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7B7EB" w14:textId="6C0D7BC4" w:rsidR="00275EEE" w:rsidRPr="00275EEE" w:rsidRDefault="00275EEE" w:rsidP="00275EEE">
      <w:pPr>
        <w:jc w:val="both"/>
        <w:rPr>
          <w:rFonts w:ascii="Calibri" w:eastAsia="Calibri" w:hAnsi="Calibri"/>
          <w:sz w:val="22"/>
          <w:szCs w:val="22"/>
        </w:rPr>
      </w:pPr>
      <w:r w:rsidRPr="00275EEE">
        <w:rPr>
          <w:rFonts w:ascii="Calibri" w:hAnsi="Calibri" w:cs="Calibri"/>
          <w:noProof/>
        </w:rPr>
        <mc:AlternateContent>
          <mc:Choice Requires="wps">
            <w:drawing>
              <wp:anchor distT="45720" distB="45720" distL="114300" distR="114300" simplePos="0" relativeHeight="251660291" behindDoc="0" locked="0" layoutInCell="1" allowOverlap="1" wp14:anchorId="493520F2" wp14:editId="7D7F4C58">
                <wp:simplePos x="0" y="0"/>
                <wp:positionH relativeFrom="margin">
                  <wp:align>right</wp:align>
                </wp:positionH>
                <wp:positionV relativeFrom="paragraph">
                  <wp:posOffset>0</wp:posOffset>
                </wp:positionV>
                <wp:extent cx="14620875" cy="287655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0875" cy="2876550"/>
                        </a:xfrm>
                        <a:prstGeom prst="rect">
                          <a:avLst/>
                        </a:prstGeom>
                        <a:solidFill>
                          <a:srgbClr val="009969"/>
                        </a:solidFill>
                        <a:ln w="9525">
                          <a:noFill/>
                          <a:miter lim="800000"/>
                          <a:headEnd/>
                          <a:tailEnd/>
                        </a:ln>
                      </wps:spPr>
                      <wps:txbx>
                        <w:txbxContent>
                          <w:p w14:paraId="402C6687" w14:textId="77777777" w:rsidR="00275EEE" w:rsidRPr="000B3FAC" w:rsidRDefault="00275EEE" w:rsidP="00275EEE">
                            <w:pPr>
                              <w:ind w:left="-870"/>
                              <w:jc w:val="center"/>
                              <w:outlineLvl w:val="0"/>
                              <w:rPr>
                                <w:b/>
                              </w:rPr>
                            </w:pPr>
                            <w:bookmarkStart w:id="0" w:name="_Toc478291885"/>
                            <w:bookmarkStart w:id="1" w:name="_Toc478292878"/>
                            <w:bookmarkStart w:id="2" w:name="_Toc478292914"/>
                            <w:bookmarkStart w:id="3" w:name="_Toc478293092"/>
                            <w:bookmarkStart w:id="4" w:name="_Toc493064660"/>
                          </w:p>
                          <w:p w14:paraId="02662AAE" w14:textId="77777777" w:rsidR="00275EEE" w:rsidRPr="00A047F1" w:rsidRDefault="00275EEE" w:rsidP="00275EEE">
                            <w:pPr>
                              <w:ind w:left="-870"/>
                              <w:jc w:val="center"/>
                              <w:outlineLvl w:val="0"/>
                              <w:rPr>
                                <w:b/>
                                <w:sz w:val="32"/>
                                <w:szCs w:val="32"/>
                              </w:rPr>
                            </w:pPr>
                            <w:bookmarkStart w:id="5" w:name="_Toc465168457"/>
                            <w:bookmarkStart w:id="6" w:name="_Toc465176664"/>
                            <w:r w:rsidRPr="00275EEE">
                              <w:rPr>
                                <w:rFonts w:ascii="Calibri" w:hAnsi="Calibri" w:cs="Calibri"/>
                                <w:noProof/>
                              </w:rPr>
                              <w:drawing>
                                <wp:inline distT="0" distB="0" distL="0" distR="0" wp14:anchorId="572062EF" wp14:editId="10804EA2">
                                  <wp:extent cx="3328553" cy="619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ioDepartmentofTransportationWhiteonGreenLg.gif"/>
                                          <pic:cNvPicPr/>
                                        </pic:nvPicPr>
                                        <pic:blipFill>
                                          <a:blip r:embed="rId11">
                                            <a:clrChange>
                                              <a:clrFrom>
                                                <a:srgbClr val="159B6A"/>
                                              </a:clrFrom>
                                              <a:clrTo>
                                                <a:srgbClr val="159B6A">
                                                  <a:alpha val="0"/>
                                                </a:srgbClr>
                                              </a:clrTo>
                                            </a:clrChange>
                                            <a:extLst>
                                              <a:ext uri="{28A0092B-C50C-407E-A947-70E740481C1C}">
                                                <a14:useLocalDpi xmlns:a14="http://schemas.microsoft.com/office/drawing/2010/main" val="0"/>
                                              </a:ext>
                                            </a:extLst>
                                          </a:blip>
                                          <a:stretch>
                                            <a:fillRect/>
                                          </a:stretch>
                                        </pic:blipFill>
                                        <pic:spPr>
                                          <a:xfrm>
                                            <a:off x="0" y="0"/>
                                            <a:ext cx="3337773" cy="620840"/>
                                          </a:xfrm>
                                          <a:prstGeom prst="rect">
                                            <a:avLst/>
                                          </a:prstGeom>
                                        </pic:spPr>
                                      </pic:pic>
                                    </a:graphicData>
                                  </a:graphic>
                                </wp:inline>
                              </w:drawing>
                            </w:r>
                            <w:bookmarkEnd w:id="5"/>
                            <w:bookmarkEnd w:id="6"/>
                          </w:p>
                          <w:p w14:paraId="35B9295F" w14:textId="77777777" w:rsidR="00275EEE" w:rsidRPr="00275EEE" w:rsidRDefault="00275EEE" w:rsidP="00275EEE">
                            <w:pPr>
                              <w:ind w:left="-870"/>
                              <w:jc w:val="center"/>
                              <w:outlineLvl w:val="0"/>
                              <w:rPr>
                                <w:rFonts w:ascii="Arial" w:hAnsi="Arial" w:cs="Arial"/>
                                <w:color w:val="FFFFFF"/>
                                <w:sz w:val="48"/>
                                <w:szCs w:val="48"/>
                              </w:rPr>
                            </w:pPr>
                            <w:bookmarkStart w:id="7" w:name="_Toc465168458"/>
                            <w:bookmarkStart w:id="8" w:name="_Toc465176665"/>
                            <w:r w:rsidRPr="00275EEE">
                              <w:rPr>
                                <w:rFonts w:ascii="Arial" w:hAnsi="Arial" w:cs="Arial"/>
                                <w:color w:val="FFFFFF"/>
                                <w:sz w:val="48"/>
                                <w:szCs w:val="48"/>
                              </w:rPr>
                              <w:t xml:space="preserve">CCG6B SOQ | </w:t>
                            </w:r>
                            <w:bookmarkEnd w:id="0"/>
                            <w:bookmarkEnd w:id="1"/>
                            <w:bookmarkEnd w:id="2"/>
                            <w:bookmarkEnd w:id="3"/>
                            <w:bookmarkEnd w:id="4"/>
                            <w:r w:rsidRPr="00275EEE">
                              <w:rPr>
                                <w:rFonts w:ascii="Arial" w:hAnsi="Arial" w:cs="Arial"/>
                                <w:color w:val="FFFFFF"/>
                                <w:sz w:val="48"/>
                                <w:szCs w:val="48"/>
                              </w:rPr>
                              <w:t>Scoring Evaluation Notes</w:t>
                            </w:r>
                          </w:p>
                          <w:p w14:paraId="247FFC53" w14:textId="72E3F177" w:rsidR="00275EEE" w:rsidRPr="00275EEE" w:rsidRDefault="00275EEE" w:rsidP="00275EEE">
                            <w:pPr>
                              <w:ind w:left="-870"/>
                              <w:jc w:val="center"/>
                              <w:outlineLvl w:val="0"/>
                              <w:rPr>
                                <w:rFonts w:ascii="Arial" w:hAnsi="Arial" w:cs="Arial"/>
                                <w:color w:val="FFFFFF"/>
                                <w:sz w:val="36"/>
                                <w:szCs w:val="36"/>
                              </w:rPr>
                            </w:pPr>
                            <w:r w:rsidRPr="00275EEE">
                              <w:rPr>
                                <w:rFonts w:ascii="Arial" w:hAnsi="Arial" w:cs="Arial"/>
                                <w:color w:val="FFFFFF"/>
                                <w:sz w:val="36"/>
                                <w:szCs w:val="36"/>
                              </w:rPr>
                              <w:t>CUY-77-13.80 | PID 82388 | Project# 3001 (17)</w:t>
                            </w:r>
                            <w:bookmarkEnd w:id="7"/>
                            <w:bookmarkEnd w:id="8"/>
                          </w:p>
                          <w:p w14:paraId="5CFFCEF3" w14:textId="77777777" w:rsidR="00275EEE" w:rsidRPr="00275EEE" w:rsidRDefault="00275EEE" w:rsidP="00275EEE">
                            <w:pPr>
                              <w:ind w:left="-870"/>
                              <w:jc w:val="center"/>
                              <w:rPr>
                                <w:rFonts w:ascii="Arial" w:hAnsi="Arial" w:cs="Arial"/>
                                <w:color w:val="FFFFFF"/>
                                <w:sz w:val="36"/>
                                <w:szCs w:val="36"/>
                              </w:rPr>
                            </w:pPr>
                            <w:r w:rsidRPr="00275EEE">
                              <w:rPr>
                                <w:rFonts w:ascii="Arial" w:hAnsi="Arial" w:cs="Arial"/>
                                <w:color w:val="FFFFFF"/>
                                <w:sz w:val="36"/>
                                <w:szCs w:val="36"/>
                              </w:rPr>
                              <w:t>Cleveland Innerbelt CCG6B</w:t>
                            </w:r>
                          </w:p>
                          <w:p w14:paraId="5CB3261A" w14:textId="77777777" w:rsidR="00275EEE" w:rsidRDefault="00275EEE" w:rsidP="00275EEE">
                            <w:pPr>
                              <w:ind w:left="-87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3520F2" id="_x0000_t202" coordsize="21600,21600" o:spt="202" path="m,l,21600r21600,l21600,xe">
                <v:stroke joinstyle="miter"/>
                <v:path gradientshapeok="t" o:connecttype="rect"/>
              </v:shapetype>
              <v:shape id="Text Box 2" o:spid="_x0000_s1026" type="#_x0000_t202" style="position:absolute;left:0;text-align:left;margin-left:1100.05pt;margin-top:0;width:1151.25pt;height:226.5pt;z-index:25166029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" fillcolor="#009969" stroked="f">
                <v:textbox>
                  <w:txbxContent>
                    <w:p w14:paraId="402C6687" w14:textId="77777777" w:rsidR="00275EEE" w:rsidRPr="000B3FAC" w:rsidRDefault="00275EEE" w:rsidP="00275EEE">
                      <w:pPr>
                        <w:ind w:left="-870"/>
                        <w:jc w:val="center"/>
                        <w:outlineLvl w:val="0"/>
                        <w:rPr>
                          <w:b/>
                        </w:rPr>
                      </w:pPr>
                      <w:bookmarkStart w:id="9" w:name="_Toc478291885"/>
                      <w:bookmarkStart w:id="10" w:name="_Toc478292878"/>
                      <w:bookmarkStart w:id="11" w:name="_Toc478292914"/>
                      <w:bookmarkStart w:id="12" w:name="_Toc478293092"/>
                      <w:bookmarkStart w:id="13" w:name="_Toc493064660"/>
                    </w:p>
                    <w:p w14:paraId="02662AAE" w14:textId="77777777" w:rsidR="00275EEE" w:rsidRPr="00A047F1" w:rsidRDefault="00275EEE" w:rsidP="00275EEE">
                      <w:pPr>
                        <w:ind w:left="-870"/>
                        <w:jc w:val="center"/>
                        <w:outlineLvl w:val="0"/>
                        <w:rPr>
                          <w:b/>
                          <w:sz w:val="32"/>
                          <w:szCs w:val="32"/>
                        </w:rPr>
                      </w:pPr>
                      <w:bookmarkStart w:id="14" w:name="_Toc465168457"/>
                      <w:bookmarkStart w:id="15" w:name="_Toc465176664"/>
                      <w:r w:rsidRPr="00275EEE">
                        <w:rPr>
                          <w:rFonts w:ascii="Calibri" w:hAnsi="Calibri" w:cs="Calibri"/>
                          <w:noProof/>
                        </w:rPr>
                        <w:drawing>
                          <wp:inline distT="0" distB="0" distL="0" distR="0" wp14:anchorId="572062EF" wp14:editId="10804EA2">
                            <wp:extent cx="3328553" cy="619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ioDepartmentofTransportationWhiteonGreenLg.gif"/>
                                    <pic:cNvPicPr/>
                                  </pic:nvPicPr>
                                  <pic:blipFill>
                                    <a:blip r:embed="rId11">
                                      <a:clrChange>
                                        <a:clrFrom>
                                          <a:srgbClr val="159B6A"/>
                                        </a:clrFrom>
                                        <a:clrTo>
                                          <a:srgbClr val="159B6A">
                                            <a:alpha val="0"/>
                                          </a:srgbClr>
                                        </a:clrTo>
                                      </a:clrChange>
                                      <a:extLst>
                                        <a:ext uri="{28A0092B-C50C-407E-A947-70E740481C1C}">
                                          <a14:useLocalDpi xmlns:a14="http://schemas.microsoft.com/office/drawing/2010/main" val="0"/>
                                        </a:ext>
                                      </a:extLst>
                                    </a:blip>
                                    <a:stretch>
                                      <a:fillRect/>
                                    </a:stretch>
                                  </pic:blipFill>
                                  <pic:spPr>
                                    <a:xfrm>
                                      <a:off x="0" y="0"/>
                                      <a:ext cx="3337773" cy="620840"/>
                                    </a:xfrm>
                                    <a:prstGeom prst="rect">
                                      <a:avLst/>
                                    </a:prstGeom>
                                  </pic:spPr>
                                </pic:pic>
                              </a:graphicData>
                            </a:graphic>
                          </wp:inline>
                        </w:drawing>
                      </w:r>
                      <w:bookmarkEnd w:id="14"/>
                      <w:bookmarkEnd w:id="15"/>
                    </w:p>
                    <w:p w14:paraId="35B9295F" w14:textId="77777777" w:rsidR="00275EEE" w:rsidRPr="00275EEE" w:rsidRDefault="00275EEE" w:rsidP="00275EEE">
                      <w:pPr>
                        <w:ind w:left="-870"/>
                        <w:jc w:val="center"/>
                        <w:outlineLvl w:val="0"/>
                        <w:rPr>
                          <w:rFonts w:ascii="Arial" w:hAnsi="Arial" w:cs="Arial"/>
                          <w:color w:val="FFFFFF"/>
                          <w:sz w:val="48"/>
                          <w:szCs w:val="48"/>
                        </w:rPr>
                      </w:pPr>
                      <w:bookmarkStart w:id="16" w:name="_Toc465168458"/>
                      <w:bookmarkStart w:id="17" w:name="_Toc465176665"/>
                      <w:r w:rsidRPr="00275EEE">
                        <w:rPr>
                          <w:rFonts w:ascii="Arial" w:hAnsi="Arial" w:cs="Arial"/>
                          <w:color w:val="FFFFFF"/>
                          <w:sz w:val="48"/>
                          <w:szCs w:val="48"/>
                        </w:rPr>
                        <w:t xml:space="preserve">CCG6B SOQ | </w:t>
                      </w:r>
                      <w:bookmarkEnd w:id="9"/>
                      <w:bookmarkEnd w:id="10"/>
                      <w:bookmarkEnd w:id="11"/>
                      <w:bookmarkEnd w:id="12"/>
                      <w:bookmarkEnd w:id="13"/>
                      <w:r w:rsidRPr="00275EEE">
                        <w:rPr>
                          <w:rFonts w:ascii="Arial" w:hAnsi="Arial" w:cs="Arial"/>
                          <w:color w:val="FFFFFF"/>
                          <w:sz w:val="48"/>
                          <w:szCs w:val="48"/>
                        </w:rPr>
                        <w:t>Scoring Evaluation Notes</w:t>
                      </w:r>
                    </w:p>
                    <w:p w14:paraId="247FFC53" w14:textId="72E3F177" w:rsidR="00275EEE" w:rsidRPr="00275EEE" w:rsidRDefault="00275EEE" w:rsidP="00275EEE">
                      <w:pPr>
                        <w:ind w:left="-870"/>
                        <w:jc w:val="center"/>
                        <w:outlineLvl w:val="0"/>
                        <w:rPr>
                          <w:rFonts w:ascii="Arial" w:hAnsi="Arial" w:cs="Arial"/>
                          <w:color w:val="FFFFFF"/>
                          <w:sz w:val="36"/>
                          <w:szCs w:val="36"/>
                        </w:rPr>
                      </w:pPr>
                      <w:r w:rsidRPr="00275EEE">
                        <w:rPr>
                          <w:rFonts w:ascii="Arial" w:hAnsi="Arial" w:cs="Arial"/>
                          <w:color w:val="FFFFFF"/>
                          <w:sz w:val="36"/>
                          <w:szCs w:val="36"/>
                        </w:rPr>
                        <w:t>CUY-77-13.80 | PID 82388 | Project# 3001 (17)</w:t>
                      </w:r>
                      <w:bookmarkEnd w:id="16"/>
                      <w:bookmarkEnd w:id="17"/>
                    </w:p>
                    <w:p w14:paraId="5CFFCEF3" w14:textId="77777777" w:rsidR="00275EEE" w:rsidRPr="00275EEE" w:rsidRDefault="00275EEE" w:rsidP="00275EEE">
                      <w:pPr>
                        <w:ind w:left="-870"/>
                        <w:jc w:val="center"/>
                        <w:rPr>
                          <w:rFonts w:ascii="Arial" w:hAnsi="Arial" w:cs="Arial"/>
                          <w:color w:val="FFFFFF"/>
                          <w:sz w:val="36"/>
                          <w:szCs w:val="36"/>
                        </w:rPr>
                      </w:pPr>
                      <w:r w:rsidRPr="00275EEE">
                        <w:rPr>
                          <w:rFonts w:ascii="Arial" w:hAnsi="Arial" w:cs="Arial"/>
                          <w:color w:val="FFFFFF"/>
                          <w:sz w:val="36"/>
                          <w:szCs w:val="36"/>
                        </w:rPr>
                        <w:t>Cleveland Innerbelt CCG6B</w:t>
                      </w:r>
                    </w:p>
                    <w:p w14:paraId="5CB3261A" w14:textId="77777777" w:rsidR="00275EEE" w:rsidRDefault="00275EEE" w:rsidP="00275EEE">
                      <w:pPr>
                        <w:ind w:left="-870"/>
                      </w:pPr>
                    </w:p>
                  </w:txbxContent>
                </v:textbox>
                <w10:wrap type="square" anchorx="margin"/>
              </v:shape>
            </w:pict>
          </mc:Fallback>
        </mc:AlternateContent>
      </w:r>
    </w:p>
    <w:p w14:paraId="0F912B0D" w14:textId="77777777" w:rsidR="00275EEE" w:rsidRDefault="00275EEE"/>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182C57" w:rsidRPr="00182A22" w14:paraId="2CFBD521"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51B" w14:textId="1E1E683A" w:rsidR="00182C57"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51C" w14:textId="77777777" w:rsidR="00182C57"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51D" w14:textId="77777777" w:rsidR="00182C57"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51E" w14:textId="77777777" w:rsidR="00182C57"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51F" w14:textId="77777777" w:rsidR="00182C57"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520" w14:textId="77777777" w:rsidR="00182C57"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182C57" w:rsidRPr="00182A22" w14:paraId="2CFBD524"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522" w14:textId="77777777" w:rsidR="00182C57" w:rsidRPr="00182A22" w:rsidRDefault="00182C57"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 Project Understanding and Approach (30 Points Max)</w:t>
            </w:r>
          </w:p>
          <w:p w14:paraId="2CFBD523" w14:textId="77777777" w:rsidR="00182C57" w:rsidRPr="00182A22" w:rsidRDefault="00182C57"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Evaluate how well does the Offeror demonstrated an understanding of the design and construction requirements of this Project through the following:</w:t>
            </w:r>
          </w:p>
        </w:tc>
      </w:tr>
      <w:tr w:rsidR="00957AA2" w:rsidRPr="00182A22" w14:paraId="2CFBD529"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525" w14:textId="77777777" w:rsidR="00CC7DEC" w:rsidRPr="00182A22" w:rsidRDefault="00CC7DEC"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(Reviewer note –</w:t>
            </w:r>
            <w:r w:rsidR="00921109" w:rsidRPr="00182A22">
              <w:rPr>
                <w:rFonts w:asciiTheme="minorHAnsi" w:eastAsiaTheme="minorEastAsia" w:hAnsiTheme="minorHAnsi" w:cstheme="minorHAnsi"/>
                <w:b/>
                <w:bCs/>
                <w:sz w:val="22"/>
                <w:szCs w:val="22"/>
              </w:rPr>
              <w:t xml:space="preserve"> To assist</w:t>
            </w:r>
            <w:r w:rsidRPr="00182A22">
              <w:rPr>
                <w:rFonts w:asciiTheme="minorHAnsi" w:eastAsiaTheme="minorEastAsia" w:hAnsiTheme="minorHAnsi" w:cstheme="minorHAnsi"/>
                <w:b/>
                <w:bCs/>
                <w:sz w:val="22"/>
                <w:szCs w:val="22"/>
              </w:rPr>
              <w:t xml:space="preserve"> in evaluating SOQs, major tasks have been rearranged from the order they appeared in each Offeror’s SOQ.  The number in </w:t>
            </w:r>
            <w:r w:rsidR="001B0737" w:rsidRPr="00182A22">
              <w:rPr>
                <w:rFonts w:asciiTheme="minorHAnsi" w:eastAsiaTheme="minorEastAsia" w:hAnsiTheme="minorHAnsi" w:cstheme="minorHAnsi"/>
                <w:b/>
                <w:bCs/>
                <w:sz w:val="22"/>
                <w:szCs w:val="22"/>
              </w:rPr>
              <w:t>brackets</w:t>
            </w:r>
            <w:r w:rsidRPr="00182A22">
              <w:rPr>
                <w:rFonts w:asciiTheme="minorHAnsi" w:eastAsiaTheme="minorEastAsia" w:hAnsiTheme="minorHAnsi" w:cstheme="minorHAnsi"/>
                <w:b/>
                <w:bCs/>
                <w:sz w:val="22"/>
                <w:szCs w:val="22"/>
              </w:rPr>
              <w:t xml:space="preserve"> following the major task indicates the order of </w:t>
            </w:r>
            <w:r w:rsidR="00921109" w:rsidRPr="00182A22">
              <w:rPr>
                <w:rFonts w:asciiTheme="minorHAnsi" w:eastAsiaTheme="minorEastAsia" w:hAnsiTheme="minorHAnsi" w:cstheme="minorHAnsi"/>
                <w:b/>
                <w:bCs/>
                <w:sz w:val="22"/>
                <w:szCs w:val="22"/>
              </w:rPr>
              <w:t xml:space="preserve">the task’s </w:t>
            </w:r>
            <w:r w:rsidRPr="00182A22">
              <w:rPr>
                <w:rFonts w:asciiTheme="minorHAnsi" w:eastAsiaTheme="minorEastAsia" w:hAnsiTheme="minorHAnsi" w:cstheme="minorHAnsi"/>
                <w:b/>
                <w:bCs/>
                <w:sz w:val="22"/>
                <w:szCs w:val="22"/>
              </w:rPr>
              <w:t>appearance in the SOQ.)</w:t>
            </w:r>
          </w:p>
          <w:p w14:paraId="2CFBD526" w14:textId="77777777" w:rsidR="00957AA2" w:rsidRPr="00182A22" w:rsidRDefault="00957AA2"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1.</w:t>
            </w:r>
            <w:r w:rsidR="00C62850" w:rsidRPr="00182A22">
              <w:rPr>
                <w:rFonts w:asciiTheme="minorHAnsi" w:eastAsiaTheme="minorEastAsia" w:hAnsiTheme="minorHAnsi" w:cstheme="minorHAnsi"/>
                <w:b/>
                <w:bCs/>
                <w:sz w:val="22"/>
                <w:szCs w:val="22"/>
              </w:rPr>
              <w:t xml:space="preserve"> </w:t>
            </w:r>
            <w:r w:rsidRPr="00182A22">
              <w:rPr>
                <w:rFonts w:asciiTheme="minorHAnsi" w:eastAsiaTheme="minorEastAsia" w:hAnsiTheme="minorHAnsi" w:cstheme="minorHAnsi"/>
                <w:b/>
                <w:bCs/>
                <w:sz w:val="22"/>
                <w:szCs w:val="22"/>
              </w:rPr>
              <w:t>Evaluate the description of the top three (3) major tasks involved with the Project as identified by the Offeror</w:t>
            </w:r>
            <w:r w:rsidR="00CC7DEC" w:rsidRPr="00182A22">
              <w:rPr>
                <w:rFonts w:asciiTheme="minorHAnsi" w:eastAsiaTheme="minorEastAsia" w:hAnsiTheme="minorHAnsi" w:cstheme="minorHAnsi"/>
                <w:b/>
                <w:bCs/>
                <w:sz w:val="22"/>
                <w:szCs w:val="22"/>
              </w:rPr>
              <w:t xml:space="preserve"> </w:t>
            </w:r>
          </w:p>
          <w:p w14:paraId="2CFBD527" w14:textId="77777777" w:rsidR="00C62850" w:rsidRPr="00182A22" w:rsidRDefault="00C62850"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2. Evaluate the potential risks associated with the identified major tasks, planned methods to mitigate, and manage those risks.</w:t>
            </w:r>
          </w:p>
          <w:p w14:paraId="2CFBD528" w14:textId="77777777" w:rsidR="00C62850" w:rsidRPr="00182A22" w:rsidRDefault="00C62850"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 Evaluate the Offeror’s anticipated level of Department involvement in the mitigation of the risk.</w:t>
            </w:r>
          </w:p>
        </w:tc>
      </w:tr>
      <w:tr w:rsidR="00182C57" w:rsidRPr="00182A22" w14:paraId="2CFBD57D" w14:textId="77777777" w:rsidTr="75962181">
        <w:trPr>
          <w:trHeight w:val="10439"/>
        </w:trPr>
        <w:tc>
          <w:tcPr>
            <w:tcW w:w="833" w:type="pct"/>
          </w:tcPr>
          <w:p w14:paraId="3D527AB0" w14:textId="13906056" w:rsidR="00A51F3E" w:rsidRPr="0078463A" w:rsidRDefault="0026797A" w:rsidP="004E2BF8">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6</w:t>
            </w:r>
          </w:p>
          <w:p w14:paraId="7ED14C2D" w14:textId="6F522496" w:rsidR="002460A1" w:rsidRPr="00391E55" w:rsidRDefault="002460A1" w:rsidP="004E2BF8">
            <w:pPr>
              <w:spacing w:beforeLines="40" w:before="96" w:afterLines="40" w:after="96"/>
              <w:rPr>
                <w:rFonts w:asciiTheme="minorHAnsi" w:eastAsiaTheme="minorEastAsia" w:hAnsiTheme="minorHAnsi" w:cstheme="minorHAnsi"/>
                <w:bCs/>
                <w:color w:val="00B050"/>
                <w:sz w:val="22"/>
                <w:szCs w:val="22"/>
              </w:rPr>
            </w:pPr>
            <w:r w:rsidRPr="00391E55">
              <w:rPr>
                <w:rFonts w:asciiTheme="minorHAnsi" w:eastAsiaTheme="minorEastAsia" w:hAnsiTheme="minorHAnsi" w:cstheme="minorHAnsi"/>
                <w:bCs/>
                <w:color w:val="00B050"/>
                <w:sz w:val="22"/>
                <w:szCs w:val="22"/>
              </w:rPr>
              <w:t>2 Strengths</w:t>
            </w:r>
          </w:p>
          <w:p w14:paraId="2C12180A" w14:textId="385FF112" w:rsidR="002460A1" w:rsidRPr="00391E55" w:rsidRDefault="00676165" w:rsidP="004E2BF8">
            <w:pPr>
              <w:spacing w:beforeLines="40" w:before="96" w:afterLines="40" w:after="96"/>
              <w:rPr>
                <w:rFonts w:asciiTheme="minorHAnsi" w:eastAsiaTheme="minorEastAsia" w:hAnsiTheme="minorHAnsi" w:cstheme="minorHAnsi"/>
                <w:bCs/>
                <w:color w:val="FF0000"/>
                <w:sz w:val="22"/>
                <w:szCs w:val="22"/>
              </w:rPr>
            </w:pPr>
            <w:r w:rsidRPr="00391E55">
              <w:rPr>
                <w:rFonts w:asciiTheme="minorHAnsi" w:eastAsiaTheme="minorEastAsia" w:hAnsiTheme="minorHAnsi" w:cstheme="minorHAnsi"/>
                <w:bCs/>
                <w:color w:val="FF0000"/>
                <w:sz w:val="22"/>
                <w:szCs w:val="22"/>
              </w:rPr>
              <w:t>1</w:t>
            </w:r>
            <w:r w:rsidR="002460A1" w:rsidRPr="00391E55">
              <w:rPr>
                <w:rFonts w:asciiTheme="minorHAnsi" w:eastAsiaTheme="minorEastAsia" w:hAnsiTheme="minorHAnsi" w:cstheme="minorHAnsi"/>
                <w:bCs/>
                <w:color w:val="FF0000"/>
                <w:sz w:val="22"/>
                <w:szCs w:val="22"/>
              </w:rPr>
              <w:t xml:space="preserve"> Minor Weaknesses</w:t>
            </w:r>
          </w:p>
          <w:p w14:paraId="6B2DE685" w14:textId="5596D517" w:rsidR="002460A1" w:rsidRPr="002460A1" w:rsidRDefault="002460A1" w:rsidP="004E2BF8">
            <w:pPr>
              <w:spacing w:beforeLines="40" w:before="96" w:afterLines="40" w:after="96"/>
              <w:rPr>
                <w:rFonts w:asciiTheme="minorHAnsi" w:eastAsiaTheme="minorEastAsia" w:hAnsiTheme="minorHAnsi" w:cstheme="minorHAnsi"/>
                <w:b/>
                <w:bCs/>
                <w:color w:val="FF0000"/>
                <w:sz w:val="22"/>
                <w:szCs w:val="22"/>
              </w:rPr>
            </w:pPr>
            <w:r w:rsidRPr="002460A1">
              <w:rPr>
                <w:rFonts w:asciiTheme="minorHAnsi" w:eastAsiaTheme="minorEastAsia" w:hAnsiTheme="minorHAnsi" w:cstheme="minorHAnsi"/>
                <w:b/>
                <w:bCs/>
                <w:color w:val="FF0000"/>
                <w:sz w:val="22"/>
                <w:szCs w:val="22"/>
              </w:rPr>
              <w:t>1 Weakness</w:t>
            </w:r>
          </w:p>
          <w:p w14:paraId="2CFBD52A" w14:textId="3E64620B" w:rsidR="00B60D5D" w:rsidRPr="00182A22" w:rsidRDefault="00641A89"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Utility Coordination</w:t>
            </w:r>
            <w:r w:rsidR="001B0737" w:rsidRPr="00182A22">
              <w:rPr>
                <w:rFonts w:asciiTheme="minorHAnsi" w:eastAsiaTheme="minorEastAsia" w:hAnsiTheme="minorHAnsi" w:cstheme="minorHAnsi"/>
                <w:b/>
                <w:bCs/>
                <w:sz w:val="22"/>
                <w:szCs w:val="22"/>
              </w:rPr>
              <w:t xml:space="preserve"> [1]</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4 of 28)</w:t>
            </w:r>
          </w:p>
          <w:p w14:paraId="2CFBD52B" w14:textId="77777777" w:rsidR="00C83CD7" w:rsidRPr="00182A22" w:rsidRDefault="00C83CD7" w:rsidP="00C83CD7">
            <w:pPr>
              <w:pStyle w:val="Default"/>
              <w:rPr>
                <w:rFonts w:asciiTheme="minorHAnsi" w:hAnsiTheme="minorHAnsi" w:cstheme="minorHAnsi"/>
                <w:color w:val="auto"/>
                <w:sz w:val="22"/>
                <w:szCs w:val="22"/>
              </w:rPr>
            </w:pPr>
          </w:p>
          <w:p w14:paraId="2CFBD52C" w14:textId="77777777" w:rsidR="00C83CD7" w:rsidRPr="00182A22" w:rsidRDefault="00826087" w:rsidP="00C83CD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w:t>
            </w:r>
            <w:r w:rsidR="00C83CD7" w:rsidRPr="00182A22">
              <w:rPr>
                <w:rFonts w:asciiTheme="minorHAnsi" w:eastAsiaTheme="minorEastAsia" w:hAnsiTheme="minorHAnsi" w:cstheme="minorHAnsi"/>
                <w:sz w:val="22"/>
                <w:szCs w:val="22"/>
              </w:rPr>
              <w:t>Our DBT will establish an overall understanding of the project scope by scheduling partnering sessions with all utility stakeholders.</w:t>
            </w:r>
            <w:r w:rsidRPr="00182A22">
              <w:rPr>
                <w:rFonts w:asciiTheme="minorHAnsi" w:eastAsiaTheme="minorEastAsia" w:hAnsiTheme="minorHAnsi" w:cstheme="minorHAnsi"/>
                <w:sz w:val="22"/>
                <w:szCs w:val="22"/>
              </w:rPr>
              <w:t>” (p. 4 of 28)</w:t>
            </w:r>
          </w:p>
          <w:p w14:paraId="2CFBD52D" w14:textId="77777777" w:rsidR="00826087" w:rsidRPr="00182A22" w:rsidRDefault="00826087" w:rsidP="00826087">
            <w:pPr>
              <w:pStyle w:val="Default"/>
              <w:rPr>
                <w:rFonts w:asciiTheme="minorHAnsi" w:hAnsiTheme="minorHAnsi" w:cstheme="minorHAnsi"/>
                <w:color w:val="auto"/>
                <w:sz w:val="22"/>
                <w:szCs w:val="22"/>
              </w:rPr>
            </w:pPr>
          </w:p>
          <w:p w14:paraId="2CFBD52E" w14:textId="29F67D34" w:rsidR="00826087" w:rsidRPr="00182A22" w:rsidRDefault="00826087" w:rsidP="00826087">
            <w:pPr>
              <w:spacing w:beforeLines="40" w:before="96" w:afterLines="40" w:after="96"/>
              <w:rPr>
                <w:rFonts w:asciiTheme="minorHAnsi" w:hAnsiTheme="minorHAnsi" w:cstheme="minorHAnsi"/>
                <w:sz w:val="22"/>
                <w:szCs w:val="22"/>
              </w:rPr>
            </w:pPr>
            <w:r w:rsidRPr="004C64C4">
              <w:rPr>
                <w:rFonts w:asciiTheme="minorHAnsi" w:eastAsiaTheme="minorEastAsia" w:hAnsiTheme="minorHAnsi" w:cstheme="minorHAnsi"/>
                <w:sz w:val="22"/>
                <w:szCs w:val="22"/>
              </w:rPr>
              <w:t xml:space="preserve">“…will provide a dedicated Utility Coordinator to be the primary contact between these utilities and the DBT. This utility coordinator will be Stephen Gage from Parsons Brinckerhoff. </w:t>
            </w:r>
            <w:r w:rsidRPr="00182A22">
              <w:rPr>
                <w:rFonts w:asciiTheme="minorHAnsi" w:eastAsiaTheme="minorEastAsia" w:hAnsiTheme="minorHAnsi" w:cstheme="minorHAnsi"/>
                <w:sz w:val="22"/>
                <w:szCs w:val="22"/>
              </w:rPr>
              <w:t>Stephen has extensive experience with utility coordination on similar projects and through his experience will provide vital knowledge to formulate a utility coordination/relocation plan. The Parsons Brinckerhoff utility coordinator for CCG6B and his local staff are currently completing the utility coordination of the new $5 billion LaGuardia D/B Airport Project.” (p. 4 of 28)</w:t>
            </w:r>
          </w:p>
          <w:p w14:paraId="2CFBD52F" w14:textId="77777777" w:rsidR="00826087" w:rsidRPr="00182A22" w:rsidRDefault="00826087" w:rsidP="00826087">
            <w:pPr>
              <w:spacing w:beforeLines="40" w:before="96" w:afterLines="40" w:after="96"/>
              <w:rPr>
                <w:rFonts w:asciiTheme="minorHAnsi" w:hAnsiTheme="minorHAnsi" w:cstheme="minorHAnsi"/>
                <w:sz w:val="22"/>
                <w:szCs w:val="22"/>
              </w:rPr>
            </w:pPr>
          </w:p>
          <w:p w14:paraId="2CFBD530" w14:textId="77777777" w:rsidR="00826087" w:rsidRPr="00182A22" w:rsidRDefault="00826087" w:rsidP="00826087">
            <w:pPr>
              <w:spacing w:beforeLines="40" w:before="96" w:afterLines="40" w:after="96"/>
              <w:rPr>
                <w:rFonts w:asciiTheme="minorHAnsi" w:hAnsiTheme="minorHAnsi" w:cstheme="minorHAnsi"/>
                <w:i/>
                <w:sz w:val="22"/>
                <w:szCs w:val="22"/>
              </w:rPr>
            </w:pPr>
            <w:r w:rsidRPr="00182A22">
              <w:rPr>
                <w:rFonts w:asciiTheme="minorHAnsi" w:eastAsiaTheme="minorEastAsia" w:hAnsiTheme="minorHAnsi" w:cstheme="minorHAnsi"/>
                <w:i/>
                <w:iCs/>
                <w:sz w:val="22"/>
                <w:szCs w:val="22"/>
              </w:rPr>
              <w:t>(Below is from table on p. 4 of 28)</w:t>
            </w:r>
          </w:p>
          <w:p w14:paraId="2CFBD531" w14:textId="77777777" w:rsidR="00826087" w:rsidRPr="00182A22" w:rsidRDefault="001C2BE2"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w:t>
            </w:r>
            <w:r w:rsidR="00826087" w:rsidRPr="00182A22">
              <w:rPr>
                <w:rFonts w:asciiTheme="minorHAnsi" w:eastAsiaTheme="minorEastAsia" w:hAnsiTheme="minorHAnsi" w:cstheme="minorHAnsi"/>
                <w:sz w:val="22"/>
                <w:szCs w:val="22"/>
              </w:rPr>
              <w:t xml:space="preserve">Potential Risks </w:t>
            </w:r>
          </w:p>
          <w:p w14:paraId="2CFBD532" w14:textId="77777777" w:rsidR="00826087" w:rsidRPr="00182A22" w:rsidRDefault="00826087"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»»Schedule delay due to unresponsive utilities </w:t>
            </w:r>
          </w:p>
          <w:p w14:paraId="2CFBD533" w14:textId="77777777" w:rsidR="00826087" w:rsidRPr="00182A22" w:rsidRDefault="00826087"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»»Miscommunication between numerous utilities </w:t>
            </w:r>
          </w:p>
          <w:p w14:paraId="2CFBD534" w14:textId="77777777" w:rsidR="00826087" w:rsidRPr="00182A22" w:rsidRDefault="00826087"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»»Unknown buried obstructions</w:t>
            </w:r>
          </w:p>
          <w:p w14:paraId="2CFBD535" w14:textId="77777777" w:rsidR="00826087" w:rsidRPr="00182A22" w:rsidRDefault="00826087" w:rsidP="00826087">
            <w:pPr>
              <w:pStyle w:val="Default"/>
              <w:rPr>
                <w:rFonts w:asciiTheme="minorHAnsi" w:eastAsia="Times New Roman" w:hAnsiTheme="minorHAnsi" w:cstheme="minorHAnsi"/>
                <w:color w:val="auto"/>
                <w:sz w:val="22"/>
                <w:szCs w:val="22"/>
              </w:rPr>
            </w:pPr>
          </w:p>
          <w:p w14:paraId="2CFBD536" w14:textId="77777777" w:rsidR="00826087" w:rsidRPr="00182A22" w:rsidRDefault="00826087"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Method(s) to Mitigate &amp; Manage »»Initial Partnering Session </w:t>
            </w:r>
          </w:p>
          <w:p w14:paraId="2CFBD537" w14:textId="77777777" w:rsidR="00826087" w:rsidRPr="00182A22" w:rsidRDefault="00826087"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»»Bi-weekly meetings during design »»Weekly meeting during construction to monitor 3rd party schedules </w:t>
            </w:r>
          </w:p>
          <w:p w14:paraId="2CFBD538" w14:textId="7561255A" w:rsidR="00826087" w:rsidRPr="00B96D31" w:rsidRDefault="00826087" w:rsidP="00826087">
            <w:pPr>
              <w:spacing w:beforeLines="40" w:before="96" w:afterLines="40" w:after="96"/>
              <w:rPr>
                <w:rFonts w:asciiTheme="minorHAnsi" w:hAnsiTheme="minorHAnsi" w:cstheme="minorHAnsi"/>
                <w:color w:val="00B050"/>
                <w:sz w:val="22"/>
                <w:szCs w:val="22"/>
              </w:rPr>
            </w:pPr>
            <w:r w:rsidRPr="00B96D31">
              <w:rPr>
                <w:rFonts w:asciiTheme="minorHAnsi" w:eastAsiaTheme="minorEastAsia" w:hAnsiTheme="minorHAnsi" w:cstheme="minorHAnsi"/>
                <w:color w:val="00B050"/>
                <w:sz w:val="22"/>
                <w:szCs w:val="22"/>
              </w:rPr>
              <w:t>»»Additional SUE to accurately locate existing facilities</w:t>
            </w:r>
            <w:r w:rsidR="001C2BE2" w:rsidRPr="00B96D31">
              <w:rPr>
                <w:rFonts w:asciiTheme="minorHAnsi" w:eastAsiaTheme="minorEastAsia" w:hAnsiTheme="minorHAnsi" w:cstheme="minorHAnsi"/>
                <w:color w:val="00B050"/>
                <w:sz w:val="22"/>
                <w:szCs w:val="22"/>
              </w:rPr>
              <w:t>”</w:t>
            </w:r>
            <w:r w:rsidR="00B96D31">
              <w:rPr>
                <w:rFonts w:asciiTheme="minorHAnsi" w:eastAsiaTheme="minorEastAsia" w:hAnsiTheme="minorHAnsi" w:cstheme="minorHAnsi"/>
                <w:color w:val="00B050"/>
                <w:sz w:val="22"/>
                <w:szCs w:val="22"/>
              </w:rPr>
              <w:t xml:space="preserve"> (Strength)</w:t>
            </w:r>
          </w:p>
          <w:p w14:paraId="2CFBD539" w14:textId="77777777" w:rsidR="00826087" w:rsidRPr="00182A22" w:rsidRDefault="00826087" w:rsidP="00826087">
            <w:pPr>
              <w:pStyle w:val="Default"/>
              <w:rPr>
                <w:rFonts w:asciiTheme="minorHAnsi" w:eastAsia="Times New Roman" w:hAnsiTheme="minorHAnsi" w:cstheme="minorHAnsi"/>
                <w:color w:val="auto"/>
                <w:sz w:val="22"/>
                <w:szCs w:val="22"/>
              </w:rPr>
            </w:pPr>
          </w:p>
          <w:p w14:paraId="2CFBD53A" w14:textId="77777777" w:rsidR="00826087" w:rsidRPr="00182A22" w:rsidRDefault="00826087"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ODOT’s Involvement </w:t>
            </w:r>
          </w:p>
          <w:p w14:paraId="2CFBD53B" w14:textId="77777777" w:rsidR="00826087" w:rsidRPr="00182A22" w:rsidRDefault="001C2BE2" w:rsidP="00826087">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w:t>
            </w:r>
            <w:r w:rsidR="00826087" w:rsidRPr="00182A22">
              <w:rPr>
                <w:rFonts w:asciiTheme="minorHAnsi" w:eastAsiaTheme="minorEastAsia" w:hAnsiTheme="minorHAnsi" w:cstheme="minorHAnsi"/>
                <w:sz w:val="22"/>
                <w:szCs w:val="22"/>
              </w:rPr>
              <w:t>Minor: Attendance of utility meetings and help to motivate unresponsive utilities</w:t>
            </w:r>
            <w:r w:rsidRPr="00182A22">
              <w:rPr>
                <w:rFonts w:asciiTheme="minorHAnsi" w:eastAsiaTheme="minorEastAsia" w:hAnsiTheme="minorHAnsi" w:cstheme="minorHAnsi"/>
                <w:sz w:val="22"/>
                <w:szCs w:val="22"/>
              </w:rPr>
              <w:t>”</w:t>
            </w:r>
          </w:p>
          <w:p w14:paraId="5D3C87DC" w14:textId="77777777" w:rsidR="00826087" w:rsidRPr="00182A22" w:rsidRDefault="00826087" w:rsidP="00826087">
            <w:pPr>
              <w:spacing w:beforeLines="40" w:before="96" w:afterLines="40" w:after="96"/>
              <w:rPr>
                <w:rFonts w:asciiTheme="minorHAnsi" w:eastAsia="Calibri" w:hAnsiTheme="minorHAnsi" w:cstheme="minorHAnsi"/>
                <w:b/>
                <w:sz w:val="22"/>
                <w:szCs w:val="22"/>
              </w:rPr>
            </w:pPr>
          </w:p>
          <w:p w14:paraId="2CFBD53C" w14:textId="77777777" w:rsidR="000E4E5C" w:rsidRPr="00182A22" w:rsidRDefault="000E4E5C" w:rsidP="00826087">
            <w:pPr>
              <w:spacing w:beforeLines="40" w:before="96" w:afterLines="40" w:after="96"/>
              <w:rPr>
                <w:rFonts w:asciiTheme="minorHAnsi" w:eastAsia="Calibri" w:hAnsiTheme="minorHAnsi" w:cstheme="minorHAnsi"/>
                <w:b/>
                <w:sz w:val="22"/>
                <w:szCs w:val="22"/>
              </w:rPr>
            </w:pPr>
          </w:p>
        </w:tc>
        <w:tc>
          <w:tcPr>
            <w:tcW w:w="833" w:type="pct"/>
          </w:tcPr>
          <w:p w14:paraId="5FB79C0A" w14:textId="005178C8" w:rsidR="00A51F3E" w:rsidRPr="0078463A" w:rsidRDefault="0026797A" w:rsidP="004E2BF8">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8.5</w:t>
            </w:r>
          </w:p>
          <w:p w14:paraId="6ADDB555" w14:textId="6524D3B4" w:rsidR="002460A1" w:rsidRPr="00391E55" w:rsidRDefault="00A51F3E" w:rsidP="004E2BF8">
            <w:pPr>
              <w:spacing w:beforeLines="40" w:before="96" w:afterLines="40" w:after="96"/>
              <w:rPr>
                <w:rFonts w:asciiTheme="minorHAnsi" w:eastAsiaTheme="minorEastAsia" w:hAnsiTheme="minorHAnsi" w:cstheme="minorHAnsi"/>
                <w:bCs/>
                <w:color w:val="00B050"/>
                <w:sz w:val="22"/>
                <w:szCs w:val="22"/>
              </w:rPr>
            </w:pPr>
            <w:r w:rsidRPr="00391E55">
              <w:rPr>
                <w:rFonts w:asciiTheme="minorHAnsi" w:eastAsiaTheme="minorEastAsia" w:hAnsiTheme="minorHAnsi" w:cstheme="minorHAnsi"/>
                <w:bCs/>
                <w:color w:val="00B050"/>
                <w:sz w:val="22"/>
                <w:szCs w:val="22"/>
              </w:rPr>
              <w:t>4</w:t>
            </w:r>
            <w:r w:rsidR="002460A1" w:rsidRPr="00391E55">
              <w:rPr>
                <w:rFonts w:asciiTheme="minorHAnsi" w:eastAsiaTheme="minorEastAsia" w:hAnsiTheme="minorHAnsi" w:cstheme="minorHAnsi"/>
                <w:bCs/>
                <w:color w:val="00B050"/>
                <w:sz w:val="22"/>
                <w:szCs w:val="22"/>
              </w:rPr>
              <w:t xml:space="preserve"> Strengths</w:t>
            </w:r>
          </w:p>
          <w:p w14:paraId="38B8DA94" w14:textId="77777777" w:rsidR="008C0446" w:rsidRPr="002460A1" w:rsidRDefault="008C0446" w:rsidP="004E2BF8">
            <w:pPr>
              <w:spacing w:beforeLines="40" w:before="96" w:afterLines="40" w:after="96"/>
              <w:rPr>
                <w:rFonts w:asciiTheme="minorHAnsi" w:eastAsiaTheme="minorEastAsia" w:hAnsiTheme="minorHAnsi" w:cstheme="minorHAnsi"/>
                <w:b/>
                <w:bCs/>
                <w:color w:val="FF0000"/>
                <w:sz w:val="22"/>
                <w:szCs w:val="22"/>
              </w:rPr>
            </w:pPr>
          </w:p>
          <w:p w14:paraId="1FA1C8A9" w14:textId="77777777" w:rsidR="00614A45" w:rsidRDefault="00614A45" w:rsidP="004E2BF8">
            <w:pPr>
              <w:spacing w:beforeLines="40" w:before="96" w:afterLines="40" w:after="96"/>
              <w:rPr>
                <w:rFonts w:asciiTheme="minorHAnsi" w:eastAsiaTheme="minorEastAsia" w:hAnsiTheme="minorHAnsi" w:cstheme="minorHAnsi"/>
                <w:b/>
                <w:bCs/>
                <w:sz w:val="22"/>
                <w:szCs w:val="22"/>
              </w:rPr>
            </w:pPr>
          </w:p>
          <w:p w14:paraId="2CFBD53D" w14:textId="02731218" w:rsidR="00182C57" w:rsidRPr="00182A22" w:rsidRDefault="00641A89"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Utilities</w:t>
            </w:r>
            <w:r w:rsidR="001B0737" w:rsidRPr="00182A22">
              <w:rPr>
                <w:rFonts w:asciiTheme="minorHAnsi" w:eastAsiaTheme="minorEastAsia" w:hAnsiTheme="minorHAnsi" w:cstheme="minorHAnsi"/>
                <w:b/>
                <w:bCs/>
                <w:sz w:val="22"/>
                <w:szCs w:val="22"/>
              </w:rPr>
              <w:t xml:space="preserve"> [1]</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3 of 28)</w:t>
            </w:r>
          </w:p>
          <w:p w14:paraId="2CFBD53E" w14:textId="77777777" w:rsidR="0073714F" w:rsidRPr="00182A22" w:rsidRDefault="0073714F" w:rsidP="004E2BF8">
            <w:pPr>
              <w:spacing w:beforeLines="40" w:before="96" w:afterLines="40" w:after="96"/>
              <w:rPr>
                <w:rFonts w:asciiTheme="minorHAnsi" w:eastAsia="Calibri" w:hAnsiTheme="minorHAnsi" w:cstheme="minorHAnsi"/>
                <w:sz w:val="22"/>
                <w:szCs w:val="22"/>
              </w:rPr>
            </w:pPr>
          </w:p>
          <w:p w14:paraId="2CFBD540" w14:textId="3D99BE53" w:rsidR="0073714F" w:rsidRPr="00182A22" w:rsidRDefault="0086348D" w:rsidP="0086348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Pr="00182A22">
              <w:rPr>
                <w:rFonts w:asciiTheme="minorHAnsi" w:eastAsia="Calibri" w:hAnsiTheme="minorHAnsi" w:cstheme="minorHAnsi"/>
                <w:sz w:val="22"/>
                <w:szCs w:val="22"/>
              </w:rPr>
              <w:t>Our team holds years of experience coordinating with many of the utilities impacted by this Project,</w:t>
            </w:r>
            <w:r w:rsidR="000F73E4" w:rsidRPr="00182A22">
              <w:rPr>
                <w:rFonts w:asciiTheme="minorHAnsi" w:eastAsia="Calibri" w:hAnsiTheme="minorHAnsi" w:cstheme="minorHAnsi"/>
                <w:sz w:val="22"/>
                <w:szCs w:val="22"/>
              </w:rPr>
              <w:t xml:space="preserve"> </w:t>
            </w:r>
            <w:r w:rsidRPr="00182A22">
              <w:rPr>
                <w:rFonts w:asciiTheme="minorHAnsi" w:eastAsia="Calibri" w:hAnsiTheme="minorHAnsi" w:cstheme="minorHAnsi"/>
                <w:sz w:val="22"/>
                <w:szCs w:val="22"/>
              </w:rPr>
              <w:t>including: the Northeast Ohio Regional Sewer District (NEORSD),</w:t>
            </w:r>
            <w:r w:rsidR="000660B3" w:rsidRPr="00182A22">
              <w:rPr>
                <w:rFonts w:asciiTheme="minorHAnsi" w:eastAsia="Calibri" w:hAnsiTheme="minorHAnsi" w:cstheme="minorHAnsi"/>
                <w:sz w:val="22"/>
                <w:szCs w:val="22"/>
              </w:rPr>
              <w:t xml:space="preserve"> Cleveland Water Department </w:t>
            </w:r>
            <w:r w:rsidRPr="00182A22">
              <w:rPr>
                <w:rFonts w:asciiTheme="minorHAnsi" w:eastAsia="Calibri" w:hAnsiTheme="minorHAnsi" w:cstheme="minorHAnsi"/>
                <w:sz w:val="22"/>
                <w:szCs w:val="22"/>
              </w:rPr>
              <w:t>(CWD), Water Pollution Control (WPC), and the various power an</w:t>
            </w:r>
            <w:r w:rsidR="000660B3" w:rsidRPr="00182A22">
              <w:rPr>
                <w:rFonts w:asciiTheme="minorHAnsi" w:eastAsia="Calibri" w:hAnsiTheme="minorHAnsi" w:cstheme="minorHAnsi"/>
                <w:sz w:val="22"/>
                <w:szCs w:val="22"/>
              </w:rPr>
              <w:t xml:space="preserve">d telecommunications companies. </w:t>
            </w:r>
            <w:r w:rsidRPr="00182A22">
              <w:rPr>
                <w:rFonts w:asciiTheme="minorHAnsi" w:eastAsia="Calibri" w:hAnsiTheme="minorHAnsi" w:cstheme="minorHAnsi"/>
                <w:sz w:val="22"/>
                <w:szCs w:val="22"/>
              </w:rPr>
              <w:t>Specifically, HDR has an on-going relationship with NEORSD through work on projects such as the Mary Street Pump Station U</w:t>
            </w:r>
            <w:r w:rsidR="00182A22" w:rsidRPr="00182A22">
              <w:rPr>
                <w:rFonts w:asciiTheme="minorHAnsi" w:eastAsia="Calibri" w:hAnsiTheme="minorHAnsi" w:cstheme="minorHAnsi"/>
                <w:sz w:val="22"/>
                <w:szCs w:val="22"/>
              </w:rPr>
              <w:t>p</w:t>
            </w:r>
            <w:r w:rsidR="00F13834">
              <w:rPr>
                <w:rFonts w:asciiTheme="minorHAnsi" w:eastAsia="Calibri" w:hAnsiTheme="minorHAnsi" w:cstheme="minorHAnsi"/>
                <w:sz w:val="22"/>
                <w:szCs w:val="22"/>
              </w:rPr>
              <w:t>g</w:t>
            </w:r>
            <w:r w:rsidRPr="00182A22">
              <w:rPr>
                <w:rFonts w:asciiTheme="minorHAnsi" w:eastAsia="Calibri" w:hAnsiTheme="minorHAnsi" w:cstheme="minorHAnsi"/>
                <w:sz w:val="22"/>
                <w:szCs w:val="22"/>
              </w:rPr>
              <w:t>rade which is currently in construction and the Automation Program Management project they recently undertook with the District.” (p. 3 of 28)</w:t>
            </w:r>
          </w:p>
          <w:p w14:paraId="2CFBD541" w14:textId="77777777" w:rsidR="0086348D" w:rsidRPr="00182A22" w:rsidRDefault="0086348D" w:rsidP="0086348D">
            <w:pPr>
              <w:autoSpaceDE w:val="0"/>
              <w:autoSpaceDN w:val="0"/>
              <w:adjustRightInd w:val="0"/>
              <w:rPr>
                <w:rFonts w:asciiTheme="minorHAnsi" w:eastAsiaTheme="minorHAnsi" w:hAnsiTheme="minorHAnsi" w:cstheme="minorHAnsi"/>
                <w:sz w:val="22"/>
                <w:szCs w:val="22"/>
              </w:rPr>
            </w:pPr>
          </w:p>
          <w:p w14:paraId="2CFBD542"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Potential Risks (p. 3 of 28)</w:t>
            </w:r>
          </w:p>
          <w:p w14:paraId="2CFBD543" w14:textId="77777777" w:rsidR="0086348D" w:rsidRPr="00182A22" w:rsidRDefault="0086348D"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Unforeseen needs or concern affected utilities</w:t>
            </w:r>
          </w:p>
          <w:p w14:paraId="2CFBD544" w14:textId="77777777" w:rsidR="0086348D" w:rsidRPr="00182A22" w:rsidRDefault="0086348D" w:rsidP="0086348D">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Unknown utility location or uncertain status</w:t>
            </w:r>
          </w:p>
          <w:p w14:paraId="2CFBD545" w14:textId="77777777" w:rsidR="0086348D" w:rsidRPr="008C0446" w:rsidRDefault="0086348D" w:rsidP="0086348D">
            <w:pPr>
              <w:autoSpaceDE w:val="0"/>
              <w:autoSpaceDN w:val="0"/>
              <w:adjustRightInd w:val="0"/>
              <w:rPr>
                <w:rFonts w:asciiTheme="minorHAnsi" w:eastAsiaTheme="minorHAnsi" w:hAnsiTheme="minorHAnsi" w:cstheme="minorHAnsi"/>
                <w:sz w:val="22"/>
                <w:szCs w:val="22"/>
              </w:rPr>
            </w:pPr>
            <w:r w:rsidRPr="008C0446">
              <w:rPr>
                <w:rFonts w:asciiTheme="minorHAnsi" w:eastAsia="Calibri" w:hAnsiTheme="minorHAnsi" w:cstheme="minorHAnsi"/>
                <w:sz w:val="22"/>
                <w:szCs w:val="22"/>
              </w:rPr>
              <w:t>•</w:t>
            </w:r>
            <w:r w:rsidR="00FF3F67" w:rsidRPr="008C0446">
              <w:rPr>
                <w:rFonts w:asciiTheme="minorHAnsi" w:eastAsia="Calibri" w:hAnsiTheme="minorHAnsi" w:cstheme="minorHAnsi"/>
                <w:sz w:val="22"/>
                <w:szCs w:val="22"/>
              </w:rPr>
              <w:t xml:space="preserve"> Insufficient communication between the DBT </w:t>
            </w:r>
            <w:r w:rsidRPr="008C0446">
              <w:rPr>
                <w:rFonts w:asciiTheme="minorHAnsi" w:eastAsia="Calibri" w:hAnsiTheme="minorHAnsi" w:cstheme="minorHAnsi"/>
                <w:sz w:val="22"/>
                <w:szCs w:val="22"/>
              </w:rPr>
              <w:t>and the Utilities</w:t>
            </w:r>
          </w:p>
          <w:p w14:paraId="2CFBD546" w14:textId="77777777" w:rsidR="0086348D" w:rsidRPr="00182A22" w:rsidRDefault="0086348D" w:rsidP="0086348D">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Coordinat</w:t>
            </w:r>
            <w:r w:rsidR="00FF3F67" w:rsidRPr="00182A22">
              <w:rPr>
                <w:rFonts w:asciiTheme="minorHAnsi" w:eastAsia="Calibri" w:hAnsiTheme="minorHAnsi" w:cstheme="minorHAnsi"/>
                <w:sz w:val="22"/>
                <w:szCs w:val="22"/>
              </w:rPr>
              <w:t xml:space="preserve">ion of the gas line outage with </w:t>
            </w:r>
            <w:r w:rsidRPr="00182A22">
              <w:rPr>
                <w:rFonts w:asciiTheme="minorHAnsi" w:eastAsia="Calibri" w:hAnsiTheme="minorHAnsi" w:cstheme="minorHAnsi"/>
                <w:sz w:val="22"/>
                <w:szCs w:val="22"/>
              </w:rPr>
              <w:t>construction of Broadway A</w:t>
            </w:r>
            <w:r w:rsidR="00FF3F67" w:rsidRPr="00182A22">
              <w:rPr>
                <w:rFonts w:asciiTheme="minorHAnsi" w:eastAsia="Calibri" w:hAnsiTheme="minorHAnsi" w:cstheme="minorHAnsi"/>
                <w:sz w:val="22"/>
                <w:szCs w:val="22"/>
              </w:rPr>
              <w:t xml:space="preserve">venue and the </w:t>
            </w:r>
            <w:r w:rsidRPr="00182A22">
              <w:rPr>
                <w:rFonts w:asciiTheme="minorHAnsi" w:eastAsia="Calibri" w:hAnsiTheme="minorHAnsi" w:cstheme="minorHAnsi"/>
                <w:sz w:val="22"/>
                <w:szCs w:val="22"/>
              </w:rPr>
              <w:t>closure of I-77</w:t>
            </w:r>
          </w:p>
          <w:p w14:paraId="2CFBD547" w14:textId="77777777" w:rsidR="0086348D" w:rsidRPr="00182A22" w:rsidRDefault="0086348D" w:rsidP="0086348D">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Failure of the U</w:t>
            </w:r>
            <w:r w:rsidR="00FF3F67" w:rsidRPr="00182A22">
              <w:rPr>
                <w:rFonts w:asciiTheme="minorHAnsi" w:eastAsia="Calibri" w:hAnsiTheme="minorHAnsi" w:cstheme="minorHAnsi"/>
                <w:sz w:val="22"/>
                <w:szCs w:val="22"/>
              </w:rPr>
              <w:t xml:space="preserve">tilities to design or construct </w:t>
            </w:r>
            <w:r w:rsidRPr="00182A22">
              <w:rPr>
                <w:rFonts w:asciiTheme="minorHAnsi" w:eastAsia="Calibri" w:hAnsiTheme="minorHAnsi" w:cstheme="minorHAnsi"/>
                <w:sz w:val="22"/>
                <w:szCs w:val="22"/>
              </w:rPr>
              <w:t>their required facilities per the mutually agreed schedule delaying the project.</w:t>
            </w:r>
          </w:p>
          <w:p w14:paraId="2CFBD548" w14:textId="77777777" w:rsidR="0086348D" w:rsidRPr="00182A22" w:rsidRDefault="0086348D" w:rsidP="0086348D">
            <w:pPr>
              <w:autoSpaceDE w:val="0"/>
              <w:autoSpaceDN w:val="0"/>
              <w:adjustRightInd w:val="0"/>
              <w:rPr>
                <w:rFonts w:asciiTheme="minorHAnsi" w:eastAsiaTheme="minorHAnsi" w:hAnsiTheme="minorHAnsi" w:cstheme="minorHAnsi"/>
                <w:sz w:val="22"/>
                <w:szCs w:val="22"/>
              </w:rPr>
            </w:pPr>
          </w:p>
          <w:p w14:paraId="2CFBD549" w14:textId="77777777" w:rsidR="00FF3F67" w:rsidRPr="00182A22" w:rsidRDefault="00FF3F67" w:rsidP="0086348D">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Risk Management (p. 3 of 28)</w:t>
            </w:r>
          </w:p>
          <w:p w14:paraId="2CFBD54B" w14:textId="22E0AC5F" w:rsidR="00FF3F67" w:rsidRPr="00182A22" w:rsidRDefault="00875F35" w:rsidP="00FF3F6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w:t>
            </w:r>
            <w:r w:rsidR="00FF3F67" w:rsidRPr="00182A22">
              <w:rPr>
                <w:rFonts w:asciiTheme="minorHAnsi" w:eastAsia="Calibri" w:hAnsiTheme="minorHAnsi" w:cstheme="minorHAnsi"/>
                <w:sz w:val="22"/>
                <w:szCs w:val="22"/>
              </w:rPr>
              <w:t>We will start by having a utility kick-off meeting to confirm all of the key contacts detailed for each utility company in the AER and to establish</w:t>
            </w:r>
            <w:r w:rsidR="000F73E4" w:rsidRPr="00182A22">
              <w:rPr>
                <w:rFonts w:asciiTheme="minorHAnsi" w:eastAsia="Calibri" w:hAnsiTheme="minorHAnsi" w:cstheme="minorHAnsi"/>
                <w:sz w:val="22"/>
                <w:szCs w:val="22"/>
              </w:rPr>
              <w:t xml:space="preserve"> </w:t>
            </w:r>
            <w:r w:rsidR="00FF3F67" w:rsidRPr="00182A22">
              <w:rPr>
                <w:rFonts w:asciiTheme="minorHAnsi" w:eastAsia="Calibri" w:hAnsiTheme="minorHAnsi" w:cstheme="minorHAnsi"/>
                <w:sz w:val="22"/>
                <w:szCs w:val="22"/>
              </w:rPr>
              <w:t>the importance of the project to the utility companies.</w:t>
            </w:r>
            <w:r w:rsidRPr="00182A22">
              <w:rPr>
                <w:rFonts w:asciiTheme="minorHAnsi" w:eastAsia="Calibri" w:hAnsiTheme="minorHAnsi" w:cstheme="minorHAnsi"/>
                <w:sz w:val="22"/>
                <w:szCs w:val="22"/>
              </w:rPr>
              <w:t>”</w:t>
            </w:r>
          </w:p>
          <w:p w14:paraId="2CFBD54C" w14:textId="77777777" w:rsidR="00FF3F67" w:rsidRPr="00182A22" w:rsidRDefault="00FF3F67" w:rsidP="00FF3F67">
            <w:pPr>
              <w:autoSpaceDE w:val="0"/>
              <w:autoSpaceDN w:val="0"/>
              <w:adjustRightInd w:val="0"/>
              <w:rPr>
                <w:rFonts w:asciiTheme="minorHAnsi" w:eastAsiaTheme="minorHAnsi" w:hAnsiTheme="minorHAnsi" w:cstheme="minorHAnsi"/>
                <w:sz w:val="22"/>
                <w:szCs w:val="22"/>
              </w:rPr>
            </w:pPr>
          </w:p>
          <w:p w14:paraId="2CFBD54E" w14:textId="16223648" w:rsidR="00FF3F67" w:rsidRPr="00182A22" w:rsidRDefault="00875F35" w:rsidP="00FF3F6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w:t>
            </w:r>
            <w:r w:rsidR="00FF3F67" w:rsidRPr="00182A22">
              <w:rPr>
                <w:rFonts w:asciiTheme="minorHAnsi" w:eastAsia="Calibri" w:hAnsiTheme="minorHAnsi" w:cstheme="minorHAnsi"/>
                <w:sz w:val="22"/>
                <w:szCs w:val="22"/>
              </w:rPr>
              <w:t>The Utility Matrix started during the preliminary phase of this Project will be built upon and used to advance the coordination with the utility</w:t>
            </w:r>
            <w:r w:rsidR="000F73E4" w:rsidRPr="00182A22">
              <w:rPr>
                <w:rFonts w:asciiTheme="minorHAnsi" w:eastAsia="Calibri" w:hAnsiTheme="minorHAnsi" w:cstheme="minorHAnsi"/>
                <w:sz w:val="22"/>
                <w:szCs w:val="22"/>
              </w:rPr>
              <w:t xml:space="preserve"> </w:t>
            </w:r>
            <w:r w:rsidR="00FF3F67" w:rsidRPr="00182A22">
              <w:rPr>
                <w:rFonts w:asciiTheme="minorHAnsi" w:eastAsia="Calibri" w:hAnsiTheme="minorHAnsi" w:cstheme="minorHAnsi"/>
                <w:sz w:val="22"/>
                <w:szCs w:val="22"/>
              </w:rPr>
              <w:t>companies.  HDR recently utilize</w:t>
            </w:r>
            <w:r w:rsidR="000660B3" w:rsidRPr="00182A22">
              <w:rPr>
                <w:rFonts w:asciiTheme="minorHAnsi" w:eastAsia="Calibri" w:hAnsiTheme="minorHAnsi" w:cstheme="minorHAnsi"/>
                <w:sz w:val="22"/>
                <w:szCs w:val="22"/>
              </w:rPr>
              <w:t xml:space="preserve">d this process for the BEL-CR29- </w:t>
            </w:r>
            <w:r w:rsidR="00FF3F67" w:rsidRPr="00182A22">
              <w:rPr>
                <w:rFonts w:asciiTheme="minorHAnsi" w:eastAsia="Calibri" w:hAnsiTheme="minorHAnsi" w:cstheme="minorHAnsi"/>
                <w:sz w:val="22"/>
                <w:szCs w:val="22"/>
              </w:rPr>
              <w:t>0.04/</w:t>
            </w:r>
            <w:r w:rsidR="000660B3" w:rsidRPr="00182A22">
              <w:rPr>
                <w:rFonts w:asciiTheme="minorHAnsi" w:eastAsia="Calibri" w:hAnsiTheme="minorHAnsi" w:cstheme="minorHAnsi"/>
                <w:sz w:val="22"/>
                <w:szCs w:val="22"/>
              </w:rPr>
              <w:t xml:space="preserve"> </w:t>
            </w:r>
            <w:r w:rsidR="00FF3F67" w:rsidRPr="00182A22">
              <w:rPr>
                <w:rFonts w:asciiTheme="minorHAnsi" w:eastAsia="Calibri" w:hAnsiTheme="minorHAnsi" w:cstheme="minorHAnsi"/>
                <w:sz w:val="22"/>
                <w:szCs w:val="22"/>
              </w:rPr>
              <w:t>Commons Mall Crossing where a detailed Utility Matrix was used to track owners, utility type/size, conflict description, SUE work, and resolutions for over 200 utility locations.</w:t>
            </w:r>
            <w:r w:rsidRPr="00182A22">
              <w:rPr>
                <w:rFonts w:asciiTheme="minorHAnsi" w:eastAsia="Calibri" w:hAnsiTheme="minorHAnsi" w:cstheme="minorHAnsi"/>
                <w:sz w:val="22"/>
                <w:szCs w:val="22"/>
              </w:rPr>
              <w:t>”</w:t>
            </w:r>
          </w:p>
          <w:p w14:paraId="2CFBD54F" w14:textId="77777777" w:rsidR="00FF3F67" w:rsidRPr="00182A22" w:rsidRDefault="00FF3F67" w:rsidP="00FF3F67">
            <w:pPr>
              <w:autoSpaceDE w:val="0"/>
              <w:autoSpaceDN w:val="0"/>
              <w:adjustRightInd w:val="0"/>
              <w:rPr>
                <w:rFonts w:asciiTheme="minorHAnsi" w:eastAsiaTheme="minorHAnsi" w:hAnsiTheme="minorHAnsi" w:cstheme="minorHAnsi"/>
                <w:sz w:val="22"/>
                <w:szCs w:val="22"/>
              </w:rPr>
            </w:pPr>
          </w:p>
          <w:p w14:paraId="2CFBD553" w14:textId="50B421A7" w:rsidR="00875F35" w:rsidRDefault="00875F35" w:rsidP="00875F35">
            <w:pPr>
              <w:autoSpaceDE w:val="0"/>
              <w:autoSpaceDN w:val="0"/>
              <w:adjustRightInd w:val="0"/>
              <w:rPr>
                <w:rFonts w:asciiTheme="minorHAnsi" w:eastAsia="Calibri" w:hAnsiTheme="minorHAnsi" w:cstheme="minorHAnsi"/>
                <w:color w:val="00B050"/>
                <w:sz w:val="22"/>
                <w:szCs w:val="22"/>
              </w:rPr>
            </w:pPr>
            <w:r w:rsidRPr="00793781">
              <w:rPr>
                <w:rFonts w:asciiTheme="minorHAnsi" w:eastAsia="Calibri" w:hAnsiTheme="minorHAnsi" w:cstheme="minorHAnsi"/>
                <w:color w:val="00B050"/>
                <w:sz w:val="22"/>
                <w:szCs w:val="22"/>
              </w:rPr>
              <w:t>“…monitoring of the 60” combined sewer running parallel to Dille Road, beneath a portion of Broadway, and</w:t>
            </w:r>
            <w:r w:rsidR="000F73E4" w:rsidRPr="00793781">
              <w:rPr>
                <w:rFonts w:asciiTheme="minorHAnsi" w:eastAsia="Calibri" w:hAnsiTheme="minorHAnsi" w:cstheme="minorHAnsi"/>
                <w:color w:val="00B050"/>
                <w:sz w:val="22"/>
                <w:szCs w:val="22"/>
              </w:rPr>
              <w:t xml:space="preserve"> </w:t>
            </w:r>
            <w:r w:rsidRPr="00793781">
              <w:rPr>
                <w:rFonts w:asciiTheme="minorHAnsi" w:eastAsia="Calibri" w:hAnsiTheme="minorHAnsi" w:cstheme="minorHAnsi"/>
                <w:color w:val="00B050"/>
                <w:sz w:val="22"/>
                <w:szCs w:val="22"/>
              </w:rPr>
              <w:t>the proposed Retaining Wall 1A.  The sewer is a 60” brick sewer built in 1957 which flows to Southerly treatment plant. The location</w:t>
            </w:r>
            <w:r w:rsidR="000F73E4" w:rsidRPr="00793781">
              <w:rPr>
                <w:rFonts w:asciiTheme="minorHAnsi" w:eastAsia="Calibri" w:hAnsiTheme="minorHAnsi" w:cstheme="minorHAnsi"/>
                <w:color w:val="00B050"/>
                <w:sz w:val="22"/>
                <w:szCs w:val="22"/>
              </w:rPr>
              <w:t xml:space="preserve"> </w:t>
            </w:r>
            <w:r w:rsidRPr="00793781">
              <w:rPr>
                <w:rFonts w:asciiTheme="minorHAnsi" w:eastAsia="Calibri" w:hAnsiTheme="minorHAnsi" w:cstheme="minorHAnsi"/>
                <w:color w:val="00B050"/>
                <w:sz w:val="22"/>
                <w:szCs w:val="22"/>
              </w:rPr>
              <w:t>of the sewer is approximately 40’-50’ below the existing ground in this area. The exact location will need to be determined and then monitored</w:t>
            </w:r>
            <w:r w:rsidR="000F73E4" w:rsidRPr="00793781">
              <w:rPr>
                <w:rFonts w:asciiTheme="minorHAnsi" w:eastAsia="Calibri" w:hAnsiTheme="minorHAnsi" w:cstheme="minorHAnsi"/>
                <w:color w:val="00B050"/>
                <w:sz w:val="22"/>
                <w:szCs w:val="22"/>
              </w:rPr>
              <w:t xml:space="preserve"> </w:t>
            </w:r>
            <w:r w:rsidRPr="00793781">
              <w:rPr>
                <w:rFonts w:asciiTheme="minorHAnsi" w:eastAsia="Calibri" w:hAnsiTheme="minorHAnsi" w:cstheme="minorHAnsi"/>
                <w:color w:val="00B050"/>
                <w:sz w:val="22"/>
                <w:szCs w:val="22"/>
              </w:rPr>
              <w:t>during the construction of Wall 1A.</w:t>
            </w:r>
            <w:r w:rsidR="00793781">
              <w:rPr>
                <w:rFonts w:asciiTheme="minorHAnsi" w:eastAsia="Calibri" w:hAnsiTheme="minorHAnsi" w:cstheme="minorHAnsi"/>
                <w:color w:val="00B050"/>
                <w:sz w:val="22"/>
                <w:szCs w:val="22"/>
              </w:rPr>
              <w:t>” (p. 3 of 28</w:t>
            </w:r>
            <w:r w:rsidR="001E6381">
              <w:t xml:space="preserve"> </w:t>
            </w:r>
            <w:r w:rsidR="001E6381" w:rsidRPr="001E6381">
              <w:rPr>
                <w:i/>
                <w:color w:val="00B050"/>
              </w:rPr>
              <w:t>(</w:t>
            </w:r>
            <w:r w:rsidR="001E6381" w:rsidRPr="001E6381">
              <w:rPr>
                <w:rFonts w:asciiTheme="minorHAnsi" w:eastAsia="Calibri" w:hAnsiTheme="minorHAnsi" w:cstheme="minorHAnsi"/>
                <w:i/>
                <w:color w:val="00B050"/>
                <w:sz w:val="22"/>
                <w:szCs w:val="22"/>
              </w:rPr>
              <w:t>Note:  Key project detail clearly understood.)</w:t>
            </w:r>
            <w:r w:rsidR="001E6381" w:rsidRPr="001E6381">
              <w:rPr>
                <w:rFonts w:asciiTheme="minorHAnsi" w:eastAsia="Calibri" w:hAnsiTheme="minorHAnsi" w:cstheme="minorHAnsi"/>
                <w:color w:val="00B050"/>
                <w:sz w:val="22"/>
                <w:szCs w:val="22"/>
              </w:rPr>
              <w:t xml:space="preserve">  </w:t>
            </w:r>
            <w:r w:rsidR="00793781" w:rsidRPr="001E6381">
              <w:rPr>
                <w:rFonts w:asciiTheme="minorHAnsi" w:eastAsia="Calibri" w:hAnsiTheme="minorHAnsi" w:cstheme="minorHAnsi"/>
                <w:color w:val="00B050"/>
                <w:sz w:val="22"/>
                <w:szCs w:val="22"/>
              </w:rPr>
              <w:t xml:space="preserve"> </w:t>
            </w:r>
            <w:r w:rsidR="00793781">
              <w:rPr>
                <w:rFonts w:asciiTheme="minorHAnsi" w:eastAsia="Calibri" w:hAnsiTheme="minorHAnsi" w:cstheme="minorHAnsi"/>
                <w:color w:val="00B050"/>
                <w:sz w:val="22"/>
                <w:szCs w:val="22"/>
              </w:rPr>
              <w:t>(Strength)</w:t>
            </w:r>
          </w:p>
          <w:p w14:paraId="347F8BA5" w14:textId="77777777" w:rsidR="00793781" w:rsidRPr="00793781" w:rsidRDefault="00793781" w:rsidP="00875F35">
            <w:pPr>
              <w:autoSpaceDE w:val="0"/>
              <w:autoSpaceDN w:val="0"/>
              <w:adjustRightInd w:val="0"/>
              <w:rPr>
                <w:rFonts w:asciiTheme="minorHAnsi" w:eastAsiaTheme="minorHAnsi" w:hAnsiTheme="minorHAnsi" w:cstheme="minorHAnsi"/>
                <w:color w:val="00B050"/>
                <w:sz w:val="22"/>
                <w:szCs w:val="22"/>
              </w:rPr>
            </w:pPr>
          </w:p>
          <w:p w14:paraId="2CFBD555" w14:textId="399E792C" w:rsidR="00FF3F67" w:rsidRPr="00182A22" w:rsidRDefault="00793781" w:rsidP="00875F35">
            <w:pPr>
              <w:autoSpaceDE w:val="0"/>
              <w:autoSpaceDN w:val="0"/>
              <w:adjustRightInd w:val="0"/>
              <w:rPr>
                <w:rFonts w:asciiTheme="minorHAnsi" w:eastAsiaTheme="minorHAnsi" w:hAnsiTheme="minorHAnsi" w:cstheme="minorHAnsi"/>
                <w:sz w:val="22"/>
                <w:szCs w:val="22"/>
              </w:rPr>
            </w:pPr>
            <w:r>
              <w:rPr>
                <w:rFonts w:asciiTheme="minorHAnsi" w:eastAsia="Calibri" w:hAnsiTheme="minorHAnsi" w:cstheme="minorHAnsi"/>
                <w:sz w:val="22"/>
                <w:szCs w:val="22"/>
              </w:rPr>
              <w:t>“</w:t>
            </w:r>
            <w:r w:rsidR="00875F35" w:rsidRPr="00182A22">
              <w:rPr>
                <w:rFonts w:asciiTheme="minorHAnsi" w:eastAsia="Calibri" w:hAnsiTheme="minorHAnsi" w:cstheme="minorHAnsi"/>
                <w:sz w:val="22"/>
                <w:szCs w:val="22"/>
              </w:rPr>
              <w:t>During the design, consideration of the location of the sewer and piles will need to be considered if a soldier pile wall is determined to be the most efficient wall type.  Brayman has previous experience with successful completion of this</w:t>
            </w:r>
            <w:r w:rsidR="000F73E4" w:rsidRPr="00182A22">
              <w:rPr>
                <w:rFonts w:asciiTheme="minorHAnsi" w:eastAsia="Calibri" w:hAnsiTheme="minorHAnsi" w:cstheme="minorHAnsi"/>
                <w:sz w:val="22"/>
                <w:szCs w:val="22"/>
              </w:rPr>
              <w:t xml:space="preserve"> </w:t>
            </w:r>
            <w:r w:rsidR="00875F35" w:rsidRPr="00182A22">
              <w:rPr>
                <w:rFonts w:asciiTheme="minorHAnsi" w:eastAsia="Calibri" w:hAnsiTheme="minorHAnsi" w:cstheme="minorHAnsi"/>
                <w:sz w:val="22"/>
                <w:szCs w:val="22"/>
              </w:rPr>
              <w:t>work type on our SR-28 / I-279 Connector project.” (p. 3 of 28)</w:t>
            </w:r>
          </w:p>
          <w:p w14:paraId="2CFBD556" w14:textId="77777777" w:rsidR="00A266E7" w:rsidRPr="00182A22" w:rsidRDefault="00A266E7" w:rsidP="00875F35">
            <w:pPr>
              <w:autoSpaceDE w:val="0"/>
              <w:autoSpaceDN w:val="0"/>
              <w:adjustRightInd w:val="0"/>
              <w:rPr>
                <w:rFonts w:asciiTheme="minorHAnsi" w:eastAsiaTheme="minorHAnsi" w:hAnsiTheme="minorHAnsi" w:cstheme="minorHAnsi"/>
                <w:sz w:val="22"/>
                <w:szCs w:val="22"/>
              </w:rPr>
            </w:pPr>
          </w:p>
          <w:p w14:paraId="2CFBD557" w14:textId="77777777" w:rsidR="00A266E7" w:rsidRDefault="00A266E7" w:rsidP="00A266E7">
            <w:pPr>
              <w:autoSpaceDE w:val="0"/>
              <w:autoSpaceDN w:val="0"/>
              <w:adjustRightInd w:val="0"/>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“To ensure the Utility Companies will remain informed and engaged in the </w:t>
            </w:r>
            <w:r w:rsidRPr="001E6381">
              <w:rPr>
                <w:rFonts w:asciiTheme="minorHAnsi" w:eastAsia="Calibri" w:hAnsiTheme="minorHAnsi" w:cstheme="minorHAnsi"/>
                <w:sz w:val="22"/>
                <w:szCs w:val="22"/>
              </w:rPr>
              <w:t>Project, the Brayman DBT will emp</w:t>
            </w:r>
            <w:r w:rsidR="000660B3" w:rsidRPr="001E6381">
              <w:rPr>
                <w:rFonts w:asciiTheme="minorHAnsi" w:eastAsia="Calibri" w:hAnsiTheme="minorHAnsi" w:cstheme="minorHAnsi"/>
                <w:sz w:val="22"/>
                <w:szCs w:val="22"/>
              </w:rPr>
              <w:t xml:space="preserve">loy a full-time Project Utility </w:t>
            </w:r>
            <w:r w:rsidRPr="001E6381">
              <w:rPr>
                <w:rFonts w:asciiTheme="minorHAnsi" w:eastAsia="Calibri" w:hAnsiTheme="minorHAnsi" w:cstheme="minorHAnsi"/>
                <w:sz w:val="22"/>
                <w:szCs w:val="22"/>
              </w:rPr>
              <w:t>Coordinator.” (p.4 of 28)</w:t>
            </w:r>
          </w:p>
          <w:p w14:paraId="44188E75" w14:textId="60B75B41" w:rsidR="00F319D2" w:rsidRDefault="00F319D2" w:rsidP="00A266E7">
            <w:pPr>
              <w:autoSpaceDE w:val="0"/>
              <w:autoSpaceDN w:val="0"/>
              <w:adjustRightInd w:val="0"/>
              <w:rPr>
                <w:rFonts w:asciiTheme="minorHAnsi" w:eastAsiaTheme="minorHAnsi" w:hAnsiTheme="minorHAnsi" w:cstheme="minorHAnsi"/>
                <w:sz w:val="22"/>
                <w:szCs w:val="22"/>
              </w:rPr>
            </w:pPr>
          </w:p>
          <w:p w14:paraId="2C3E91C5" w14:textId="77777777" w:rsidR="00F319D2" w:rsidRDefault="00F319D2" w:rsidP="00F319D2">
            <w:pPr>
              <w:autoSpaceDE w:val="0"/>
              <w:autoSpaceDN w:val="0"/>
              <w:adjustRightInd w:val="0"/>
              <w:rPr>
                <w:rFonts w:asciiTheme="minorHAnsi" w:eastAsiaTheme="minorHAnsi" w:hAnsiTheme="minorHAnsi" w:cstheme="minorHAnsi"/>
                <w:color w:val="00B050"/>
                <w:sz w:val="22"/>
                <w:szCs w:val="22"/>
              </w:rPr>
            </w:pPr>
            <w:r w:rsidRPr="00F319D2">
              <w:rPr>
                <w:rFonts w:asciiTheme="minorHAnsi" w:eastAsiaTheme="minorHAnsi" w:hAnsiTheme="minorHAnsi" w:cstheme="minorHAnsi"/>
                <w:color w:val="00B050"/>
                <w:sz w:val="22"/>
                <w:szCs w:val="22"/>
              </w:rPr>
              <w:t xml:space="preserve">“A key difference with the utility coordination necessary for this Project is the additional coordination necessary with nearby projects which are also placing facility relocation demands on these utility companies.” (Pg 3/4 of 28) </w:t>
            </w:r>
          </w:p>
          <w:p w14:paraId="18E33D67" w14:textId="6123BF50" w:rsidR="00F319D2" w:rsidRPr="00F319D2" w:rsidRDefault="00F319D2" w:rsidP="00F319D2">
            <w:pPr>
              <w:autoSpaceDE w:val="0"/>
              <w:autoSpaceDN w:val="0"/>
              <w:adjustRightInd w:val="0"/>
              <w:rPr>
                <w:rFonts w:asciiTheme="minorHAnsi" w:eastAsiaTheme="minorHAnsi" w:hAnsiTheme="minorHAnsi" w:cstheme="minorHAnsi"/>
                <w:color w:val="00B050"/>
                <w:sz w:val="22"/>
                <w:szCs w:val="22"/>
              </w:rPr>
            </w:pPr>
            <w:r w:rsidRPr="00F319D2">
              <w:rPr>
                <w:rFonts w:asciiTheme="minorHAnsi" w:eastAsiaTheme="minorHAnsi" w:hAnsiTheme="minorHAnsi" w:cstheme="minorHAnsi"/>
                <w:i/>
                <w:color w:val="00B050"/>
                <w:sz w:val="22"/>
                <w:szCs w:val="22"/>
              </w:rPr>
              <w:t>Note:  Demonstrates an understanding of the overall needs of impacts to the utilities and relocation needs within the region.</w:t>
            </w:r>
            <w:r>
              <w:rPr>
                <w:rFonts w:asciiTheme="minorHAnsi" w:eastAsiaTheme="minorHAnsi" w:hAnsiTheme="minorHAnsi" w:cstheme="minorHAnsi"/>
                <w:i/>
                <w:color w:val="00B050"/>
                <w:sz w:val="22"/>
                <w:szCs w:val="22"/>
              </w:rPr>
              <w:t xml:space="preserve"> (Strength)</w:t>
            </w:r>
          </w:p>
          <w:p w14:paraId="2CFBD558" w14:textId="77777777" w:rsidR="00A266E7" w:rsidRPr="00182A22" w:rsidRDefault="00A266E7" w:rsidP="00F319D2">
            <w:pPr>
              <w:autoSpaceDE w:val="0"/>
              <w:autoSpaceDN w:val="0"/>
              <w:adjustRightInd w:val="0"/>
              <w:ind w:firstLine="720"/>
              <w:rPr>
                <w:rFonts w:asciiTheme="minorHAnsi" w:eastAsiaTheme="minorHAnsi" w:hAnsiTheme="minorHAnsi" w:cstheme="minorHAnsi"/>
                <w:sz w:val="22"/>
                <w:szCs w:val="22"/>
              </w:rPr>
            </w:pPr>
          </w:p>
          <w:p w14:paraId="2CFBD559"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“Significant coordination will be necessary between the Brayman DBT and Dominion East Ohio for the relocation of the gas line.” (p. 4 of 28)</w:t>
            </w:r>
          </w:p>
          <w:p w14:paraId="2CFBD55A"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p>
          <w:p w14:paraId="2CFBD55B"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xml:space="preserve">“Brayman has had continual success with projects involving significant Utility coordination and relocation, </w:t>
            </w:r>
            <w:r w:rsidR="000660B3" w:rsidRPr="00182A22">
              <w:rPr>
                <w:rFonts w:asciiTheme="minorHAnsi" w:eastAsia="Calibri" w:hAnsiTheme="minorHAnsi" w:cstheme="minorHAnsi"/>
                <w:sz w:val="22"/>
                <w:szCs w:val="22"/>
              </w:rPr>
              <w:t xml:space="preserve">Hulton Bridge, Freeport Bridge, </w:t>
            </w:r>
            <w:r w:rsidRPr="00182A22">
              <w:rPr>
                <w:rFonts w:asciiTheme="minorHAnsi" w:eastAsia="Calibri" w:hAnsiTheme="minorHAnsi" w:cstheme="minorHAnsi"/>
                <w:sz w:val="22"/>
                <w:szCs w:val="22"/>
              </w:rPr>
              <w:t xml:space="preserve">Ironton-Russell Bridge and the SR 28 Widening project (see project sheets) which were all completed </w:t>
            </w:r>
            <w:r w:rsidR="000660B3" w:rsidRPr="00182A22">
              <w:rPr>
                <w:rFonts w:asciiTheme="minorHAnsi" w:eastAsia="Calibri" w:hAnsiTheme="minorHAnsi" w:cstheme="minorHAnsi"/>
                <w:sz w:val="22"/>
                <w:szCs w:val="22"/>
              </w:rPr>
              <w:t xml:space="preserve">without impacting the project’s </w:t>
            </w:r>
            <w:r w:rsidRPr="00182A22">
              <w:rPr>
                <w:rFonts w:asciiTheme="minorHAnsi" w:eastAsia="Calibri" w:hAnsiTheme="minorHAnsi" w:cstheme="minorHAnsi"/>
                <w:sz w:val="22"/>
                <w:szCs w:val="22"/>
              </w:rPr>
              <w:t>schedule.” (p. 4 of 28)</w:t>
            </w:r>
          </w:p>
          <w:p w14:paraId="2CFBD55C"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p>
          <w:p w14:paraId="2CFBD55D"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Department Involvement (p. 4 of 28)</w:t>
            </w:r>
          </w:p>
          <w:p w14:paraId="2CFBD55E" w14:textId="77777777" w:rsidR="00A266E7" w:rsidRPr="00182A22" w:rsidRDefault="001C2BE2"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w:t>
            </w:r>
            <w:r w:rsidR="00A266E7" w:rsidRPr="00182A22">
              <w:rPr>
                <w:rFonts w:asciiTheme="minorHAnsi" w:eastAsia="Calibri" w:hAnsiTheme="minorHAnsi" w:cstheme="minorHAnsi"/>
                <w:sz w:val="22"/>
                <w:szCs w:val="22"/>
              </w:rPr>
              <w:t>While the Brayman DBT intends to manage all aspects of the Utility coordination and involvement, we do anticipate the Department to be involved in the</w:t>
            </w:r>
            <w:r w:rsidRPr="00182A22">
              <w:rPr>
                <w:rFonts w:asciiTheme="minorHAnsi" w:eastAsia="Calibri" w:hAnsiTheme="minorHAnsi" w:cstheme="minorHAnsi"/>
                <w:sz w:val="22"/>
                <w:szCs w:val="22"/>
              </w:rPr>
              <w:t xml:space="preserve"> </w:t>
            </w:r>
            <w:r w:rsidR="00A266E7" w:rsidRPr="00182A22">
              <w:rPr>
                <w:rFonts w:asciiTheme="minorHAnsi" w:eastAsia="Calibri" w:hAnsiTheme="minorHAnsi" w:cstheme="minorHAnsi"/>
                <w:sz w:val="22"/>
                <w:szCs w:val="22"/>
              </w:rPr>
              <w:t>following ways:</w:t>
            </w:r>
          </w:p>
          <w:p w14:paraId="2CFBD55F"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Attendance at the kick-off meeting and all subsequent meetings between the Brayman DBT and the Utilities.</w:t>
            </w:r>
          </w:p>
          <w:p w14:paraId="336F4F2F" w14:textId="77777777" w:rsidR="00A266E7" w:rsidRDefault="00A266E7" w:rsidP="00A266E7">
            <w:pPr>
              <w:autoSpaceDE w:val="0"/>
              <w:autoSpaceDN w:val="0"/>
              <w:adjustRightInd w:val="0"/>
              <w:rPr>
                <w:rFonts w:asciiTheme="minorHAnsi" w:eastAsia="Calibri" w:hAnsiTheme="minorHAnsi" w:cstheme="minorHAnsi"/>
                <w:sz w:val="22"/>
                <w:szCs w:val="22"/>
              </w:rPr>
            </w:pPr>
            <w:r w:rsidRPr="00182A22">
              <w:rPr>
                <w:rFonts w:asciiTheme="minorHAnsi" w:eastAsia="Calibri" w:hAnsiTheme="minorHAnsi" w:cstheme="minorHAnsi"/>
                <w:sz w:val="22"/>
                <w:szCs w:val="22"/>
              </w:rPr>
              <w:t>• Issuance of an Obstruction Removal Notice if one becomes required.</w:t>
            </w:r>
            <w:r w:rsidR="001C2BE2" w:rsidRPr="00182A22">
              <w:rPr>
                <w:rFonts w:asciiTheme="minorHAnsi" w:eastAsia="Calibri" w:hAnsiTheme="minorHAnsi" w:cstheme="minorHAnsi"/>
                <w:sz w:val="22"/>
                <w:szCs w:val="22"/>
              </w:rPr>
              <w:t>”</w:t>
            </w:r>
          </w:p>
          <w:p w14:paraId="503D7FDC" w14:textId="77777777" w:rsidR="00F319D2" w:rsidRDefault="00F319D2" w:rsidP="00A266E7">
            <w:pPr>
              <w:autoSpaceDE w:val="0"/>
              <w:autoSpaceDN w:val="0"/>
              <w:adjustRightInd w:val="0"/>
              <w:rPr>
                <w:rFonts w:asciiTheme="minorHAnsi" w:eastAsia="Calibri" w:hAnsiTheme="minorHAnsi" w:cstheme="minorHAnsi"/>
                <w:sz w:val="22"/>
                <w:szCs w:val="22"/>
              </w:rPr>
            </w:pPr>
          </w:p>
          <w:p w14:paraId="2CFBD560" w14:textId="3F51BFD0" w:rsidR="00F319D2" w:rsidRPr="00F319D2" w:rsidRDefault="00F319D2" w:rsidP="00A266E7">
            <w:pPr>
              <w:autoSpaceDE w:val="0"/>
              <w:autoSpaceDN w:val="0"/>
              <w:adjustRightInd w:val="0"/>
              <w:rPr>
                <w:rFonts w:asciiTheme="minorHAnsi" w:eastAsiaTheme="minorHAnsi" w:hAnsiTheme="minorHAnsi" w:cstheme="minorHAnsi"/>
                <w:i/>
                <w:sz w:val="22"/>
                <w:szCs w:val="22"/>
              </w:rPr>
            </w:pPr>
          </w:p>
        </w:tc>
        <w:tc>
          <w:tcPr>
            <w:tcW w:w="833" w:type="pct"/>
          </w:tcPr>
          <w:p w14:paraId="1CB120BC" w14:textId="02B1ADF9" w:rsidR="00A51F3E" w:rsidRPr="0078463A" w:rsidRDefault="0026797A" w:rsidP="001B0737">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6</w:t>
            </w:r>
          </w:p>
          <w:p w14:paraId="159875E3" w14:textId="709B9BB3" w:rsidR="002460A1" w:rsidRPr="00391E55" w:rsidRDefault="002460A1" w:rsidP="001B0737">
            <w:pPr>
              <w:spacing w:beforeLines="40" w:before="96" w:afterLines="40" w:after="96"/>
              <w:rPr>
                <w:rFonts w:asciiTheme="minorHAnsi" w:eastAsiaTheme="minorEastAsia" w:hAnsiTheme="minorHAnsi" w:cstheme="minorHAnsi"/>
                <w:bCs/>
                <w:color w:val="00B050"/>
                <w:sz w:val="22"/>
                <w:szCs w:val="22"/>
              </w:rPr>
            </w:pPr>
            <w:r w:rsidRPr="00391E55">
              <w:rPr>
                <w:rFonts w:asciiTheme="minorHAnsi" w:eastAsiaTheme="minorEastAsia" w:hAnsiTheme="minorHAnsi" w:cstheme="minorHAnsi"/>
                <w:bCs/>
                <w:color w:val="00B050"/>
                <w:sz w:val="22"/>
                <w:szCs w:val="22"/>
              </w:rPr>
              <w:t>1 Strength</w:t>
            </w:r>
          </w:p>
          <w:p w14:paraId="3ADDCAE7" w14:textId="77777777" w:rsidR="002460A1" w:rsidRPr="00391E55" w:rsidRDefault="002460A1" w:rsidP="001B0737">
            <w:pPr>
              <w:spacing w:beforeLines="40" w:before="96" w:afterLines="40" w:after="96"/>
              <w:rPr>
                <w:rFonts w:asciiTheme="minorHAnsi" w:eastAsiaTheme="minorEastAsia" w:hAnsiTheme="minorHAnsi" w:cstheme="minorHAnsi"/>
                <w:b/>
                <w:bCs/>
                <w:color w:val="FF0000"/>
                <w:sz w:val="22"/>
                <w:szCs w:val="22"/>
              </w:rPr>
            </w:pPr>
            <w:r w:rsidRPr="00391E55">
              <w:rPr>
                <w:rFonts w:asciiTheme="minorHAnsi" w:eastAsiaTheme="minorEastAsia" w:hAnsiTheme="minorHAnsi" w:cstheme="minorHAnsi"/>
                <w:b/>
                <w:bCs/>
                <w:color w:val="FF0000"/>
                <w:sz w:val="22"/>
                <w:szCs w:val="22"/>
              </w:rPr>
              <w:t>1 Weakness</w:t>
            </w:r>
          </w:p>
          <w:p w14:paraId="26A63410" w14:textId="77777777" w:rsidR="008C0446" w:rsidRPr="002460A1" w:rsidRDefault="008C0446" w:rsidP="001B0737">
            <w:pPr>
              <w:spacing w:beforeLines="40" w:before="96" w:afterLines="40" w:after="96"/>
              <w:rPr>
                <w:rFonts w:asciiTheme="minorHAnsi" w:eastAsiaTheme="minorEastAsia" w:hAnsiTheme="minorHAnsi" w:cstheme="minorHAnsi"/>
                <w:b/>
                <w:bCs/>
                <w:color w:val="FF0000"/>
                <w:sz w:val="22"/>
                <w:szCs w:val="22"/>
              </w:rPr>
            </w:pPr>
          </w:p>
          <w:p w14:paraId="2CFBD561" w14:textId="435B1399" w:rsidR="00182C57" w:rsidRPr="00182A22" w:rsidRDefault="00641A89" w:rsidP="001B0737">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Utility Coordination</w:t>
            </w:r>
            <w:r w:rsidR="00C403C6" w:rsidRPr="00182A22">
              <w:rPr>
                <w:rFonts w:asciiTheme="minorHAnsi" w:eastAsiaTheme="minorEastAsia" w:hAnsiTheme="minorHAnsi" w:cstheme="minorHAnsi"/>
                <w:b/>
                <w:bCs/>
                <w:sz w:val="22"/>
                <w:szCs w:val="22"/>
              </w:rPr>
              <w:t xml:space="preserve"> </w:t>
            </w:r>
            <w:r w:rsidR="001B0737" w:rsidRPr="00182A22">
              <w:rPr>
                <w:rFonts w:asciiTheme="minorHAnsi" w:eastAsiaTheme="minorEastAsia" w:hAnsiTheme="minorHAnsi" w:cstheme="minorHAnsi"/>
                <w:b/>
                <w:bCs/>
                <w:sz w:val="22"/>
                <w:szCs w:val="22"/>
              </w:rPr>
              <w:t>[1]</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4 of 28)</w:t>
            </w:r>
          </w:p>
          <w:p w14:paraId="2CFBD562" w14:textId="77777777" w:rsidR="003E75B2" w:rsidRPr="00182A22" w:rsidRDefault="003E75B2" w:rsidP="001B0737">
            <w:pPr>
              <w:spacing w:beforeLines="40" w:before="96" w:afterLines="40" w:after="96"/>
              <w:rPr>
                <w:rFonts w:asciiTheme="minorHAnsi" w:eastAsia="Calibri" w:hAnsiTheme="minorHAnsi" w:cstheme="minorHAnsi"/>
                <w:sz w:val="22"/>
                <w:szCs w:val="22"/>
              </w:rPr>
            </w:pPr>
          </w:p>
          <w:p w14:paraId="2CFBD564" w14:textId="61601053" w:rsidR="003E75B2" w:rsidRPr="00182A22" w:rsidRDefault="003E75B2"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F54967" w:rsidRPr="00182A22">
              <w:rPr>
                <w:rFonts w:asciiTheme="minorHAnsi" w:eastAsia="Calibri" w:hAnsiTheme="minorHAnsi" w:cstheme="minorHAnsi"/>
                <w:sz w:val="22"/>
                <w:szCs w:val="22"/>
              </w:rPr>
              <w:t xml:space="preserve">Our recent </w:t>
            </w:r>
            <w:r w:rsidRPr="00182A22">
              <w:rPr>
                <w:rFonts w:asciiTheme="minorHAnsi" w:eastAsia="Calibri" w:hAnsiTheme="minorHAnsi" w:cstheme="minorHAnsi"/>
                <w:sz w:val="22"/>
                <w:szCs w:val="22"/>
              </w:rPr>
              <w:t>ODOT Distric</w:t>
            </w:r>
            <w:r w:rsidR="00D87C5C" w:rsidRPr="00182A22">
              <w:rPr>
                <w:rFonts w:asciiTheme="minorHAnsi" w:eastAsia="Calibri" w:hAnsiTheme="minorHAnsi" w:cstheme="minorHAnsi"/>
                <w:sz w:val="22"/>
                <w:szCs w:val="22"/>
              </w:rPr>
              <w:t xml:space="preserve">t 12 </w:t>
            </w:r>
            <w:r w:rsidR="00F54967" w:rsidRPr="00182A22">
              <w:rPr>
                <w:rFonts w:asciiTheme="minorHAnsi" w:eastAsia="Calibri" w:hAnsiTheme="minorHAnsi" w:cstheme="minorHAnsi"/>
                <w:sz w:val="22"/>
                <w:szCs w:val="22"/>
              </w:rPr>
              <w:t xml:space="preserve">experience within the City </w:t>
            </w:r>
            <w:r w:rsidRPr="00182A22">
              <w:rPr>
                <w:rFonts w:asciiTheme="minorHAnsi" w:eastAsia="Calibri" w:hAnsiTheme="minorHAnsi" w:cstheme="minorHAnsi"/>
                <w:sz w:val="22"/>
                <w:szCs w:val="22"/>
              </w:rPr>
              <w:t>of Cleveland, including projects 13031</w:t>
            </w:r>
            <w:r w:rsidR="00F54967" w:rsidRPr="00182A22">
              <w:rPr>
                <w:rFonts w:asciiTheme="minorHAnsi" w:eastAsia="Calibri" w:hAnsiTheme="minorHAnsi" w:cstheme="minorHAnsi"/>
                <w:sz w:val="22"/>
                <w:szCs w:val="22"/>
              </w:rPr>
              <w:t xml:space="preserve">4 West </w:t>
            </w:r>
            <w:r w:rsidRPr="00182A22">
              <w:rPr>
                <w:rFonts w:asciiTheme="minorHAnsi" w:eastAsia="Calibri" w:hAnsiTheme="minorHAnsi" w:cstheme="minorHAnsi"/>
                <w:sz w:val="22"/>
                <w:szCs w:val="22"/>
              </w:rPr>
              <w:t>73rd Street, 133000 CCG2, and 163000 OC2,</w:t>
            </w:r>
            <w:r w:rsidR="000F73E4" w:rsidRPr="00182A22">
              <w:rPr>
                <w:rFonts w:asciiTheme="minorHAnsi" w:eastAsia="Calibri" w:hAnsiTheme="minorHAnsi" w:cstheme="minorHAnsi"/>
                <w:sz w:val="22"/>
                <w:szCs w:val="22"/>
              </w:rPr>
              <w:t xml:space="preserve"> </w:t>
            </w:r>
            <w:r w:rsidRPr="00182A22">
              <w:rPr>
                <w:rFonts w:asciiTheme="minorHAnsi" w:eastAsia="Calibri" w:hAnsiTheme="minorHAnsi" w:cstheme="minorHAnsi"/>
                <w:sz w:val="22"/>
                <w:szCs w:val="22"/>
              </w:rPr>
              <w:t>will</w:t>
            </w:r>
            <w:r w:rsidR="00D87C5C" w:rsidRPr="00182A22">
              <w:rPr>
                <w:rFonts w:asciiTheme="minorHAnsi" w:eastAsia="Calibri" w:hAnsiTheme="minorHAnsi" w:cstheme="minorHAnsi"/>
                <w:sz w:val="22"/>
                <w:szCs w:val="22"/>
              </w:rPr>
              <w:t xml:space="preserve"> help expedite the coordination process </w:t>
            </w:r>
            <w:r w:rsidRPr="00182A22">
              <w:rPr>
                <w:rFonts w:asciiTheme="minorHAnsi" w:eastAsia="Calibri" w:hAnsiTheme="minorHAnsi" w:cstheme="minorHAnsi"/>
                <w:sz w:val="22"/>
                <w:szCs w:val="22"/>
              </w:rPr>
              <w:t>with the project utility owners.</w:t>
            </w:r>
            <w:r w:rsidR="00D87C5C" w:rsidRPr="00182A22">
              <w:rPr>
                <w:rFonts w:asciiTheme="minorHAnsi" w:eastAsia="Calibri" w:hAnsiTheme="minorHAnsi" w:cstheme="minorHAnsi"/>
                <w:sz w:val="22"/>
                <w:szCs w:val="22"/>
              </w:rPr>
              <w:t>” (p. 4 of 28)</w:t>
            </w:r>
          </w:p>
          <w:p w14:paraId="2CFBD565" w14:textId="77777777" w:rsidR="00D87C5C" w:rsidRPr="00182A22" w:rsidRDefault="00D87C5C" w:rsidP="00D87C5C">
            <w:pPr>
              <w:autoSpaceDE w:val="0"/>
              <w:autoSpaceDN w:val="0"/>
              <w:adjustRightInd w:val="0"/>
              <w:rPr>
                <w:rFonts w:asciiTheme="minorHAnsi" w:eastAsiaTheme="minorHAnsi" w:hAnsiTheme="minorHAnsi" w:cstheme="minorHAnsi"/>
                <w:sz w:val="22"/>
                <w:szCs w:val="22"/>
              </w:rPr>
            </w:pPr>
          </w:p>
          <w:p w14:paraId="2CFBD566" w14:textId="77777777" w:rsidR="00D87C5C" w:rsidRPr="00182A22" w:rsidRDefault="00294668"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Risk - Utility Conflicts</w:t>
            </w:r>
            <w:r w:rsidR="00D75058" w:rsidRPr="00182A22">
              <w:rPr>
                <w:rFonts w:asciiTheme="minorHAnsi" w:eastAsia="Calibri" w:hAnsiTheme="minorHAnsi" w:cstheme="minorHAnsi"/>
                <w:sz w:val="22"/>
                <w:szCs w:val="22"/>
              </w:rPr>
              <w:t xml:space="preserve"> (from table on p. 5 of 28)</w:t>
            </w:r>
          </w:p>
          <w:p w14:paraId="2CFBD567" w14:textId="77777777" w:rsidR="00D75058" w:rsidRPr="00182A22" w:rsidRDefault="00D75058" w:rsidP="00D87C5C">
            <w:pPr>
              <w:autoSpaceDE w:val="0"/>
              <w:autoSpaceDN w:val="0"/>
              <w:adjustRightInd w:val="0"/>
              <w:rPr>
                <w:rFonts w:asciiTheme="minorHAnsi" w:eastAsiaTheme="minorHAnsi" w:hAnsiTheme="minorHAnsi" w:cstheme="minorHAnsi"/>
                <w:sz w:val="22"/>
                <w:szCs w:val="22"/>
              </w:rPr>
            </w:pPr>
          </w:p>
          <w:p w14:paraId="2CFBD568" w14:textId="77777777" w:rsidR="00294668" w:rsidRPr="00182A22" w:rsidRDefault="00D75058"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w:t>
            </w:r>
            <w:r w:rsidR="00294668" w:rsidRPr="00182A22">
              <w:rPr>
                <w:rFonts w:asciiTheme="minorHAnsi" w:eastAsia="Calibri" w:hAnsiTheme="minorHAnsi" w:cstheme="minorHAnsi"/>
                <w:sz w:val="22"/>
                <w:szCs w:val="22"/>
              </w:rPr>
              <w:t>Mitigations:</w:t>
            </w:r>
          </w:p>
          <w:p w14:paraId="2CFBD569" w14:textId="77777777" w:rsidR="00294668" w:rsidRPr="00182A22" w:rsidRDefault="00294668" w:rsidP="0029466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Start utility coordination immediately after execution of the contract and continue throughout the project.</w:t>
            </w:r>
          </w:p>
          <w:p w14:paraId="2CFBD56A" w14:textId="77777777" w:rsidR="00294668" w:rsidRPr="00182A22" w:rsidRDefault="00294668" w:rsidP="0029466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Our team’s local utility experience will promote communication with the identified utilities.</w:t>
            </w:r>
          </w:p>
          <w:p w14:paraId="2CFBD56B" w14:textId="77777777" w:rsidR="00294668" w:rsidRPr="00182A22" w:rsidRDefault="00294668" w:rsidP="0029466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The Utility Conflicts Matrix will be utilized and updated throughout the duration of the project.</w:t>
            </w:r>
          </w:p>
          <w:p w14:paraId="2CFBD56C" w14:textId="192DA8F2" w:rsidR="00294668" w:rsidRPr="00512A83" w:rsidRDefault="00294668" w:rsidP="00294668">
            <w:pPr>
              <w:autoSpaceDE w:val="0"/>
              <w:autoSpaceDN w:val="0"/>
              <w:adjustRightInd w:val="0"/>
              <w:rPr>
                <w:rFonts w:asciiTheme="minorHAnsi" w:eastAsiaTheme="minorHAnsi" w:hAnsiTheme="minorHAnsi" w:cstheme="minorHAnsi"/>
                <w:i/>
                <w:sz w:val="22"/>
                <w:szCs w:val="22"/>
              </w:rPr>
            </w:pPr>
            <w:r w:rsidRPr="00512A83">
              <w:rPr>
                <w:rFonts w:asciiTheme="minorHAnsi" w:eastAsia="Calibri" w:hAnsiTheme="minorHAnsi" w:cstheme="minorHAnsi"/>
                <w:sz w:val="22"/>
                <w:szCs w:val="22"/>
              </w:rPr>
              <w:t>• Dedicated design and construction utility coordinators.</w:t>
            </w:r>
            <w:r w:rsidR="00512A83" w:rsidRPr="00512A83">
              <w:rPr>
                <w:rFonts w:asciiTheme="minorHAnsi" w:eastAsia="Calibri" w:hAnsiTheme="minorHAnsi" w:cstheme="minorHAnsi"/>
                <w:sz w:val="22"/>
                <w:szCs w:val="22"/>
              </w:rPr>
              <w:t xml:space="preserve">  </w:t>
            </w:r>
            <w:r w:rsidR="00512A83" w:rsidRPr="00512A83">
              <w:rPr>
                <w:rFonts w:asciiTheme="minorHAnsi" w:eastAsia="Calibri" w:hAnsiTheme="minorHAnsi" w:cstheme="minorHAnsi"/>
                <w:i/>
                <w:sz w:val="22"/>
                <w:szCs w:val="22"/>
              </w:rPr>
              <w:t>Note:  No depiction within Organization Chart.</w:t>
            </w:r>
          </w:p>
          <w:p w14:paraId="2CFBD56D" w14:textId="77777777" w:rsidR="00D75058" w:rsidRPr="00182A22" w:rsidRDefault="00D75058" w:rsidP="00294668">
            <w:pPr>
              <w:autoSpaceDE w:val="0"/>
              <w:autoSpaceDN w:val="0"/>
              <w:adjustRightInd w:val="0"/>
              <w:rPr>
                <w:rFonts w:asciiTheme="minorHAnsi" w:eastAsiaTheme="minorHAnsi" w:hAnsiTheme="minorHAnsi" w:cstheme="minorHAnsi"/>
                <w:sz w:val="22"/>
                <w:szCs w:val="22"/>
              </w:rPr>
            </w:pPr>
          </w:p>
          <w:p w14:paraId="2CFBD56E" w14:textId="77777777" w:rsidR="00294668" w:rsidRPr="00182A22" w:rsidRDefault="00294668" w:rsidP="0029466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ODOT Involvement</w:t>
            </w:r>
            <w:r w:rsidR="00D75058" w:rsidRPr="00182A22">
              <w:rPr>
                <w:rFonts w:asciiTheme="minorHAnsi" w:eastAsia="Calibri" w:hAnsiTheme="minorHAnsi" w:cstheme="minorHAnsi"/>
                <w:sz w:val="22"/>
                <w:szCs w:val="22"/>
              </w:rPr>
              <w:t>:</w:t>
            </w:r>
          </w:p>
          <w:p w14:paraId="2CFBD56F"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As defined in Section 13 of the Draft</w:t>
            </w:r>
          </w:p>
          <w:p w14:paraId="2CFBD570" w14:textId="77777777" w:rsidR="0029466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Scope of Services document.”</w:t>
            </w:r>
          </w:p>
          <w:p w14:paraId="2CFBD571"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p>
          <w:p w14:paraId="2CFBD572"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Risk – Utility Relocation (from table on p. 5 of 28)</w:t>
            </w:r>
          </w:p>
          <w:p w14:paraId="61FBFCFA" w14:textId="77777777" w:rsidR="00D130EF" w:rsidRPr="00182A22" w:rsidRDefault="00D130EF" w:rsidP="00D75058">
            <w:pPr>
              <w:autoSpaceDE w:val="0"/>
              <w:autoSpaceDN w:val="0"/>
              <w:adjustRightInd w:val="0"/>
              <w:rPr>
                <w:rFonts w:asciiTheme="minorHAnsi" w:eastAsiaTheme="minorHAnsi" w:hAnsiTheme="minorHAnsi" w:cstheme="minorHAnsi"/>
                <w:sz w:val="22"/>
                <w:szCs w:val="22"/>
              </w:rPr>
            </w:pPr>
          </w:p>
          <w:p w14:paraId="37603F54" w14:textId="714E400C" w:rsidR="00D130EF" w:rsidRPr="00182A22" w:rsidRDefault="00D130EF"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“Mitigations:</w:t>
            </w:r>
          </w:p>
          <w:p w14:paraId="2CFBD573" w14:textId="0ECC8D9B" w:rsidR="00D7505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Confirmed timeframes will be incorporated into the project schedule.</w:t>
            </w:r>
          </w:p>
          <w:p w14:paraId="2CFBD574"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Early Buildable Units developed for utility relocations.</w:t>
            </w:r>
          </w:p>
          <w:p w14:paraId="2CFBD575"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p>
          <w:p w14:paraId="2CFBD577"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ODOT Involvement:</w:t>
            </w:r>
          </w:p>
          <w:p w14:paraId="2CFBD578"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Minimal.”</w:t>
            </w:r>
          </w:p>
          <w:p w14:paraId="2CFBD579" w14:textId="77777777" w:rsidR="00D75058" w:rsidRPr="00182A22" w:rsidRDefault="00D75058" w:rsidP="00D75058">
            <w:pPr>
              <w:autoSpaceDE w:val="0"/>
              <w:autoSpaceDN w:val="0"/>
              <w:adjustRightInd w:val="0"/>
              <w:rPr>
                <w:rFonts w:asciiTheme="minorHAnsi" w:eastAsiaTheme="minorHAnsi" w:hAnsiTheme="minorHAnsi" w:cstheme="minorHAnsi"/>
                <w:sz w:val="22"/>
                <w:szCs w:val="22"/>
              </w:rPr>
            </w:pPr>
          </w:p>
        </w:tc>
        <w:tc>
          <w:tcPr>
            <w:tcW w:w="833" w:type="pct"/>
          </w:tcPr>
          <w:p w14:paraId="6D6575B0" w14:textId="3EA0A765" w:rsidR="00A51F3E" w:rsidRPr="0078463A" w:rsidRDefault="0026797A" w:rsidP="001C1A7B">
            <w:pPr>
              <w:spacing w:beforeLines="40" w:before="96" w:afterLines="40" w:after="96"/>
              <w:rPr>
                <w:rFonts w:asciiTheme="minorHAnsi" w:eastAsiaTheme="minorEastAsia" w:hAnsiTheme="minorHAnsi" w:cstheme="minorHAnsi"/>
                <w:b/>
                <w:bCs/>
                <w:szCs w:val="28"/>
              </w:rPr>
            </w:pPr>
            <w:r w:rsidRPr="0078463A">
              <w:rPr>
                <w:rFonts w:asciiTheme="minorHAnsi" w:eastAsiaTheme="minorEastAsia" w:hAnsiTheme="minorHAnsi" w:cstheme="minorHAnsi"/>
                <w:b/>
                <w:bCs/>
                <w:szCs w:val="28"/>
              </w:rPr>
              <w:t>9</w:t>
            </w:r>
          </w:p>
          <w:p w14:paraId="77ACAD2E" w14:textId="5909E56B" w:rsidR="002460A1" w:rsidRPr="00391E55" w:rsidRDefault="00614A45" w:rsidP="001C1A7B">
            <w:pPr>
              <w:spacing w:beforeLines="40" w:before="96" w:afterLines="40" w:after="96"/>
              <w:rPr>
                <w:rFonts w:asciiTheme="minorHAnsi" w:eastAsiaTheme="minorEastAsia" w:hAnsiTheme="minorHAnsi" w:cstheme="minorHAnsi"/>
                <w:bCs/>
                <w:color w:val="00B050"/>
                <w:sz w:val="22"/>
                <w:szCs w:val="22"/>
              </w:rPr>
            </w:pPr>
            <w:r w:rsidRPr="00391E55">
              <w:rPr>
                <w:rFonts w:asciiTheme="minorHAnsi" w:eastAsiaTheme="minorEastAsia" w:hAnsiTheme="minorHAnsi" w:cstheme="minorHAnsi"/>
                <w:bCs/>
                <w:color w:val="00B050"/>
                <w:sz w:val="22"/>
                <w:szCs w:val="22"/>
              </w:rPr>
              <w:t>5</w:t>
            </w:r>
            <w:r w:rsidR="002460A1" w:rsidRPr="00391E55">
              <w:rPr>
                <w:rFonts w:asciiTheme="minorHAnsi" w:eastAsiaTheme="minorEastAsia" w:hAnsiTheme="minorHAnsi" w:cstheme="minorHAnsi"/>
                <w:bCs/>
                <w:color w:val="00B050"/>
                <w:sz w:val="22"/>
                <w:szCs w:val="22"/>
              </w:rPr>
              <w:t xml:space="preserve"> Strengths</w:t>
            </w:r>
          </w:p>
          <w:p w14:paraId="6F7C0C87" w14:textId="530D3C00" w:rsidR="002460A1" w:rsidRPr="00391E55" w:rsidRDefault="002460A1" w:rsidP="001C1A7B">
            <w:pPr>
              <w:spacing w:beforeLines="40" w:before="96" w:afterLines="40" w:after="96"/>
              <w:rPr>
                <w:rFonts w:asciiTheme="minorHAnsi" w:eastAsiaTheme="minorEastAsia" w:hAnsiTheme="minorHAnsi" w:cstheme="minorHAnsi"/>
                <w:bCs/>
                <w:color w:val="FF0000"/>
                <w:sz w:val="22"/>
                <w:szCs w:val="22"/>
              </w:rPr>
            </w:pPr>
            <w:r w:rsidRPr="00391E55">
              <w:rPr>
                <w:rFonts w:asciiTheme="minorHAnsi" w:eastAsiaTheme="minorEastAsia" w:hAnsiTheme="minorHAnsi" w:cstheme="minorHAnsi"/>
                <w:bCs/>
                <w:color w:val="FF0000"/>
                <w:sz w:val="22"/>
                <w:szCs w:val="22"/>
              </w:rPr>
              <w:t xml:space="preserve">1 </w:t>
            </w:r>
            <w:r w:rsidR="00A51F3E" w:rsidRPr="00391E55">
              <w:rPr>
                <w:rFonts w:asciiTheme="minorHAnsi" w:eastAsiaTheme="minorEastAsia" w:hAnsiTheme="minorHAnsi" w:cstheme="minorHAnsi"/>
                <w:bCs/>
                <w:color w:val="FF0000"/>
                <w:sz w:val="22"/>
                <w:szCs w:val="22"/>
              </w:rPr>
              <w:t xml:space="preserve">Minor </w:t>
            </w:r>
            <w:r w:rsidRPr="00391E55">
              <w:rPr>
                <w:rFonts w:asciiTheme="minorHAnsi" w:eastAsiaTheme="minorEastAsia" w:hAnsiTheme="minorHAnsi" w:cstheme="minorHAnsi"/>
                <w:bCs/>
                <w:color w:val="FF0000"/>
                <w:sz w:val="22"/>
                <w:szCs w:val="22"/>
              </w:rPr>
              <w:t>Weakness</w:t>
            </w:r>
          </w:p>
          <w:p w14:paraId="6BB327DD" w14:textId="77777777" w:rsidR="00614A45" w:rsidRPr="002460A1" w:rsidRDefault="00614A45" w:rsidP="001C1A7B">
            <w:pPr>
              <w:spacing w:beforeLines="40" w:before="96" w:afterLines="40" w:after="96"/>
              <w:rPr>
                <w:rFonts w:asciiTheme="minorHAnsi" w:eastAsiaTheme="minorEastAsia" w:hAnsiTheme="minorHAnsi" w:cstheme="minorHAnsi"/>
                <w:b/>
                <w:bCs/>
                <w:color w:val="FF0000"/>
                <w:sz w:val="22"/>
                <w:szCs w:val="22"/>
              </w:rPr>
            </w:pPr>
          </w:p>
          <w:p w14:paraId="29CA5733" w14:textId="77777777" w:rsidR="00182C57" w:rsidRPr="00182A22" w:rsidRDefault="00641A89"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Utility Coordination</w:t>
            </w:r>
            <w:r w:rsidR="001B0737" w:rsidRPr="00182A22">
              <w:rPr>
                <w:rFonts w:asciiTheme="minorHAnsi" w:eastAsiaTheme="minorEastAsia" w:hAnsiTheme="minorHAnsi" w:cstheme="minorHAnsi"/>
                <w:b/>
                <w:bCs/>
                <w:sz w:val="22"/>
                <w:szCs w:val="22"/>
              </w:rPr>
              <w:t xml:space="preserve"> [1]</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3 of 30)</w:t>
            </w:r>
          </w:p>
          <w:p w14:paraId="527FFA45" w14:textId="77777777" w:rsidR="00FE11A1" w:rsidRPr="00182A22" w:rsidRDefault="00FE11A1" w:rsidP="00FE11A1">
            <w:pPr>
              <w:autoSpaceDE w:val="0"/>
              <w:autoSpaceDN w:val="0"/>
              <w:adjustRightInd w:val="0"/>
              <w:rPr>
                <w:rFonts w:asciiTheme="minorHAnsi" w:eastAsiaTheme="minorHAnsi" w:hAnsiTheme="minorHAnsi" w:cstheme="minorHAnsi"/>
                <w:sz w:val="22"/>
                <w:szCs w:val="22"/>
              </w:rPr>
            </w:pPr>
          </w:p>
          <w:p w14:paraId="2F3BD824" w14:textId="3B5EA33A" w:rsidR="00FE11A1" w:rsidRPr="00182A22" w:rsidRDefault="00FE11A1" w:rsidP="00FE11A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“The proposed project schedule is primarily driven by utility relocations, requiring precise timing and coordination between plan development, materia</w:t>
            </w:r>
            <w:r w:rsidR="001D446C" w:rsidRPr="00182A22">
              <w:rPr>
                <w:rFonts w:asciiTheme="minorHAnsi" w:eastAsiaTheme="minorEastAsia" w:hAnsiTheme="minorHAnsi" w:cstheme="minorHAnsi"/>
                <w:sz w:val="22"/>
                <w:szCs w:val="22"/>
              </w:rPr>
              <w:t xml:space="preserve">l </w:t>
            </w:r>
            <w:r w:rsidRPr="00182A22">
              <w:rPr>
                <w:rFonts w:asciiTheme="minorHAnsi" w:eastAsiaTheme="minorEastAsia" w:hAnsiTheme="minorHAnsi" w:cstheme="minorHAnsi"/>
                <w:sz w:val="22"/>
                <w:szCs w:val="22"/>
              </w:rPr>
              <w:t>ordering/</w:t>
            </w:r>
            <w:r w:rsidR="001D446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delivery, plan reviews and construction. Three major utilities</w:t>
            </w:r>
            <w:r w:rsidR="001D446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have specific time frames and windows within which they must be started and completed.  This includes the AT&amp;T fiber optic line under wall 2A, a 20” Dominion Gas line that feeds downtown, and a CEI Electric Duct.” (p. 3 of 30)</w:t>
            </w:r>
          </w:p>
          <w:p w14:paraId="0E09BA21" w14:textId="77777777" w:rsidR="00FE11A1" w:rsidRPr="00182A22" w:rsidRDefault="00FE11A1" w:rsidP="00FE11A1">
            <w:pPr>
              <w:autoSpaceDE w:val="0"/>
              <w:autoSpaceDN w:val="0"/>
              <w:adjustRightInd w:val="0"/>
              <w:rPr>
                <w:rFonts w:asciiTheme="minorHAnsi" w:eastAsiaTheme="minorHAnsi" w:hAnsiTheme="minorHAnsi" w:cstheme="minorHAnsi"/>
                <w:sz w:val="22"/>
                <w:szCs w:val="22"/>
              </w:rPr>
            </w:pPr>
          </w:p>
          <w:p w14:paraId="1C9F5D7A" w14:textId="4D51CBEC" w:rsidR="00FE11A1" w:rsidRPr="00182A22" w:rsidRDefault="00FE11A1" w:rsidP="00FE11A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“Prior to the establishment of the</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project schedule, the DBT will coordinate review times with all affected utility owners. E.L. Robinson will utilize existing relationships within the City of Cleveland, NEORSD and the</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affected private utilities to ensure timely reviews and decisions are properly managed.” (p. 3 of 30)</w:t>
            </w:r>
          </w:p>
          <w:p w14:paraId="5A1A1A30" w14:textId="77777777" w:rsidR="00FE11A1" w:rsidRPr="00182A22" w:rsidRDefault="00FE11A1" w:rsidP="00FE11A1">
            <w:pPr>
              <w:autoSpaceDE w:val="0"/>
              <w:autoSpaceDN w:val="0"/>
              <w:adjustRightInd w:val="0"/>
              <w:rPr>
                <w:rFonts w:asciiTheme="minorHAnsi" w:eastAsiaTheme="minorHAnsi" w:hAnsiTheme="minorHAnsi" w:cstheme="minorHAnsi"/>
                <w:sz w:val="22"/>
                <w:szCs w:val="22"/>
              </w:rPr>
            </w:pPr>
          </w:p>
          <w:p w14:paraId="7FF55AE8" w14:textId="6B0B2E14" w:rsidR="001412AF" w:rsidRPr="00182A22" w:rsidRDefault="001D446C" w:rsidP="001412A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“Impacts to utility </w:t>
            </w:r>
            <w:r w:rsidR="001412AF" w:rsidRPr="00182A22">
              <w:rPr>
                <w:rFonts w:asciiTheme="minorHAnsi" w:eastAsiaTheme="minorEastAsia" w:hAnsiTheme="minorHAnsi" w:cstheme="minorHAnsi"/>
                <w:sz w:val="22"/>
                <w:szCs w:val="22"/>
              </w:rPr>
              <w:t xml:space="preserve">design </w:t>
            </w:r>
            <w:r w:rsidRPr="00182A22">
              <w:rPr>
                <w:rFonts w:asciiTheme="minorHAnsi" w:eastAsiaTheme="minorEastAsia" w:hAnsiTheme="minorHAnsi" w:cstheme="minorHAnsi"/>
                <w:sz w:val="22"/>
                <w:szCs w:val="22"/>
              </w:rPr>
              <w:t xml:space="preserve">such as bridge foundation type, </w:t>
            </w:r>
            <w:r w:rsidR="001412AF" w:rsidRPr="00182A22">
              <w:rPr>
                <w:rFonts w:asciiTheme="minorHAnsi" w:eastAsiaTheme="minorEastAsia" w:hAnsiTheme="minorHAnsi" w:cstheme="minorHAnsi"/>
                <w:sz w:val="22"/>
                <w:szCs w:val="22"/>
              </w:rPr>
              <w:t>abutment type and wall types will be identified</w:t>
            </w:r>
            <w:r w:rsidR="000F73E4" w:rsidRPr="00182A22">
              <w:rPr>
                <w:rFonts w:asciiTheme="minorHAnsi" w:eastAsiaTheme="minorEastAsia" w:hAnsiTheme="minorHAnsi" w:cstheme="minorHAnsi"/>
                <w:sz w:val="22"/>
                <w:szCs w:val="22"/>
              </w:rPr>
              <w:t xml:space="preserve"> </w:t>
            </w:r>
            <w:r w:rsidR="001412AF" w:rsidRPr="00182A22">
              <w:rPr>
                <w:rFonts w:asciiTheme="minorHAnsi" w:eastAsiaTheme="minorEastAsia" w:hAnsiTheme="minorHAnsi" w:cstheme="minorHAnsi"/>
                <w:sz w:val="22"/>
                <w:szCs w:val="22"/>
              </w:rPr>
              <w:t>during the bidding process, allowing</w:t>
            </w:r>
            <w:r w:rsidR="000F73E4" w:rsidRPr="00182A22">
              <w:rPr>
                <w:rFonts w:asciiTheme="minorHAnsi" w:eastAsiaTheme="minorEastAsia" w:hAnsiTheme="minorHAnsi" w:cstheme="minorHAnsi"/>
                <w:sz w:val="22"/>
                <w:szCs w:val="22"/>
              </w:rPr>
              <w:t xml:space="preserve"> </w:t>
            </w:r>
            <w:r w:rsidR="001412AF" w:rsidRPr="00182A22">
              <w:rPr>
                <w:rFonts w:asciiTheme="minorHAnsi" w:eastAsiaTheme="minorEastAsia" w:hAnsiTheme="minorHAnsi" w:cstheme="minorHAnsi"/>
                <w:sz w:val="22"/>
                <w:szCs w:val="22"/>
              </w:rPr>
              <w:t>preliminary c</w:t>
            </w:r>
            <w:r w:rsidRPr="00182A22">
              <w:rPr>
                <w:rFonts w:asciiTheme="minorHAnsi" w:eastAsiaTheme="minorEastAsia" w:hAnsiTheme="minorHAnsi" w:cstheme="minorHAnsi"/>
                <w:sz w:val="22"/>
                <w:szCs w:val="22"/>
              </w:rPr>
              <w:t xml:space="preserve">oordination to begin during the </w:t>
            </w:r>
            <w:r w:rsidR="001412AF" w:rsidRPr="00182A22">
              <w:rPr>
                <w:rFonts w:asciiTheme="minorHAnsi" w:eastAsiaTheme="minorEastAsia" w:hAnsiTheme="minorHAnsi" w:cstheme="minorHAnsi"/>
                <w:sz w:val="22"/>
                <w:szCs w:val="22"/>
              </w:rPr>
              <w:t>bidding process and immediately after award.</w:t>
            </w:r>
            <w:r w:rsidR="00A51053" w:rsidRPr="00182A22">
              <w:rPr>
                <w:rFonts w:asciiTheme="minorHAnsi" w:eastAsiaTheme="minorEastAsia" w:hAnsiTheme="minorHAnsi" w:cstheme="minorHAnsi"/>
                <w:sz w:val="22"/>
                <w:szCs w:val="22"/>
              </w:rPr>
              <w:t>” (p. 4 of 30)</w:t>
            </w:r>
          </w:p>
          <w:p w14:paraId="668CFEF9" w14:textId="77777777" w:rsidR="001D446C" w:rsidRPr="00182A22" w:rsidRDefault="001D446C" w:rsidP="001412AF">
            <w:pPr>
              <w:autoSpaceDE w:val="0"/>
              <w:autoSpaceDN w:val="0"/>
              <w:adjustRightInd w:val="0"/>
              <w:rPr>
                <w:rFonts w:asciiTheme="minorHAnsi" w:eastAsiaTheme="minorHAnsi" w:hAnsiTheme="minorHAnsi" w:cstheme="minorHAnsi"/>
                <w:sz w:val="22"/>
                <w:szCs w:val="22"/>
              </w:rPr>
            </w:pPr>
          </w:p>
          <w:p w14:paraId="4EB43ED8" w14:textId="77777777" w:rsidR="00A51F3E" w:rsidRDefault="00A51053" w:rsidP="001D446C">
            <w:pPr>
              <w:autoSpaceDE w:val="0"/>
              <w:autoSpaceDN w:val="0"/>
              <w:adjustRightInd w:val="0"/>
              <w:rPr>
                <w:rFonts w:asciiTheme="minorHAnsi" w:eastAsiaTheme="minorEastAsia" w:hAnsiTheme="minorHAnsi" w:cstheme="minorHAnsi"/>
                <w:color w:val="00B050"/>
                <w:sz w:val="22"/>
                <w:szCs w:val="22"/>
              </w:rPr>
            </w:pPr>
            <w:r w:rsidRPr="00182A22">
              <w:rPr>
                <w:rFonts w:asciiTheme="minorHAnsi" w:eastAsiaTheme="minorEastAsia" w:hAnsiTheme="minorHAnsi" w:cstheme="minorHAnsi"/>
                <w:sz w:val="22"/>
                <w:szCs w:val="22"/>
              </w:rPr>
              <w:t>“</w:t>
            </w:r>
            <w:r w:rsidR="001D446C" w:rsidRPr="00182A22">
              <w:rPr>
                <w:rFonts w:asciiTheme="minorHAnsi" w:eastAsiaTheme="minorEastAsia" w:hAnsiTheme="minorHAnsi" w:cstheme="minorHAnsi"/>
                <w:sz w:val="22"/>
                <w:szCs w:val="22"/>
              </w:rPr>
              <w:t>At the onset of project design, we will hold a utility coordination meeting outlining the roles and responsibilities of all parties. In addition to these specific meetings, the utilities will be</w:t>
            </w:r>
            <w:r w:rsidR="000F73E4" w:rsidRPr="00182A22">
              <w:rPr>
                <w:rFonts w:asciiTheme="minorHAnsi" w:eastAsiaTheme="minorEastAsia" w:hAnsiTheme="minorHAnsi" w:cstheme="minorHAnsi"/>
                <w:sz w:val="22"/>
                <w:szCs w:val="22"/>
              </w:rPr>
              <w:t xml:space="preserve"> </w:t>
            </w:r>
            <w:r w:rsidR="001D446C" w:rsidRPr="00182A22">
              <w:rPr>
                <w:rFonts w:asciiTheme="minorHAnsi" w:eastAsiaTheme="minorEastAsia" w:hAnsiTheme="minorHAnsi" w:cstheme="minorHAnsi"/>
                <w:sz w:val="22"/>
                <w:szCs w:val="22"/>
              </w:rPr>
              <w:t xml:space="preserve">encouraged to attend project Task Force and coordination meetings. We will coordinate with each utility owner to incorporate third party relocation timeframes and allowable outages into the project schedule. </w:t>
            </w:r>
            <w:r w:rsidR="001D446C" w:rsidRPr="00094CE1">
              <w:rPr>
                <w:rFonts w:asciiTheme="minorHAnsi" w:eastAsiaTheme="minorEastAsia" w:hAnsiTheme="minorHAnsi" w:cstheme="minorHAnsi"/>
                <w:color w:val="00B050"/>
                <w:sz w:val="22"/>
                <w:szCs w:val="22"/>
              </w:rPr>
              <w:t>Early coordination is particularly critical for the AT&amp;T line that shall be exposed by April 15, 2017, roughly a month after expected Notice</w:t>
            </w:r>
            <w:r w:rsidR="000F73E4" w:rsidRPr="00094CE1">
              <w:rPr>
                <w:rFonts w:asciiTheme="minorHAnsi" w:eastAsiaTheme="minorEastAsia" w:hAnsiTheme="minorHAnsi" w:cstheme="minorHAnsi"/>
                <w:color w:val="00B050"/>
                <w:sz w:val="22"/>
                <w:szCs w:val="22"/>
              </w:rPr>
              <w:t xml:space="preserve"> </w:t>
            </w:r>
            <w:r w:rsidR="001D446C" w:rsidRPr="00094CE1">
              <w:rPr>
                <w:rFonts w:asciiTheme="minorHAnsi" w:eastAsiaTheme="minorEastAsia" w:hAnsiTheme="minorHAnsi" w:cstheme="minorHAnsi"/>
                <w:color w:val="00B050"/>
                <w:sz w:val="22"/>
                <w:szCs w:val="22"/>
              </w:rPr>
              <w:t>to Proceed.</w:t>
            </w:r>
            <w:r w:rsidRPr="00094CE1">
              <w:rPr>
                <w:rFonts w:asciiTheme="minorHAnsi" w:eastAsiaTheme="minorEastAsia" w:hAnsiTheme="minorHAnsi" w:cstheme="minorHAnsi"/>
                <w:color w:val="00B050"/>
                <w:sz w:val="22"/>
                <w:szCs w:val="22"/>
              </w:rPr>
              <w:t>” (p. 4 of 30</w:t>
            </w:r>
            <w:r w:rsidR="00094CE1" w:rsidRPr="00094CE1">
              <w:rPr>
                <w:rFonts w:asciiTheme="minorHAnsi" w:eastAsiaTheme="minorEastAsia" w:hAnsiTheme="minorHAnsi" w:cstheme="minorHAnsi"/>
                <w:color w:val="00B050"/>
                <w:sz w:val="22"/>
                <w:szCs w:val="22"/>
              </w:rPr>
              <w:t xml:space="preserve">) </w:t>
            </w:r>
          </w:p>
          <w:p w14:paraId="4B226F91" w14:textId="77777777" w:rsidR="00A51F3E" w:rsidRDefault="00A51F3E" w:rsidP="001D446C">
            <w:pPr>
              <w:autoSpaceDE w:val="0"/>
              <w:autoSpaceDN w:val="0"/>
              <w:adjustRightInd w:val="0"/>
              <w:rPr>
                <w:rFonts w:asciiTheme="minorHAnsi" w:eastAsiaTheme="minorEastAsia" w:hAnsiTheme="minorHAnsi" w:cstheme="minorHAnsi"/>
                <w:color w:val="00B050"/>
                <w:sz w:val="22"/>
                <w:szCs w:val="22"/>
              </w:rPr>
            </w:pPr>
          </w:p>
          <w:p w14:paraId="2E470AA3" w14:textId="031EE845" w:rsidR="001D446C" w:rsidRPr="00094CE1" w:rsidRDefault="00094CE1" w:rsidP="001D446C">
            <w:pPr>
              <w:autoSpaceDE w:val="0"/>
              <w:autoSpaceDN w:val="0"/>
              <w:adjustRightInd w:val="0"/>
              <w:rPr>
                <w:rFonts w:asciiTheme="minorHAnsi" w:eastAsiaTheme="minorHAnsi" w:hAnsiTheme="minorHAnsi" w:cstheme="minorHAnsi"/>
                <w:i/>
                <w:color w:val="00B050"/>
                <w:sz w:val="22"/>
                <w:szCs w:val="22"/>
              </w:rPr>
            </w:pPr>
            <w:r w:rsidRPr="00094CE1">
              <w:rPr>
                <w:rFonts w:asciiTheme="minorHAnsi" w:eastAsiaTheme="minorEastAsia" w:hAnsiTheme="minorHAnsi" w:cstheme="minorHAnsi"/>
                <w:color w:val="00B050"/>
                <w:sz w:val="22"/>
                <w:szCs w:val="22"/>
              </w:rPr>
              <w:t>(</w:t>
            </w:r>
            <w:r w:rsidRPr="00094CE1">
              <w:rPr>
                <w:rFonts w:asciiTheme="minorHAnsi" w:eastAsiaTheme="minorEastAsia" w:hAnsiTheme="minorHAnsi" w:cstheme="minorHAnsi"/>
                <w:i/>
                <w:color w:val="00B050"/>
                <w:sz w:val="22"/>
                <w:szCs w:val="22"/>
              </w:rPr>
              <w:t>Note:  Key project detail clearly understood.</w:t>
            </w:r>
            <w:r>
              <w:rPr>
                <w:rFonts w:asciiTheme="minorHAnsi" w:eastAsiaTheme="minorEastAsia" w:hAnsiTheme="minorHAnsi" w:cstheme="minorHAnsi"/>
                <w:i/>
                <w:color w:val="00B050"/>
                <w:sz w:val="22"/>
                <w:szCs w:val="22"/>
              </w:rPr>
              <w:t>) (Strength)</w:t>
            </w:r>
          </w:p>
          <w:p w14:paraId="47F0DD69"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p>
          <w:p w14:paraId="66C4AF56" w14:textId="2BE822D8" w:rsidR="001D446C" w:rsidRPr="00182A22" w:rsidRDefault="00A51053"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1D446C" w:rsidRPr="00182A22">
              <w:rPr>
                <w:rFonts w:asciiTheme="minorHAnsi" w:eastAsiaTheme="minorEastAsia" w:hAnsiTheme="minorHAnsi" w:cstheme="minorHAnsi"/>
                <w:sz w:val="22"/>
                <w:szCs w:val="22"/>
              </w:rPr>
              <w:t>The Kokosing DBT is highly experienced in utility coordination as evidenced by our efforts on the I-71/MLK DB and Hopple Street projects in Cincinnati and I-670/71 Columbus Crossroads DB where we moved an entire bridge and redesigned retaining walls in order</w:t>
            </w:r>
            <w:r w:rsidR="000F73E4" w:rsidRPr="00182A22">
              <w:rPr>
                <w:rFonts w:asciiTheme="minorHAnsi" w:eastAsiaTheme="minorEastAsia" w:hAnsiTheme="minorHAnsi" w:cstheme="minorHAnsi"/>
                <w:sz w:val="22"/>
                <w:szCs w:val="22"/>
              </w:rPr>
              <w:t xml:space="preserve"> </w:t>
            </w:r>
            <w:r w:rsidR="001D446C" w:rsidRPr="00182A22">
              <w:rPr>
                <w:rFonts w:asciiTheme="minorHAnsi" w:eastAsiaTheme="minorEastAsia" w:hAnsiTheme="minorHAnsi" w:cstheme="minorHAnsi"/>
                <w:sz w:val="22"/>
                <w:szCs w:val="22"/>
              </w:rPr>
              <w:t>to salvage an existing sanitary siphon instead of replacing it as contemplated by the scope.</w:t>
            </w:r>
            <w:r w:rsidRPr="00182A22">
              <w:rPr>
                <w:rFonts w:asciiTheme="minorHAnsi" w:eastAsiaTheme="minorEastAsia" w:hAnsiTheme="minorHAnsi" w:cstheme="minorHAnsi"/>
                <w:sz w:val="22"/>
                <w:szCs w:val="22"/>
              </w:rPr>
              <w:t>” (p. 4 of 30)</w:t>
            </w:r>
          </w:p>
          <w:p w14:paraId="2DF48305"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p>
          <w:p w14:paraId="518CE520" w14:textId="5694F9C4" w:rsidR="001D446C" w:rsidRPr="00182A22" w:rsidRDefault="001D446C" w:rsidP="001D446C">
            <w:pPr>
              <w:spacing w:beforeLines="40" w:before="96" w:afterLines="40" w:after="96"/>
              <w:rPr>
                <w:rFonts w:asciiTheme="minorHAnsi" w:eastAsiaTheme="minorHAnsi" w:hAnsiTheme="minorHAnsi" w:cstheme="minorHAnsi"/>
                <w:i/>
                <w:sz w:val="22"/>
                <w:szCs w:val="22"/>
              </w:rPr>
            </w:pPr>
            <w:r w:rsidRPr="00182A22">
              <w:rPr>
                <w:rFonts w:asciiTheme="minorHAnsi" w:eastAsiaTheme="minorEastAsia" w:hAnsiTheme="minorHAnsi" w:cstheme="minorHAnsi"/>
                <w:i/>
                <w:iCs/>
                <w:sz w:val="22"/>
                <w:szCs w:val="22"/>
              </w:rPr>
              <w:t>(Below is from table on p. 6 of 30)</w:t>
            </w:r>
          </w:p>
          <w:p w14:paraId="3F77BB29" w14:textId="77777777" w:rsidR="008E489F" w:rsidRPr="00182A22" w:rsidRDefault="008E489F" w:rsidP="001D446C">
            <w:pPr>
              <w:spacing w:beforeLines="40" w:before="96" w:afterLines="40" w:after="96"/>
              <w:rPr>
                <w:rFonts w:asciiTheme="minorHAnsi" w:eastAsiaTheme="minorHAnsi" w:hAnsiTheme="minorHAnsi" w:cstheme="minorHAnsi"/>
                <w:i/>
                <w:sz w:val="22"/>
                <w:szCs w:val="22"/>
              </w:rPr>
            </w:pPr>
          </w:p>
          <w:p w14:paraId="253ECCCD" w14:textId="4DE8054D" w:rsidR="001D446C" w:rsidRPr="00182A22" w:rsidRDefault="001D446C" w:rsidP="001D446C">
            <w:pPr>
              <w:spacing w:beforeLines="40" w:before="96" w:afterLines="40" w:after="96"/>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“Potential Risks</w:t>
            </w:r>
            <w:r w:rsidR="00A51053" w:rsidRPr="00182A22">
              <w:rPr>
                <w:rFonts w:asciiTheme="minorHAnsi" w:eastAsiaTheme="minorEastAsia" w:hAnsiTheme="minorHAnsi" w:cstheme="minorHAnsi"/>
                <w:sz w:val="22"/>
                <w:szCs w:val="22"/>
              </w:rPr>
              <w:t>:</w:t>
            </w:r>
          </w:p>
          <w:p w14:paraId="591904BB"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Accurate utility location for design</w:t>
            </w:r>
          </w:p>
          <w:p w14:paraId="2FD75C51"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and during construction</w:t>
            </w:r>
          </w:p>
          <w:p w14:paraId="73FD55DB"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Timely design reviews by utilities</w:t>
            </w:r>
          </w:p>
          <w:p w14:paraId="58D3A8DF"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Timeliness of third-party utility</w:t>
            </w:r>
          </w:p>
          <w:p w14:paraId="4B0245A8"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relocation</w:t>
            </w:r>
          </w:p>
          <w:p w14:paraId="31372549"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Rejection of utility relocation plan</w:t>
            </w:r>
          </w:p>
          <w:p w14:paraId="1794D5F2" w14:textId="5EA7294B"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Construction delays during outage of utilities crossing Broadway bridge</w:t>
            </w:r>
            <w:r w:rsidR="00A51053" w:rsidRPr="00182A22">
              <w:rPr>
                <w:rFonts w:asciiTheme="minorHAnsi" w:eastAsiaTheme="minorEastAsia" w:hAnsiTheme="minorHAnsi" w:cstheme="minorHAnsi"/>
                <w:sz w:val="22"/>
                <w:szCs w:val="22"/>
              </w:rPr>
              <w:t>”</w:t>
            </w:r>
          </w:p>
          <w:p w14:paraId="3B0AC847" w14:textId="77777777" w:rsidR="001D446C" w:rsidRPr="00182A22" w:rsidRDefault="001D446C" w:rsidP="001D446C">
            <w:pPr>
              <w:spacing w:beforeLines="40" w:before="96" w:afterLines="40" w:after="96"/>
              <w:rPr>
                <w:rFonts w:asciiTheme="minorHAnsi" w:eastAsiaTheme="minorHAnsi" w:hAnsiTheme="minorHAnsi" w:cstheme="minorHAnsi"/>
                <w:sz w:val="22"/>
                <w:szCs w:val="22"/>
              </w:rPr>
            </w:pPr>
          </w:p>
          <w:p w14:paraId="354BE130" w14:textId="7F558350" w:rsidR="001D446C" w:rsidRPr="00182A22" w:rsidRDefault="001D446C" w:rsidP="001D446C">
            <w:pPr>
              <w:spacing w:beforeLines="40" w:before="96" w:afterLines="40" w:after="96"/>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r w:rsidR="00A51053" w:rsidRPr="00182A22">
              <w:rPr>
                <w:rFonts w:asciiTheme="minorHAnsi" w:eastAsiaTheme="minorEastAsia" w:hAnsiTheme="minorHAnsi" w:cstheme="minorHAnsi"/>
                <w:sz w:val="22"/>
                <w:szCs w:val="22"/>
              </w:rPr>
              <w:t>:</w:t>
            </w:r>
          </w:p>
          <w:p w14:paraId="19E0D6DE" w14:textId="52F2FB74" w:rsidR="00A51053" w:rsidRPr="00D13E5F" w:rsidRDefault="001D446C" w:rsidP="001D446C">
            <w:pPr>
              <w:autoSpaceDE w:val="0"/>
              <w:autoSpaceDN w:val="0"/>
              <w:adjustRightInd w:val="0"/>
              <w:rPr>
                <w:rFonts w:asciiTheme="minorHAnsi" w:eastAsiaTheme="minorHAnsi" w:hAnsiTheme="minorHAnsi" w:cstheme="minorHAnsi"/>
                <w:color w:val="00B050"/>
                <w:sz w:val="22"/>
                <w:szCs w:val="22"/>
              </w:rPr>
            </w:pPr>
            <w:r w:rsidRPr="00D13E5F">
              <w:rPr>
                <w:rFonts w:asciiTheme="minorHAnsi" w:eastAsiaTheme="minorEastAsia" w:hAnsiTheme="minorHAnsi" w:cstheme="minorHAnsi"/>
                <w:color w:val="00B050"/>
                <w:sz w:val="22"/>
                <w:szCs w:val="22"/>
              </w:rPr>
              <w:t xml:space="preserve">· </w:t>
            </w:r>
            <w:r w:rsidR="00A51053" w:rsidRPr="00D13E5F">
              <w:rPr>
                <w:rFonts w:asciiTheme="minorHAnsi" w:eastAsiaTheme="minorEastAsia" w:hAnsiTheme="minorHAnsi" w:cstheme="minorHAnsi"/>
                <w:color w:val="00B050"/>
                <w:sz w:val="22"/>
                <w:szCs w:val="22"/>
              </w:rPr>
              <w:t xml:space="preserve">Obtain additional SUE and field verification </w:t>
            </w:r>
            <w:r w:rsidRPr="00D13E5F">
              <w:rPr>
                <w:rFonts w:asciiTheme="minorHAnsi" w:eastAsiaTheme="minorEastAsia" w:hAnsiTheme="minorHAnsi" w:cstheme="minorHAnsi"/>
                <w:color w:val="00B050"/>
                <w:sz w:val="22"/>
                <w:szCs w:val="22"/>
              </w:rPr>
              <w:t>of utility locations</w:t>
            </w:r>
            <w:r w:rsidR="00D13E5F" w:rsidRPr="00D13E5F">
              <w:rPr>
                <w:rFonts w:asciiTheme="minorHAnsi" w:eastAsiaTheme="minorEastAsia" w:hAnsiTheme="minorHAnsi" w:cstheme="minorHAnsi"/>
                <w:color w:val="00B050"/>
                <w:sz w:val="22"/>
                <w:szCs w:val="22"/>
              </w:rPr>
              <w:t xml:space="preserve"> (Strength)</w:t>
            </w:r>
          </w:p>
          <w:p w14:paraId="2A8EE57A" w14:textId="24411A6E"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 </w:t>
            </w:r>
            <w:r w:rsidR="00A51053" w:rsidRPr="00182A22">
              <w:rPr>
                <w:rFonts w:asciiTheme="minorHAnsi" w:eastAsiaTheme="minorEastAsia" w:hAnsiTheme="minorHAnsi" w:cstheme="minorHAnsi"/>
                <w:sz w:val="22"/>
                <w:szCs w:val="22"/>
              </w:rPr>
              <w:t xml:space="preserve">Locate and expose prior to </w:t>
            </w:r>
            <w:r w:rsidRPr="00182A22">
              <w:rPr>
                <w:rFonts w:asciiTheme="minorHAnsi" w:eastAsiaTheme="minorEastAsia" w:hAnsiTheme="minorHAnsi" w:cstheme="minorHAnsi"/>
                <w:sz w:val="22"/>
                <w:szCs w:val="22"/>
              </w:rPr>
              <w:t>construction</w:t>
            </w:r>
          </w:p>
          <w:p w14:paraId="5566E375" w14:textId="121A919A"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Involve</w:t>
            </w:r>
            <w:r w:rsidR="00A51053" w:rsidRPr="00182A22">
              <w:rPr>
                <w:rFonts w:asciiTheme="minorHAnsi" w:eastAsiaTheme="minorEastAsia" w:hAnsiTheme="minorHAnsi" w:cstheme="minorHAnsi"/>
                <w:sz w:val="22"/>
                <w:szCs w:val="22"/>
              </w:rPr>
              <w:t xml:space="preserve"> utility owners in early design </w:t>
            </w:r>
            <w:r w:rsidRPr="00182A22">
              <w:rPr>
                <w:rFonts w:asciiTheme="minorHAnsi" w:eastAsiaTheme="minorEastAsia" w:hAnsiTheme="minorHAnsi" w:cstheme="minorHAnsi"/>
                <w:sz w:val="22"/>
                <w:szCs w:val="22"/>
              </w:rPr>
              <w:t>decisions</w:t>
            </w:r>
          </w:p>
          <w:p w14:paraId="099AECE2" w14:textId="2860DA24"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DB Coordinat</w:t>
            </w:r>
            <w:r w:rsidR="00A51053" w:rsidRPr="00182A22">
              <w:rPr>
                <w:rFonts w:asciiTheme="minorHAnsi" w:eastAsiaTheme="minorEastAsia" w:hAnsiTheme="minorHAnsi" w:cstheme="minorHAnsi"/>
                <w:sz w:val="22"/>
                <w:szCs w:val="22"/>
              </w:rPr>
              <w:t xml:space="preserve">or will track all submittals to </w:t>
            </w:r>
            <w:r w:rsidRPr="00182A22">
              <w:rPr>
                <w:rFonts w:asciiTheme="minorHAnsi" w:eastAsiaTheme="minorEastAsia" w:hAnsiTheme="minorHAnsi" w:cstheme="minorHAnsi"/>
                <w:sz w:val="22"/>
                <w:szCs w:val="22"/>
              </w:rPr>
              <w:t>utilities a</w:t>
            </w:r>
            <w:r w:rsidR="00A51053" w:rsidRPr="00182A22">
              <w:rPr>
                <w:rFonts w:asciiTheme="minorHAnsi" w:eastAsiaTheme="minorEastAsia" w:hAnsiTheme="minorHAnsi" w:cstheme="minorHAnsi"/>
                <w:sz w:val="22"/>
                <w:szCs w:val="22"/>
              </w:rPr>
              <w:t xml:space="preserve">nd ensure they understand their </w:t>
            </w:r>
            <w:r w:rsidRPr="00182A22">
              <w:rPr>
                <w:rFonts w:asciiTheme="minorHAnsi" w:eastAsiaTheme="minorEastAsia" w:hAnsiTheme="minorHAnsi" w:cstheme="minorHAnsi"/>
                <w:sz w:val="22"/>
                <w:szCs w:val="22"/>
              </w:rPr>
              <w:t>review responsibilities</w:t>
            </w:r>
            <w:r w:rsidR="00A51053" w:rsidRPr="00182A22">
              <w:rPr>
                <w:rFonts w:asciiTheme="minorHAnsi" w:eastAsiaTheme="minorEastAsia" w:hAnsiTheme="minorHAnsi" w:cstheme="minorHAnsi"/>
                <w:sz w:val="22"/>
                <w:szCs w:val="22"/>
              </w:rPr>
              <w:t>”</w:t>
            </w:r>
          </w:p>
          <w:p w14:paraId="7F1661A9"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p>
          <w:p w14:paraId="4BF98BDF" w14:textId="77777777" w:rsidR="008E489F" w:rsidRPr="00182A22" w:rsidRDefault="008E489F" w:rsidP="001D446C">
            <w:pPr>
              <w:autoSpaceDE w:val="0"/>
              <w:autoSpaceDN w:val="0"/>
              <w:adjustRightInd w:val="0"/>
              <w:rPr>
                <w:rFonts w:asciiTheme="minorHAnsi" w:eastAsiaTheme="minorHAnsi" w:hAnsiTheme="minorHAnsi" w:cstheme="minorHAnsi"/>
                <w:sz w:val="22"/>
                <w:szCs w:val="22"/>
              </w:rPr>
            </w:pPr>
          </w:p>
          <w:p w14:paraId="18AD82BD" w14:textId="0E9B8AFA"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“ODOT’s Involvement</w:t>
            </w:r>
            <w:r w:rsidR="00A51053" w:rsidRPr="00182A22">
              <w:rPr>
                <w:rFonts w:asciiTheme="minorHAnsi" w:eastAsiaTheme="minorEastAsia" w:hAnsiTheme="minorHAnsi" w:cstheme="minorHAnsi"/>
                <w:sz w:val="22"/>
                <w:szCs w:val="22"/>
              </w:rPr>
              <w:t>:</w:t>
            </w:r>
          </w:p>
          <w:p w14:paraId="4319B31F" w14:textId="77777777" w:rsidR="008E489F" w:rsidRPr="00182A22" w:rsidRDefault="008E489F" w:rsidP="001D446C">
            <w:pPr>
              <w:autoSpaceDE w:val="0"/>
              <w:autoSpaceDN w:val="0"/>
              <w:adjustRightInd w:val="0"/>
              <w:rPr>
                <w:rFonts w:asciiTheme="minorHAnsi" w:eastAsiaTheme="minorHAnsi" w:hAnsiTheme="minorHAnsi" w:cstheme="minorHAnsi"/>
                <w:sz w:val="22"/>
                <w:szCs w:val="22"/>
              </w:rPr>
            </w:pPr>
          </w:p>
          <w:p w14:paraId="32AF2CAB" w14:textId="6467D1AD" w:rsidR="001D446C" w:rsidRPr="005C1D89" w:rsidRDefault="001D446C" w:rsidP="001D446C">
            <w:pPr>
              <w:autoSpaceDE w:val="0"/>
              <w:autoSpaceDN w:val="0"/>
              <w:adjustRightInd w:val="0"/>
              <w:rPr>
                <w:rFonts w:asciiTheme="minorHAnsi" w:eastAsiaTheme="minorHAnsi" w:hAnsiTheme="minorHAnsi" w:cstheme="minorHAnsi"/>
                <w:color w:val="FF0000"/>
                <w:sz w:val="22"/>
                <w:szCs w:val="22"/>
              </w:rPr>
            </w:pPr>
            <w:r w:rsidRPr="00182A22">
              <w:rPr>
                <w:rFonts w:asciiTheme="minorHAnsi" w:eastAsiaTheme="minorEastAsia" w:hAnsiTheme="minorHAnsi" w:cstheme="minorHAnsi"/>
                <w:sz w:val="22"/>
                <w:szCs w:val="22"/>
              </w:rPr>
              <w:t xml:space="preserve">ODOT’s role in the mitigation of potential utility risks will </w:t>
            </w:r>
            <w:r w:rsidR="00A51053" w:rsidRPr="00182A22">
              <w:rPr>
                <w:rFonts w:asciiTheme="minorHAnsi" w:eastAsiaTheme="minorEastAsia" w:hAnsiTheme="minorHAnsi" w:cstheme="minorHAnsi"/>
                <w:sz w:val="22"/>
                <w:szCs w:val="22"/>
              </w:rPr>
              <w:t xml:space="preserve">include providing known utility </w:t>
            </w:r>
            <w:r w:rsidRPr="00182A22">
              <w:rPr>
                <w:rFonts w:asciiTheme="minorHAnsi" w:eastAsiaTheme="minorEastAsia" w:hAnsiTheme="minorHAnsi" w:cstheme="minorHAnsi"/>
                <w:sz w:val="22"/>
                <w:szCs w:val="22"/>
              </w:rPr>
              <w:t xml:space="preserve">locations and applicable relocation durations in the scope documents. </w:t>
            </w:r>
            <w:r w:rsidRPr="005C1D89">
              <w:rPr>
                <w:rFonts w:asciiTheme="minorHAnsi" w:eastAsiaTheme="minorEastAsia" w:hAnsiTheme="minorHAnsi" w:cstheme="minorHAnsi"/>
                <w:color w:val="FF0000"/>
                <w:sz w:val="22"/>
                <w:szCs w:val="22"/>
              </w:rPr>
              <w:t>The District Utility</w:t>
            </w:r>
          </w:p>
          <w:p w14:paraId="7521CA7D" w14:textId="34308461" w:rsidR="001D446C" w:rsidRPr="00182A22" w:rsidRDefault="001D446C" w:rsidP="001D446C">
            <w:pPr>
              <w:autoSpaceDE w:val="0"/>
              <w:autoSpaceDN w:val="0"/>
              <w:adjustRightInd w:val="0"/>
              <w:rPr>
                <w:rFonts w:asciiTheme="minorHAnsi" w:eastAsiaTheme="minorHAnsi" w:hAnsiTheme="minorHAnsi" w:cstheme="minorHAnsi"/>
                <w:sz w:val="22"/>
                <w:szCs w:val="22"/>
              </w:rPr>
            </w:pPr>
            <w:r w:rsidRPr="005C1D89">
              <w:rPr>
                <w:rFonts w:asciiTheme="minorHAnsi" w:eastAsiaTheme="minorEastAsia" w:hAnsiTheme="minorHAnsi" w:cstheme="minorHAnsi"/>
                <w:color w:val="FF0000"/>
                <w:sz w:val="22"/>
                <w:szCs w:val="22"/>
              </w:rPr>
              <w:t>Coordinator will be an active participant in all utility m</w:t>
            </w:r>
            <w:r w:rsidR="00A51053" w:rsidRPr="005C1D89">
              <w:rPr>
                <w:rFonts w:asciiTheme="minorHAnsi" w:eastAsiaTheme="minorEastAsia" w:hAnsiTheme="minorHAnsi" w:cstheme="minorHAnsi"/>
                <w:color w:val="FF0000"/>
                <w:sz w:val="22"/>
                <w:szCs w:val="22"/>
              </w:rPr>
              <w:t xml:space="preserve">eetings. </w:t>
            </w:r>
            <w:r w:rsidR="005C1D89" w:rsidRPr="005C1D89">
              <w:rPr>
                <w:rFonts w:asciiTheme="minorHAnsi" w:eastAsiaTheme="minorEastAsia" w:hAnsiTheme="minorHAnsi" w:cstheme="minorHAnsi"/>
                <w:i/>
                <w:color w:val="FF0000"/>
                <w:sz w:val="22"/>
                <w:szCs w:val="22"/>
              </w:rPr>
              <w:t>(Minor Weakness – More assignment to ODOT than Scope of Services</w:t>
            </w:r>
            <w:r w:rsidR="001E6381">
              <w:rPr>
                <w:rFonts w:asciiTheme="minorHAnsi" w:eastAsiaTheme="minorEastAsia" w:hAnsiTheme="minorHAnsi" w:cstheme="minorHAnsi"/>
                <w:i/>
                <w:color w:val="FF0000"/>
                <w:sz w:val="22"/>
                <w:szCs w:val="22"/>
              </w:rPr>
              <w:t>.  Role to be assigned to the DBT</w:t>
            </w:r>
            <w:r w:rsidR="005C1D89" w:rsidRPr="005C1D89">
              <w:rPr>
                <w:rFonts w:asciiTheme="minorHAnsi" w:eastAsiaTheme="minorEastAsia" w:hAnsiTheme="minorHAnsi" w:cstheme="minorHAnsi"/>
                <w:i/>
                <w:color w:val="FF0000"/>
                <w:sz w:val="22"/>
                <w:szCs w:val="22"/>
              </w:rPr>
              <w:t xml:space="preserve">) </w:t>
            </w:r>
            <w:r w:rsidR="00A51053" w:rsidRPr="00182A22">
              <w:rPr>
                <w:rFonts w:asciiTheme="minorHAnsi" w:eastAsiaTheme="minorEastAsia" w:hAnsiTheme="minorHAnsi" w:cstheme="minorHAnsi"/>
                <w:sz w:val="22"/>
                <w:szCs w:val="22"/>
              </w:rPr>
              <w:t xml:space="preserve">The Department will be </w:t>
            </w:r>
            <w:r w:rsidRPr="00182A22">
              <w:rPr>
                <w:rFonts w:asciiTheme="minorHAnsi" w:eastAsiaTheme="minorEastAsia" w:hAnsiTheme="minorHAnsi" w:cstheme="minorHAnsi"/>
                <w:sz w:val="22"/>
                <w:szCs w:val="22"/>
              </w:rPr>
              <w:t xml:space="preserve">responsible for issuing an Obstruction Removal Notice if any </w:t>
            </w:r>
            <w:r w:rsidR="00A51053" w:rsidRPr="00182A22">
              <w:rPr>
                <w:rFonts w:asciiTheme="minorHAnsi" w:eastAsiaTheme="minorEastAsia" w:hAnsiTheme="minorHAnsi" w:cstheme="minorHAnsi"/>
                <w:sz w:val="22"/>
                <w:szCs w:val="22"/>
              </w:rPr>
              <w:t xml:space="preserve">utility fails to relocate their </w:t>
            </w:r>
            <w:r w:rsidRPr="00182A22">
              <w:rPr>
                <w:rFonts w:asciiTheme="minorHAnsi" w:eastAsiaTheme="minorEastAsia" w:hAnsiTheme="minorHAnsi" w:cstheme="minorHAnsi"/>
                <w:sz w:val="22"/>
                <w:szCs w:val="22"/>
              </w:rPr>
              <w:t>facility in a timely manner and will be engaged if any utility is unresponsive.”</w:t>
            </w:r>
          </w:p>
          <w:p w14:paraId="5E1DBBFC" w14:textId="77777777" w:rsidR="001D446C" w:rsidRPr="00182A22" w:rsidRDefault="001D446C" w:rsidP="001D446C">
            <w:pPr>
              <w:autoSpaceDE w:val="0"/>
              <w:autoSpaceDN w:val="0"/>
              <w:adjustRightInd w:val="0"/>
              <w:rPr>
                <w:rFonts w:asciiTheme="minorHAnsi" w:eastAsiaTheme="minorHAnsi" w:hAnsiTheme="minorHAnsi" w:cstheme="minorHAnsi"/>
                <w:sz w:val="22"/>
                <w:szCs w:val="22"/>
              </w:rPr>
            </w:pPr>
          </w:p>
          <w:p w14:paraId="2CFBD57A" w14:textId="741DB433" w:rsidR="00FE11A1" w:rsidRPr="00094CE1" w:rsidRDefault="00094CE1" w:rsidP="001E6381">
            <w:pPr>
              <w:autoSpaceDE w:val="0"/>
              <w:autoSpaceDN w:val="0"/>
              <w:adjustRightInd w:val="0"/>
              <w:rPr>
                <w:rFonts w:asciiTheme="minorHAnsi" w:eastAsiaTheme="minorHAnsi" w:hAnsiTheme="minorHAnsi" w:cstheme="minorHAnsi"/>
                <w:i/>
                <w:sz w:val="22"/>
                <w:szCs w:val="22"/>
              </w:rPr>
            </w:pPr>
            <w:r w:rsidRPr="00094CE1">
              <w:rPr>
                <w:rFonts w:asciiTheme="minorHAnsi" w:eastAsiaTheme="minorHAnsi" w:hAnsiTheme="minorHAnsi" w:cstheme="minorHAnsi"/>
                <w:i/>
                <w:color w:val="00B050"/>
                <w:sz w:val="22"/>
                <w:szCs w:val="22"/>
              </w:rPr>
              <w:t>Note:  Overall – demonstrated a good understanding of specific project issues with utilities and the needed relocation timelines.  Expectations of parties involved clearly described and indicated.  (Strength)</w:t>
            </w:r>
          </w:p>
        </w:tc>
        <w:tc>
          <w:tcPr>
            <w:tcW w:w="833" w:type="pct"/>
          </w:tcPr>
          <w:p w14:paraId="3D526C7D" w14:textId="1FC0A024" w:rsidR="008C0446" w:rsidRPr="00F325C5" w:rsidRDefault="00DD2D02" w:rsidP="001C1A7B">
            <w:pPr>
              <w:spacing w:beforeLines="40" w:before="96" w:afterLines="40" w:after="96"/>
              <w:rPr>
                <w:rFonts w:asciiTheme="minorHAnsi" w:eastAsiaTheme="minorEastAsia" w:hAnsiTheme="minorHAnsi" w:cstheme="minorHAnsi"/>
                <w:b/>
                <w:bCs/>
                <w:sz w:val="22"/>
                <w:szCs w:val="22"/>
              </w:rPr>
            </w:pPr>
            <w:r w:rsidRPr="00F325C5">
              <w:rPr>
                <w:rFonts w:asciiTheme="minorHAnsi" w:eastAsiaTheme="minorEastAsia" w:hAnsiTheme="minorHAnsi" w:cstheme="minorHAnsi"/>
                <w:b/>
                <w:bCs/>
                <w:sz w:val="22"/>
                <w:szCs w:val="22"/>
              </w:rPr>
              <w:t>9.5</w:t>
            </w:r>
          </w:p>
          <w:p w14:paraId="3CEB09A1" w14:textId="1BD80113" w:rsidR="002460A1" w:rsidRPr="00391E55" w:rsidRDefault="00124E51" w:rsidP="001C1A7B">
            <w:pPr>
              <w:spacing w:beforeLines="40" w:before="96" w:afterLines="40" w:after="96"/>
              <w:rPr>
                <w:rFonts w:asciiTheme="minorHAnsi" w:eastAsiaTheme="minorEastAsia" w:hAnsiTheme="minorHAnsi" w:cstheme="minorHAnsi"/>
                <w:bCs/>
                <w:color w:val="00B050"/>
                <w:sz w:val="22"/>
                <w:szCs w:val="22"/>
              </w:rPr>
            </w:pPr>
            <w:r>
              <w:rPr>
                <w:rFonts w:asciiTheme="minorHAnsi" w:eastAsiaTheme="minorEastAsia" w:hAnsiTheme="minorHAnsi" w:cstheme="minorHAnsi"/>
                <w:bCs/>
                <w:color w:val="00B050"/>
                <w:sz w:val="22"/>
                <w:szCs w:val="22"/>
              </w:rPr>
              <w:t>5</w:t>
            </w:r>
            <w:r w:rsidR="002460A1" w:rsidRPr="00391E55">
              <w:rPr>
                <w:rFonts w:asciiTheme="minorHAnsi" w:eastAsiaTheme="minorEastAsia" w:hAnsiTheme="minorHAnsi" w:cstheme="minorHAnsi"/>
                <w:bCs/>
                <w:color w:val="00B050"/>
                <w:sz w:val="22"/>
                <w:szCs w:val="22"/>
              </w:rPr>
              <w:t xml:space="preserve"> Strengths</w:t>
            </w:r>
          </w:p>
          <w:p w14:paraId="481740C2" w14:textId="77777777" w:rsidR="002460A1" w:rsidRDefault="002460A1" w:rsidP="001C1A7B">
            <w:pPr>
              <w:spacing w:beforeLines="40" w:before="96" w:afterLines="40" w:after="96"/>
              <w:rPr>
                <w:rFonts w:asciiTheme="minorHAnsi" w:eastAsiaTheme="minorEastAsia" w:hAnsiTheme="minorHAnsi" w:cstheme="minorHAnsi"/>
                <w:b/>
                <w:bCs/>
                <w:sz w:val="22"/>
                <w:szCs w:val="22"/>
              </w:rPr>
            </w:pPr>
          </w:p>
          <w:p w14:paraId="344296D3" w14:textId="77777777" w:rsidR="0026797A" w:rsidRDefault="0026797A" w:rsidP="001C1A7B">
            <w:pPr>
              <w:spacing w:beforeLines="40" w:before="96" w:afterLines="40" w:after="96"/>
              <w:rPr>
                <w:rFonts w:asciiTheme="minorHAnsi" w:eastAsiaTheme="minorEastAsia" w:hAnsiTheme="minorHAnsi" w:cstheme="minorHAnsi"/>
                <w:b/>
                <w:bCs/>
                <w:sz w:val="22"/>
                <w:szCs w:val="22"/>
              </w:rPr>
            </w:pPr>
          </w:p>
          <w:p w14:paraId="7C956B37" w14:textId="77777777" w:rsidR="00182C57" w:rsidRPr="00182A22" w:rsidRDefault="00BB2133"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Utility Coordination</w:t>
            </w:r>
            <w:r w:rsidR="001B0737" w:rsidRPr="00182A22">
              <w:rPr>
                <w:rFonts w:asciiTheme="minorHAnsi" w:eastAsiaTheme="minorEastAsia" w:hAnsiTheme="minorHAnsi" w:cstheme="minorHAnsi"/>
                <w:b/>
                <w:bCs/>
                <w:sz w:val="22"/>
                <w:szCs w:val="22"/>
              </w:rPr>
              <w:t xml:space="preserve"> [1]</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5 of 28)</w:t>
            </w:r>
          </w:p>
          <w:p w14:paraId="0B3F1B63" w14:textId="77777777" w:rsidR="00032361" w:rsidRPr="00182A22" w:rsidRDefault="00032361" w:rsidP="001C1A7B">
            <w:pPr>
              <w:spacing w:beforeLines="40" w:before="96" w:afterLines="40" w:after="96"/>
              <w:rPr>
                <w:rFonts w:asciiTheme="minorHAnsi" w:eastAsia="Calibri" w:hAnsiTheme="minorHAnsi" w:cstheme="minorHAnsi"/>
                <w:sz w:val="22"/>
                <w:szCs w:val="22"/>
              </w:rPr>
            </w:pPr>
          </w:p>
          <w:p w14:paraId="575AB830" w14:textId="77777777"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ms consultants will work with Osborn Engineering. As the Utility Coordinator, they have been effective in many recent complicated projects in Cleveland such as the Public Square project, which involved coordination with twenty-three different utility companies. The success of utility coordination on CCG6B revolves around following these procedures:</w:t>
            </w:r>
          </w:p>
          <w:p w14:paraId="54BE7131" w14:textId="41533A37"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Identify locations, type and size of existi</w:t>
            </w:r>
            <w:r w:rsidR="00D130EF" w:rsidRPr="00182A22">
              <w:rPr>
                <w:rFonts w:asciiTheme="minorHAnsi" w:eastAsiaTheme="minorEastAsia" w:hAnsiTheme="minorHAnsi" w:cstheme="minorHAnsi"/>
                <w:sz w:val="22"/>
                <w:szCs w:val="22"/>
              </w:rPr>
              <w:t xml:space="preserve">ng </w:t>
            </w:r>
            <w:r w:rsidRPr="00182A22">
              <w:rPr>
                <w:rFonts w:asciiTheme="minorHAnsi" w:eastAsiaTheme="minorEastAsia" w:hAnsiTheme="minorHAnsi" w:cstheme="minorHAnsi"/>
                <w:sz w:val="22"/>
                <w:szCs w:val="22"/>
              </w:rPr>
              <w:t>utilities</w:t>
            </w:r>
          </w:p>
          <w:p w14:paraId="624D6FE7" w14:textId="0FB3B734"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Identify possible confl</w:t>
            </w:r>
            <w:r w:rsidR="00D130EF" w:rsidRPr="00182A22">
              <w:rPr>
                <w:rFonts w:asciiTheme="minorHAnsi" w:eastAsiaTheme="minorEastAsia" w:hAnsiTheme="minorHAnsi" w:cstheme="minorHAnsi"/>
                <w:sz w:val="22"/>
                <w:szCs w:val="22"/>
              </w:rPr>
              <w:t xml:space="preserve">icts and necessary </w:t>
            </w:r>
            <w:r w:rsidRPr="00182A22">
              <w:rPr>
                <w:rFonts w:asciiTheme="minorHAnsi" w:eastAsiaTheme="minorEastAsia" w:hAnsiTheme="minorHAnsi" w:cstheme="minorHAnsi"/>
                <w:sz w:val="22"/>
                <w:szCs w:val="22"/>
              </w:rPr>
              <w:t>relocations</w:t>
            </w:r>
          </w:p>
          <w:p w14:paraId="4FCAEB93" w14:textId="6EC01518"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Perform necessary subsurface utility</w:t>
            </w:r>
          </w:p>
          <w:p w14:paraId="36BC4D81" w14:textId="69E3EB1E"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investigations</w:t>
            </w:r>
          </w:p>
          <w:p w14:paraId="1CE860DA" w14:textId="5C91DF15"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 Meet with Utility Owners to </w:t>
            </w:r>
            <w:r w:rsidR="00D130EF" w:rsidRPr="00182A22">
              <w:rPr>
                <w:rFonts w:asciiTheme="minorHAnsi" w:eastAsiaTheme="minorEastAsia" w:hAnsiTheme="minorHAnsi" w:cstheme="minorHAnsi"/>
                <w:sz w:val="22"/>
                <w:szCs w:val="22"/>
              </w:rPr>
              <w:t xml:space="preserve">review scope </w:t>
            </w:r>
            <w:r w:rsidRPr="00182A22">
              <w:rPr>
                <w:rFonts w:asciiTheme="minorHAnsi" w:eastAsiaTheme="minorEastAsia" w:hAnsiTheme="minorHAnsi" w:cstheme="minorHAnsi"/>
                <w:sz w:val="22"/>
                <w:szCs w:val="22"/>
              </w:rPr>
              <w:t xml:space="preserve">of work, </w:t>
            </w:r>
            <w:r w:rsidR="00D130EF" w:rsidRPr="00182A22">
              <w:rPr>
                <w:rFonts w:asciiTheme="minorHAnsi" w:eastAsiaTheme="minorEastAsia" w:hAnsiTheme="minorHAnsi" w:cstheme="minorHAnsi"/>
                <w:sz w:val="22"/>
                <w:szCs w:val="22"/>
              </w:rPr>
              <w:t xml:space="preserve">discuss conflicts and schedule </w:t>
            </w:r>
            <w:r w:rsidRPr="00182A22">
              <w:rPr>
                <w:rFonts w:asciiTheme="minorHAnsi" w:eastAsiaTheme="minorEastAsia" w:hAnsiTheme="minorHAnsi" w:cstheme="minorHAnsi"/>
                <w:sz w:val="22"/>
                <w:szCs w:val="22"/>
              </w:rPr>
              <w:t>requirements</w:t>
            </w:r>
          </w:p>
          <w:p w14:paraId="742D548D" w14:textId="0FAA7834"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Develop necessary utility relocati</w:t>
            </w:r>
            <w:r w:rsidR="00D130EF" w:rsidRPr="00182A22">
              <w:rPr>
                <w:rFonts w:asciiTheme="minorHAnsi" w:eastAsiaTheme="minorEastAsia" w:hAnsiTheme="minorHAnsi" w:cstheme="minorHAnsi"/>
                <w:sz w:val="22"/>
                <w:szCs w:val="22"/>
              </w:rPr>
              <w:t xml:space="preserve">on design </w:t>
            </w:r>
            <w:r w:rsidRPr="00182A22">
              <w:rPr>
                <w:rFonts w:asciiTheme="minorHAnsi" w:eastAsiaTheme="minorEastAsia" w:hAnsiTheme="minorHAnsi" w:cstheme="minorHAnsi"/>
                <w:sz w:val="22"/>
                <w:szCs w:val="22"/>
              </w:rPr>
              <w:t>for public utility owners and submit for initial review</w:t>
            </w:r>
          </w:p>
          <w:p w14:paraId="0772A7C4" w14:textId="3F17EAA7"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Submit prel</w:t>
            </w:r>
            <w:r w:rsidR="00D130EF" w:rsidRPr="00182A22">
              <w:rPr>
                <w:rFonts w:asciiTheme="minorHAnsi" w:eastAsiaTheme="minorEastAsia" w:hAnsiTheme="minorHAnsi" w:cstheme="minorHAnsi"/>
                <w:sz w:val="22"/>
                <w:szCs w:val="22"/>
              </w:rPr>
              <w:t xml:space="preserve">iminary proposed project design </w:t>
            </w:r>
            <w:r w:rsidRPr="00182A22">
              <w:rPr>
                <w:rFonts w:asciiTheme="minorHAnsi" w:eastAsiaTheme="minorEastAsia" w:hAnsiTheme="minorHAnsi" w:cstheme="minorHAnsi"/>
                <w:sz w:val="22"/>
                <w:szCs w:val="22"/>
              </w:rPr>
              <w:t>to private utility owners to facilitat</w:t>
            </w:r>
            <w:r w:rsidR="00D130EF" w:rsidRPr="00182A22">
              <w:rPr>
                <w:rFonts w:asciiTheme="minorHAnsi" w:eastAsiaTheme="minorEastAsia" w:hAnsiTheme="minorHAnsi" w:cstheme="minorHAnsi"/>
                <w:sz w:val="22"/>
                <w:szCs w:val="22"/>
              </w:rPr>
              <w:t xml:space="preserve">e design </w:t>
            </w:r>
            <w:r w:rsidRPr="00182A22">
              <w:rPr>
                <w:rFonts w:asciiTheme="minorHAnsi" w:eastAsiaTheme="minorEastAsia" w:hAnsiTheme="minorHAnsi" w:cstheme="minorHAnsi"/>
                <w:sz w:val="22"/>
                <w:szCs w:val="22"/>
              </w:rPr>
              <w:t>and relocati</w:t>
            </w:r>
            <w:r w:rsidR="00D130EF" w:rsidRPr="00182A22">
              <w:rPr>
                <w:rFonts w:asciiTheme="minorHAnsi" w:eastAsiaTheme="minorEastAsia" w:hAnsiTheme="minorHAnsi" w:cstheme="minorHAnsi"/>
                <w:sz w:val="22"/>
                <w:szCs w:val="22"/>
              </w:rPr>
              <w:t>on eff</w:t>
            </w:r>
            <w:r w:rsidRPr="00182A22">
              <w:rPr>
                <w:rFonts w:asciiTheme="minorHAnsi" w:eastAsiaTheme="minorEastAsia" w:hAnsiTheme="minorHAnsi" w:cstheme="minorHAnsi"/>
                <w:sz w:val="22"/>
                <w:szCs w:val="22"/>
              </w:rPr>
              <w:t>orts by others</w:t>
            </w:r>
          </w:p>
          <w:p w14:paraId="6278F84B" w14:textId="0838830C"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Finalize relocati</w:t>
            </w:r>
            <w:r w:rsidR="00D130EF" w:rsidRPr="00182A22">
              <w:rPr>
                <w:rFonts w:asciiTheme="minorHAnsi" w:eastAsiaTheme="minorEastAsia" w:hAnsiTheme="minorHAnsi" w:cstheme="minorHAnsi"/>
                <w:sz w:val="22"/>
                <w:szCs w:val="22"/>
              </w:rPr>
              <w:t xml:space="preserve">on requirements; meet </w:t>
            </w:r>
            <w:r w:rsidRPr="00182A22">
              <w:rPr>
                <w:rFonts w:asciiTheme="minorHAnsi" w:eastAsiaTheme="minorEastAsia" w:hAnsiTheme="minorHAnsi" w:cstheme="minorHAnsi"/>
                <w:sz w:val="22"/>
                <w:szCs w:val="22"/>
              </w:rPr>
              <w:t>with individual uti</w:t>
            </w:r>
            <w:r w:rsidR="00D130EF" w:rsidRPr="00182A22">
              <w:rPr>
                <w:rFonts w:asciiTheme="minorHAnsi" w:eastAsiaTheme="minorEastAsia" w:hAnsiTheme="minorHAnsi" w:cstheme="minorHAnsi"/>
                <w:sz w:val="22"/>
                <w:szCs w:val="22"/>
              </w:rPr>
              <w:t xml:space="preserve">lity owners to resolve comments, review final proposed project </w:t>
            </w:r>
            <w:r w:rsidRPr="00182A22">
              <w:rPr>
                <w:rFonts w:asciiTheme="minorHAnsi" w:eastAsiaTheme="minorEastAsia" w:hAnsiTheme="minorHAnsi" w:cstheme="minorHAnsi"/>
                <w:sz w:val="22"/>
                <w:szCs w:val="22"/>
              </w:rPr>
              <w:t>design</w:t>
            </w:r>
          </w:p>
          <w:p w14:paraId="55DA33BB" w14:textId="0E70FAA2"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Final design development of utility</w:t>
            </w:r>
          </w:p>
          <w:p w14:paraId="2EFF68A6" w14:textId="388BD3F7"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relocation</w:t>
            </w:r>
          </w:p>
          <w:p w14:paraId="1BD6C39B" w14:textId="0765D91F"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Prepare detailed schedule for relocati</w:t>
            </w:r>
            <w:r w:rsidR="00D130EF" w:rsidRPr="00182A22">
              <w:rPr>
                <w:rFonts w:asciiTheme="minorHAnsi" w:eastAsiaTheme="minorEastAsia" w:hAnsiTheme="minorHAnsi" w:cstheme="minorHAnsi"/>
                <w:sz w:val="22"/>
                <w:szCs w:val="22"/>
              </w:rPr>
              <w:t>on eff</w:t>
            </w:r>
            <w:r w:rsidRPr="00182A22">
              <w:rPr>
                <w:rFonts w:asciiTheme="minorHAnsi" w:eastAsiaTheme="minorEastAsia" w:hAnsiTheme="minorHAnsi" w:cstheme="minorHAnsi"/>
                <w:sz w:val="22"/>
                <w:szCs w:val="22"/>
              </w:rPr>
              <w:t>orts in cooperation with utility owners</w:t>
            </w:r>
          </w:p>
          <w:p w14:paraId="191AC28A" w14:textId="77777777" w:rsidR="00032361" w:rsidRPr="00182A22" w:rsidRDefault="00032361" w:rsidP="0003236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Obtain necessary permits</w:t>
            </w:r>
          </w:p>
          <w:p w14:paraId="70779DEF" w14:textId="78F34F59" w:rsidR="00032361" w:rsidRPr="00F1283B" w:rsidRDefault="00032361" w:rsidP="00032361">
            <w:pPr>
              <w:autoSpaceDE w:val="0"/>
              <w:autoSpaceDN w:val="0"/>
              <w:adjustRightInd w:val="0"/>
              <w:rPr>
                <w:rFonts w:asciiTheme="minorHAnsi" w:eastAsiaTheme="minorHAnsi" w:hAnsiTheme="minorHAnsi" w:cstheme="minorHAnsi"/>
                <w:color w:val="00B050"/>
                <w:sz w:val="22"/>
                <w:szCs w:val="22"/>
              </w:rPr>
            </w:pPr>
            <w:r w:rsidRPr="009E144E">
              <w:rPr>
                <w:rFonts w:asciiTheme="minorHAnsi" w:eastAsiaTheme="minorEastAsia" w:hAnsiTheme="minorHAnsi" w:cstheme="minorHAnsi"/>
                <w:sz w:val="22"/>
                <w:szCs w:val="22"/>
              </w:rPr>
              <w:t>• Meet weekly with utility owners as</w:t>
            </w:r>
            <w:r w:rsidR="000F73E4" w:rsidRPr="009E144E">
              <w:rPr>
                <w:rFonts w:asciiTheme="minorHAnsi" w:eastAsiaTheme="minorEastAsia" w:hAnsiTheme="minorHAnsi" w:cstheme="minorHAnsi"/>
                <w:sz w:val="22"/>
                <w:szCs w:val="22"/>
              </w:rPr>
              <w:t xml:space="preserve"> </w:t>
            </w:r>
            <w:r w:rsidRPr="009E144E">
              <w:rPr>
                <w:rFonts w:asciiTheme="minorHAnsi" w:eastAsiaTheme="minorEastAsia" w:hAnsiTheme="minorHAnsi" w:cstheme="minorHAnsi"/>
                <w:sz w:val="22"/>
                <w:szCs w:val="22"/>
              </w:rPr>
              <w:t>construction progresses</w:t>
            </w:r>
            <w:r w:rsidR="00D130EF" w:rsidRPr="009E144E">
              <w:rPr>
                <w:rFonts w:asciiTheme="minorHAnsi" w:eastAsiaTheme="minorEastAsia" w:hAnsiTheme="minorHAnsi" w:cstheme="minorHAnsi"/>
                <w:sz w:val="22"/>
                <w:szCs w:val="22"/>
              </w:rPr>
              <w:t>” (p. 5-6 of 28)</w:t>
            </w:r>
          </w:p>
          <w:p w14:paraId="7A4154AF" w14:textId="77777777" w:rsidR="00032361" w:rsidRPr="00182A22" w:rsidRDefault="00032361" w:rsidP="00032361">
            <w:pPr>
              <w:autoSpaceDE w:val="0"/>
              <w:autoSpaceDN w:val="0"/>
              <w:adjustRightInd w:val="0"/>
              <w:rPr>
                <w:rFonts w:asciiTheme="minorHAnsi" w:eastAsiaTheme="minorHAnsi" w:hAnsiTheme="minorHAnsi" w:cstheme="minorHAnsi"/>
                <w:sz w:val="22"/>
                <w:szCs w:val="22"/>
              </w:rPr>
            </w:pPr>
          </w:p>
          <w:p w14:paraId="0527368F" w14:textId="622B7719" w:rsidR="00032361" w:rsidRPr="00182A22" w:rsidRDefault="00D130EF" w:rsidP="00D130EF">
            <w:pPr>
              <w:autoSpaceDE w:val="0"/>
              <w:autoSpaceDN w:val="0"/>
              <w:adjustRightInd w:val="0"/>
              <w:rPr>
                <w:rFonts w:asciiTheme="minorHAnsi" w:eastAsiaTheme="minorHAnsi" w:hAnsiTheme="minorHAnsi" w:cstheme="minorHAnsi"/>
                <w:sz w:val="22"/>
                <w:szCs w:val="22"/>
              </w:rPr>
            </w:pPr>
            <w:r w:rsidRPr="009E144E">
              <w:rPr>
                <w:rFonts w:asciiTheme="minorHAnsi" w:eastAsiaTheme="minorEastAsia" w:hAnsiTheme="minorHAnsi" w:cstheme="minorHAnsi"/>
                <w:color w:val="00B050"/>
                <w:sz w:val="22"/>
                <w:szCs w:val="22"/>
              </w:rPr>
              <w:t>Clearing utility conflicts along the alignment of the Frontage Road is the first major task of this project. There are waterline, sewer, electric and communication utilities in conflict with the new Frontage Road, retaining walls,</w:t>
            </w:r>
            <w:r w:rsidR="000F73E4" w:rsidRPr="009E144E">
              <w:rPr>
                <w:rFonts w:asciiTheme="minorHAnsi" w:eastAsiaTheme="minorEastAsia" w:hAnsiTheme="minorHAnsi" w:cstheme="minorHAnsi"/>
                <w:color w:val="00B050"/>
                <w:sz w:val="22"/>
                <w:szCs w:val="22"/>
              </w:rPr>
              <w:t xml:space="preserve"> </w:t>
            </w:r>
            <w:r w:rsidRPr="009E144E">
              <w:rPr>
                <w:rFonts w:asciiTheme="minorHAnsi" w:eastAsiaTheme="minorEastAsia" w:hAnsiTheme="minorHAnsi" w:cstheme="minorHAnsi"/>
                <w:color w:val="00B050"/>
                <w:sz w:val="22"/>
                <w:szCs w:val="22"/>
              </w:rPr>
              <w:t>and rear abutment to the Broadway Avenue Bridge. AT&amp;T’s communication duct bank has a long-specified duration for relocation and will require early coordination to keep the project on schedule.</w:t>
            </w:r>
            <w:r w:rsidR="009E144E" w:rsidRPr="009E144E">
              <w:rPr>
                <w:rFonts w:asciiTheme="minorHAnsi" w:eastAsiaTheme="minorEastAsia" w:hAnsiTheme="minorHAnsi" w:cstheme="minorHAnsi"/>
                <w:color w:val="00B050"/>
                <w:sz w:val="22"/>
                <w:szCs w:val="22"/>
              </w:rPr>
              <w:t xml:space="preserve"> </w:t>
            </w:r>
            <w:r w:rsidR="009E144E" w:rsidRPr="009E144E">
              <w:rPr>
                <w:rFonts w:asciiTheme="minorHAnsi" w:eastAsiaTheme="minorEastAsia" w:hAnsiTheme="minorHAnsi" w:cstheme="minorHAnsi"/>
                <w:i/>
                <w:color w:val="00B050"/>
                <w:sz w:val="22"/>
                <w:szCs w:val="22"/>
              </w:rPr>
              <w:t>(Note:  Key project detail clearly understood - Strength)</w:t>
            </w:r>
          </w:p>
          <w:p w14:paraId="7E03C858"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6F3EB7F1" w14:textId="04DF3A22"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Inaccurate/missing utility information (from table on p. 6 of 28)</w:t>
            </w:r>
          </w:p>
          <w:p w14:paraId="006DB541"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0BCF32B1" w14:textId="15E120B2"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3073F93E" w14:textId="3994E22B" w:rsidR="00D130EF" w:rsidRPr="00F1283B" w:rsidRDefault="00D130EF" w:rsidP="00D130EF">
            <w:pPr>
              <w:autoSpaceDE w:val="0"/>
              <w:autoSpaceDN w:val="0"/>
              <w:adjustRightInd w:val="0"/>
              <w:rPr>
                <w:rFonts w:asciiTheme="minorHAnsi" w:eastAsiaTheme="minorHAnsi" w:hAnsiTheme="minorHAnsi" w:cstheme="minorHAnsi"/>
                <w:color w:val="00B050"/>
                <w:sz w:val="22"/>
                <w:szCs w:val="22"/>
              </w:rPr>
            </w:pPr>
            <w:r w:rsidRPr="00F1283B">
              <w:rPr>
                <w:rFonts w:asciiTheme="minorHAnsi" w:eastAsiaTheme="minorEastAsia" w:hAnsiTheme="minorHAnsi" w:cstheme="minorHAnsi"/>
                <w:color w:val="00B050"/>
                <w:sz w:val="22"/>
                <w:szCs w:val="22"/>
              </w:rPr>
              <w:t>• SUE investigation to supplement existing data</w:t>
            </w:r>
            <w:r w:rsidR="00F1283B" w:rsidRPr="00F1283B">
              <w:rPr>
                <w:rFonts w:asciiTheme="minorHAnsi" w:eastAsiaTheme="minorEastAsia" w:hAnsiTheme="minorHAnsi" w:cstheme="minorHAnsi"/>
                <w:color w:val="00B050"/>
                <w:sz w:val="22"/>
                <w:szCs w:val="22"/>
              </w:rPr>
              <w:t xml:space="preserve"> (Strength)</w:t>
            </w:r>
          </w:p>
          <w:p w14:paraId="6C2D8B80" w14:textId="31DBFB10"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Early meetings with utilities</w:t>
            </w:r>
          </w:p>
          <w:p w14:paraId="02C5D3CA" w14:textId="111475FF"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Thorough review of record drawings”</w:t>
            </w:r>
          </w:p>
          <w:p w14:paraId="7465CCC6"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14013284"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17B67F40" w14:textId="41887621"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Utility owner performance (from table on p. 6 of 28)</w:t>
            </w:r>
          </w:p>
          <w:p w14:paraId="4F3C7AEA"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5E44337B" w14:textId="757609D7"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60C03B0B" w14:textId="0311C899" w:rsidR="00D130EF" w:rsidRPr="00182A22" w:rsidRDefault="0036382D"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Early meetings to defi</w:t>
            </w:r>
            <w:r w:rsidR="00D130EF" w:rsidRPr="00182A22">
              <w:rPr>
                <w:rFonts w:asciiTheme="minorHAnsi" w:eastAsiaTheme="minorEastAsia" w:hAnsiTheme="minorHAnsi" w:cstheme="minorHAnsi"/>
                <w:sz w:val="22"/>
                <w:szCs w:val="22"/>
              </w:rPr>
              <w:t>ne expectations</w:t>
            </w:r>
          </w:p>
          <w:p w14:paraId="49A5F07C" w14:textId="070434E1"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Prioritize sequence of work for utilities</w:t>
            </w:r>
          </w:p>
          <w:p w14:paraId="7E079691" w14:textId="493C8EDD"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Understanding of design/construction to be performed</w:t>
            </w:r>
          </w:p>
          <w:p w14:paraId="04282A7F" w14:textId="573AAB9B"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by DBT or by private utilities</w:t>
            </w:r>
          </w:p>
          <w:p w14:paraId="13F2FA52"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Understand outage constraints</w:t>
            </w:r>
          </w:p>
          <w:p w14:paraId="5B727174" w14:textId="493EB0BD"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Task Force meetings”</w:t>
            </w:r>
          </w:p>
          <w:p w14:paraId="72634FFB"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066CB8FB"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46E9A5FC" w14:textId="2C19AF55"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AT&amp;T duct bank relocation – rear abutment Broadway Avenue Bridge (from table on p. 6 of 28)</w:t>
            </w:r>
          </w:p>
          <w:p w14:paraId="0C918D0B"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46DC96F8" w14:textId="0C8C1E33"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1369E2C5" w14:textId="453AA1A5"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Careful planning and sequencing of work to facilitate AT&amp;T work and DBT work</w:t>
            </w:r>
          </w:p>
          <w:p w14:paraId="3184D783" w14:textId="68AB02D3"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of BU to facilitate completion of work concurrent with long duration relocation efforts”</w:t>
            </w:r>
          </w:p>
          <w:p w14:paraId="2564A970"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060B9C02"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390DDB9D" w14:textId="49F159D4"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20” DEO gas line on Broadway Avenue Bridge (from table on p. 6 of 28)</w:t>
            </w:r>
          </w:p>
          <w:p w14:paraId="63AEF245"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499131E8" w14:textId="0BC59BD8"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57C9B348" w14:textId="6F6E4AEA"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Thorough understanding of work and schedule of individual elements – off bridge, on bridge, tie in</w:t>
            </w:r>
          </w:p>
          <w:p w14:paraId="12DC3665" w14:textId="13BF8048"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Detailed planning for work around the gas line”</w:t>
            </w:r>
          </w:p>
          <w:p w14:paraId="439E5CF2" w14:textId="77777777" w:rsidR="00D130EF" w:rsidRPr="00182A22" w:rsidRDefault="00D130EF" w:rsidP="00D130EF">
            <w:pPr>
              <w:autoSpaceDE w:val="0"/>
              <w:autoSpaceDN w:val="0"/>
              <w:adjustRightInd w:val="0"/>
              <w:rPr>
                <w:rFonts w:asciiTheme="minorHAnsi" w:eastAsiaTheme="minorHAnsi" w:hAnsiTheme="minorHAnsi" w:cstheme="minorHAnsi"/>
                <w:sz w:val="22"/>
                <w:szCs w:val="22"/>
              </w:rPr>
            </w:pPr>
          </w:p>
          <w:p w14:paraId="2D6098E4" w14:textId="183D62FF"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Anticipated ODOT Involvement (from table on p. 6 of 28):</w:t>
            </w:r>
          </w:p>
          <w:p w14:paraId="152E0233" w14:textId="5F3DDB53"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“Invited to participate with Task Force</w:t>
            </w:r>
          </w:p>
          <w:p w14:paraId="21170DBC" w14:textId="19A97E27"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meetings</w:t>
            </w:r>
          </w:p>
          <w:p w14:paraId="28868210" w14:textId="5243DCCE"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Meeting to update team on current ODOT utility coordination progress and utility personnel connections established</w:t>
            </w:r>
          </w:p>
          <w:p w14:paraId="2CFBD57B" w14:textId="77B35E81" w:rsidR="00D130EF" w:rsidRPr="00182A22" w:rsidRDefault="00D130EF" w:rsidP="00D130E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If needed, approach utilities that are not responding in a timely fashion”</w:t>
            </w:r>
          </w:p>
        </w:tc>
        <w:tc>
          <w:tcPr>
            <w:tcW w:w="835" w:type="pct"/>
          </w:tcPr>
          <w:p w14:paraId="6BAC8075" w14:textId="080BFFCB" w:rsidR="00A51F3E" w:rsidRPr="00F325C5" w:rsidRDefault="00DD2D02" w:rsidP="001C1A7B">
            <w:pPr>
              <w:spacing w:beforeLines="40" w:before="96" w:afterLines="40" w:after="96"/>
              <w:rPr>
                <w:rFonts w:asciiTheme="minorHAnsi" w:eastAsiaTheme="minorEastAsia" w:hAnsiTheme="minorHAnsi" w:cstheme="minorHAnsi"/>
                <w:b/>
                <w:bCs/>
                <w:sz w:val="22"/>
                <w:szCs w:val="22"/>
              </w:rPr>
            </w:pPr>
            <w:r w:rsidRPr="00F325C5">
              <w:rPr>
                <w:rFonts w:asciiTheme="minorHAnsi" w:eastAsiaTheme="minorEastAsia" w:hAnsiTheme="minorHAnsi" w:cstheme="minorHAnsi"/>
                <w:b/>
                <w:bCs/>
                <w:sz w:val="22"/>
                <w:szCs w:val="22"/>
              </w:rPr>
              <w:t>6.5</w:t>
            </w:r>
          </w:p>
          <w:p w14:paraId="40435E71" w14:textId="1DCB668A" w:rsidR="002460A1" w:rsidRPr="00391E55" w:rsidRDefault="00805168" w:rsidP="001C1A7B">
            <w:pPr>
              <w:spacing w:beforeLines="40" w:before="96" w:afterLines="40" w:after="96"/>
              <w:rPr>
                <w:rFonts w:asciiTheme="minorHAnsi" w:eastAsiaTheme="minorEastAsia" w:hAnsiTheme="minorHAnsi" w:cstheme="minorHAnsi"/>
                <w:bCs/>
                <w:sz w:val="22"/>
                <w:szCs w:val="22"/>
              </w:rPr>
            </w:pPr>
            <w:r w:rsidRPr="00391E55">
              <w:rPr>
                <w:rFonts w:asciiTheme="minorHAnsi" w:eastAsiaTheme="minorEastAsia" w:hAnsiTheme="minorHAnsi" w:cstheme="minorHAnsi"/>
                <w:bCs/>
                <w:color w:val="00B050"/>
                <w:sz w:val="22"/>
                <w:szCs w:val="22"/>
              </w:rPr>
              <w:t>2</w:t>
            </w:r>
            <w:r w:rsidR="002460A1" w:rsidRPr="00391E55">
              <w:rPr>
                <w:rFonts w:asciiTheme="minorHAnsi" w:eastAsiaTheme="minorEastAsia" w:hAnsiTheme="minorHAnsi" w:cstheme="minorHAnsi"/>
                <w:bCs/>
                <w:color w:val="00B050"/>
                <w:sz w:val="22"/>
                <w:szCs w:val="22"/>
              </w:rPr>
              <w:t xml:space="preserve"> Strengths</w:t>
            </w:r>
          </w:p>
          <w:p w14:paraId="31637060" w14:textId="77777777" w:rsidR="002460A1" w:rsidRPr="00391E55" w:rsidRDefault="002460A1" w:rsidP="001C1A7B">
            <w:pPr>
              <w:spacing w:beforeLines="40" w:before="96" w:afterLines="40" w:after="96"/>
              <w:rPr>
                <w:rFonts w:asciiTheme="minorHAnsi" w:eastAsiaTheme="minorEastAsia" w:hAnsiTheme="minorHAnsi" w:cstheme="minorHAnsi"/>
                <w:b/>
                <w:bCs/>
                <w:color w:val="FF0000"/>
                <w:sz w:val="22"/>
                <w:szCs w:val="22"/>
              </w:rPr>
            </w:pPr>
            <w:r w:rsidRPr="00391E55">
              <w:rPr>
                <w:rFonts w:asciiTheme="minorHAnsi" w:eastAsiaTheme="minorEastAsia" w:hAnsiTheme="minorHAnsi" w:cstheme="minorHAnsi"/>
                <w:b/>
                <w:bCs/>
                <w:color w:val="FF0000"/>
                <w:sz w:val="22"/>
                <w:szCs w:val="22"/>
              </w:rPr>
              <w:t>1 Weakness</w:t>
            </w:r>
          </w:p>
          <w:p w14:paraId="6401798E" w14:textId="77777777" w:rsidR="0026797A" w:rsidRDefault="0026797A" w:rsidP="001C1A7B">
            <w:pPr>
              <w:spacing w:beforeLines="40" w:before="96" w:afterLines="40" w:after="96"/>
              <w:rPr>
                <w:rFonts w:asciiTheme="minorHAnsi" w:eastAsiaTheme="minorEastAsia" w:hAnsiTheme="minorHAnsi" w:cstheme="minorHAnsi"/>
                <w:b/>
                <w:bCs/>
                <w:sz w:val="22"/>
                <w:szCs w:val="22"/>
              </w:rPr>
            </w:pPr>
          </w:p>
          <w:p w14:paraId="75491532" w14:textId="5BFDFC23" w:rsidR="00182C57" w:rsidRPr="00182A22" w:rsidRDefault="00BB2133"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Extensive Utility Coordination</w:t>
            </w:r>
            <w:r w:rsidR="001B0737" w:rsidRPr="00182A22">
              <w:rPr>
                <w:rFonts w:asciiTheme="minorHAnsi" w:eastAsiaTheme="minorEastAsia" w:hAnsiTheme="minorHAnsi" w:cstheme="minorHAnsi"/>
                <w:b/>
                <w:bCs/>
                <w:sz w:val="22"/>
                <w:szCs w:val="22"/>
              </w:rPr>
              <w:t xml:space="preserve"> [3]</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5 of 33)</w:t>
            </w:r>
          </w:p>
          <w:p w14:paraId="3B7E1F4C" w14:textId="499926DD"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“We will also maintain and provide monthly updates to the utility impact matrix with all affected utilities. ODOT and utilities will be updated regularly regarding changes.” (p. 5 of 33)</w:t>
            </w:r>
          </w:p>
          <w:p w14:paraId="074D8190" w14:textId="77777777" w:rsidR="00D87DD0" w:rsidRPr="00182A22" w:rsidRDefault="00D87DD0" w:rsidP="001C1A7B">
            <w:pPr>
              <w:spacing w:beforeLines="40" w:before="96" w:afterLines="40" w:after="96"/>
              <w:rPr>
                <w:rFonts w:asciiTheme="minorHAnsi" w:hAnsiTheme="minorHAnsi" w:cstheme="minorHAnsi"/>
                <w:sz w:val="22"/>
                <w:szCs w:val="22"/>
              </w:rPr>
            </w:pPr>
          </w:p>
          <w:p w14:paraId="4A83AE8E" w14:textId="383E1B8B" w:rsidR="00D87DD0" w:rsidRPr="00182A22" w:rsidRDefault="00D87DD0" w:rsidP="001C1A7B">
            <w:pPr>
              <w:spacing w:beforeLines="40" w:before="96" w:afterLines="40" w:after="96"/>
              <w:rPr>
                <w:rFonts w:asciiTheme="minorHAnsi" w:hAnsiTheme="minorHAnsi" w:cstheme="minorHAnsi"/>
                <w:sz w:val="22"/>
                <w:szCs w:val="22"/>
              </w:rPr>
            </w:pPr>
            <w:r w:rsidRPr="00512A83">
              <w:rPr>
                <w:rFonts w:asciiTheme="minorHAnsi" w:eastAsiaTheme="minorEastAsia" w:hAnsiTheme="minorHAnsi" w:cstheme="minorHAnsi"/>
                <w:sz w:val="22"/>
                <w:szCs w:val="22"/>
              </w:rPr>
              <w:t>“Karin Ely, Utilities Lead, is experienced working with local public and private utilities, currently</w:t>
            </w:r>
            <w:r w:rsidRPr="00182A22">
              <w:rPr>
                <w:rFonts w:asciiTheme="minorHAnsi" w:eastAsiaTheme="minorEastAsia" w:hAnsiTheme="minorHAnsi" w:cstheme="minorHAnsi"/>
                <w:sz w:val="22"/>
                <w:szCs w:val="22"/>
              </w:rPr>
              <w:t xml:space="preserve"> advancing efforts on ODOT’s Harvard Avenue Bridge Replacement Project, just two miles from CCG6B. Karin will work with Coleman Lange, Utilities Coordinator, to eliminate relocations wherever possible and minimize risks to existing facilities. Coleman brings experience coordinating with utility owners to optimize design and minimize impacts like he did on the ORB East End Crossing.” (p. 5 of 33)</w:t>
            </w:r>
          </w:p>
          <w:p w14:paraId="5329EDD8" w14:textId="77777777" w:rsidR="00D87DD0" w:rsidRPr="00182A22" w:rsidRDefault="00D87DD0" w:rsidP="001C1A7B">
            <w:pPr>
              <w:spacing w:beforeLines="40" w:before="96" w:afterLines="40" w:after="96"/>
              <w:rPr>
                <w:rFonts w:asciiTheme="minorHAnsi" w:hAnsiTheme="minorHAnsi" w:cstheme="minorHAnsi"/>
                <w:sz w:val="22"/>
                <w:szCs w:val="22"/>
              </w:rPr>
            </w:pPr>
          </w:p>
          <w:p w14:paraId="44E7E7CB" w14:textId="5F96CE2B"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“We will include major utility issues in the P6 CPM project schedule and keep ODOT informed of all coordination by copying the District Utility Coordinator on all correspondence between the Walsh DBT and utility owners.” (p. 5 of 33)</w:t>
            </w:r>
          </w:p>
          <w:p w14:paraId="377022E2" w14:textId="77777777" w:rsidR="00D87DD0" w:rsidRPr="00182A22" w:rsidRDefault="00D87DD0" w:rsidP="001C1A7B">
            <w:pPr>
              <w:spacing w:beforeLines="40" w:before="96" w:afterLines="40" w:after="96"/>
              <w:rPr>
                <w:rFonts w:asciiTheme="minorHAnsi" w:hAnsiTheme="minorHAnsi" w:cstheme="minorHAnsi"/>
                <w:sz w:val="22"/>
                <w:szCs w:val="22"/>
              </w:rPr>
            </w:pPr>
          </w:p>
          <w:p w14:paraId="19D6CC73" w14:textId="1C888E79"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Risk – Impact to existing utilities (from table on p. 5 of 33)</w:t>
            </w:r>
          </w:p>
          <w:p w14:paraId="30E478B9" w14:textId="77777777" w:rsidR="00D87DD0" w:rsidRPr="00182A22" w:rsidRDefault="00D87DD0" w:rsidP="001C1A7B">
            <w:pPr>
              <w:spacing w:beforeLines="40" w:before="96" w:afterLines="40" w:after="96"/>
              <w:rPr>
                <w:rFonts w:asciiTheme="minorHAnsi" w:hAnsiTheme="minorHAnsi" w:cstheme="minorHAnsi"/>
                <w:sz w:val="22"/>
                <w:szCs w:val="22"/>
              </w:rPr>
            </w:pPr>
          </w:p>
          <w:p w14:paraId="3C27E391" w14:textId="77777777"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Mitigation:</w:t>
            </w:r>
          </w:p>
          <w:p w14:paraId="06FB3A6B" w14:textId="77777777"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Protect existing facilities/infrastructure  </w:t>
            </w:r>
          </w:p>
          <w:p w14:paraId="47250D82" w14:textId="6EFCC5F4"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Prevent disturbance and increased loading/cover  </w:t>
            </w:r>
          </w:p>
          <w:p w14:paraId="2AD1E2B9" w14:textId="77777777"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Perform work to minimize inconvenience to utility owner and customers  </w:t>
            </w:r>
          </w:p>
          <w:p w14:paraId="47F81757" w14:textId="11E623A6" w:rsidR="00D87DD0" w:rsidRPr="00F30B54" w:rsidRDefault="00D87DD0" w:rsidP="001C1A7B">
            <w:pPr>
              <w:spacing w:beforeLines="40" w:before="96" w:afterLines="40" w:after="96"/>
              <w:rPr>
                <w:rFonts w:asciiTheme="minorHAnsi" w:hAnsiTheme="minorHAnsi" w:cstheme="minorHAnsi"/>
                <w:color w:val="00B050"/>
                <w:sz w:val="22"/>
                <w:szCs w:val="22"/>
              </w:rPr>
            </w:pPr>
            <w:r w:rsidRPr="00F30B54">
              <w:rPr>
                <w:rFonts w:asciiTheme="minorHAnsi" w:eastAsiaTheme="minorEastAsia" w:hAnsiTheme="minorHAnsi" w:cstheme="minorHAnsi"/>
                <w:b/>
                <w:bCs/>
                <w:color w:val="00B050"/>
                <w:sz w:val="22"/>
                <w:szCs w:val="22"/>
              </w:rPr>
              <w:t>»</w:t>
            </w:r>
            <w:r w:rsidRPr="00F30B54">
              <w:rPr>
                <w:rFonts w:asciiTheme="minorHAnsi" w:eastAsiaTheme="minorEastAsia" w:hAnsiTheme="minorHAnsi" w:cstheme="minorHAnsi"/>
                <w:color w:val="00B050"/>
                <w:sz w:val="22"/>
                <w:szCs w:val="22"/>
              </w:rPr>
              <w:t>Engage Cardno to complete SUE</w:t>
            </w:r>
            <w:r w:rsidR="00F30B54">
              <w:rPr>
                <w:rFonts w:asciiTheme="minorHAnsi" w:eastAsiaTheme="minorEastAsia" w:hAnsiTheme="minorHAnsi" w:cstheme="minorHAnsi"/>
                <w:color w:val="00B050"/>
                <w:sz w:val="22"/>
                <w:szCs w:val="22"/>
              </w:rPr>
              <w:t xml:space="preserve"> (Strength)</w:t>
            </w:r>
          </w:p>
          <w:p w14:paraId="17D55CAF" w14:textId="77777777" w:rsidR="00D87DD0" w:rsidRPr="00182A22" w:rsidRDefault="00D87DD0" w:rsidP="001C1A7B">
            <w:pPr>
              <w:spacing w:beforeLines="40" w:before="96" w:afterLines="40" w:after="96"/>
              <w:rPr>
                <w:rFonts w:asciiTheme="minorHAnsi" w:hAnsiTheme="minorHAnsi" w:cstheme="minorHAnsi"/>
                <w:sz w:val="22"/>
                <w:szCs w:val="22"/>
              </w:rPr>
            </w:pPr>
          </w:p>
          <w:p w14:paraId="6F51639D" w14:textId="63182D50"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Risk – Coordination Impacts to Schedule (from table on p. 5 of 33)</w:t>
            </w:r>
          </w:p>
          <w:p w14:paraId="6324D3FA" w14:textId="77777777" w:rsidR="00D87DD0" w:rsidRPr="00182A22" w:rsidRDefault="00D87DD0" w:rsidP="001C1A7B">
            <w:pPr>
              <w:spacing w:beforeLines="40" w:before="96" w:afterLines="40" w:after="96"/>
              <w:rPr>
                <w:rFonts w:asciiTheme="minorHAnsi" w:hAnsiTheme="minorHAnsi" w:cstheme="minorHAnsi"/>
                <w:sz w:val="22"/>
                <w:szCs w:val="22"/>
              </w:rPr>
            </w:pPr>
          </w:p>
          <w:p w14:paraId="16E513D6" w14:textId="6D36C671"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Mitigation:</w:t>
            </w:r>
          </w:p>
          <w:p w14:paraId="6151FE1A" w14:textId="77777777"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Apply experience and lessons learned from previous projects, including CCG1 and Harvard Avenue  </w:t>
            </w:r>
          </w:p>
          <w:p w14:paraId="62000116" w14:textId="77777777"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Copy ODOT Project Manager and District Utility Coordinator on all utility coordination  </w:t>
            </w:r>
          </w:p>
          <w:p w14:paraId="318F463B" w14:textId="353680E2"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Prioritize elimination of relocations, then efforts to minimize</w:t>
            </w:r>
          </w:p>
          <w:p w14:paraId="13EEF7AA" w14:textId="77777777" w:rsidR="00D87DD0" w:rsidRPr="00182A22" w:rsidRDefault="00D87DD0" w:rsidP="001C1A7B">
            <w:pPr>
              <w:spacing w:beforeLines="40" w:before="96" w:afterLines="40" w:after="96"/>
              <w:rPr>
                <w:rFonts w:asciiTheme="minorHAnsi" w:hAnsiTheme="minorHAnsi" w:cstheme="minorHAnsi"/>
                <w:sz w:val="22"/>
                <w:szCs w:val="22"/>
              </w:rPr>
            </w:pPr>
          </w:p>
          <w:p w14:paraId="39900EAF" w14:textId="4CB192E3"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Risk – Utility-caused delays (from table on p. 5 of 33)</w:t>
            </w:r>
          </w:p>
          <w:p w14:paraId="66901E2C" w14:textId="77777777" w:rsidR="00D87DD0" w:rsidRPr="00182A22" w:rsidRDefault="00D87DD0" w:rsidP="00D87DD0">
            <w:pPr>
              <w:spacing w:beforeLines="40" w:before="96" w:afterLines="40" w:after="96"/>
              <w:rPr>
                <w:rFonts w:asciiTheme="minorHAnsi" w:hAnsiTheme="minorHAnsi" w:cstheme="minorHAnsi"/>
                <w:sz w:val="22"/>
                <w:szCs w:val="22"/>
              </w:rPr>
            </w:pPr>
          </w:p>
          <w:p w14:paraId="41E26C94" w14:textId="77777777"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Mitigation:</w:t>
            </w:r>
          </w:p>
          <w:p w14:paraId="535CF02C" w14:textId="2F769C6E"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Leverage experience of project personnel who understand expectations of local utility owners and have developed relationships on past projects</w:t>
            </w:r>
          </w:p>
          <w:p w14:paraId="745BF6A2" w14:textId="77777777" w:rsidR="00D87DD0" w:rsidRPr="00182A22" w:rsidRDefault="00D87DD0" w:rsidP="00D87DD0">
            <w:pPr>
              <w:spacing w:beforeLines="40" w:before="96" w:afterLines="40" w:after="96"/>
              <w:rPr>
                <w:rFonts w:asciiTheme="minorHAnsi" w:hAnsiTheme="minorHAnsi" w:cstheme="minorHAnsi"/>
                <w:sz w:val="22"/>
                <w:szCs w:val="22"/>
              </w:rPr>
            </w:pPr>
          </w:p>
          <w:p w14:paraId="7953C59E" w14:textId="6A4274EC"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Risk – Late start, long lead time relocations (from table on p. 5 of 33)</w:t>
            </w:r>
          </w:p>
          <w:p w14:paraId="3470517D" w14:textId="77777777" w:rsidR="007C4F80" w:rsidRPr="00182A22" w:rsidRDefault="007C4F80" w:rsidP="00D87DD0">
            <w:pPr>
              <w:spacing w:beforeLines="40" w:before="96" w:afterLines="40" w:after="96"/>
              <w:rPr>
                <w:rFonts w:asciiTheme="minorHAnsi" w:hAnsiTheme="minorHAnsi" w:cstheme="minorHAnsi"/>
                <w:sz w:val="22"/>
                <w:szCs w:val="22"/>
              </w:rPr>
            </w:pPr>
          </w:p>
          <w:p w14:paraId="7D4C0EA8" w14:textId="77777777" w:rsidR="000F73E4" w:rsidRPr="00182A22" w:rsidRDefault="000F73E4" w:rsidP="00D87DD0">
            <w:pPr>
              <w:spacing w:beforeLines="40" w:before="96" w:afterLines="40" w:after="96"/>
              <w:rPr>
                <w:rFonts w:asciiTheme="minorHAnsi" w:hAnsiTheme="minorHAnsi" w:cstheme="minorHAnsi"/>
                <w:sz w:val="22"/>
                <w:szCs w:val="22"/>
              </w:rPr>
            </w:pPr>
          </w:p>
          <w:p w14:paraId="7DB4DEA0" w14:textId="77777777"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Mitigation:</w:t>
            </w:r>
          </w:p>
          <w:p w14:paraId="6FA37308" w14:textId="77777777" w:rsidR="007C4F8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Engage utilities early and often  </w:t>
            </w:r>
          </w:p>
          <w:p w14:paraId="2FCF8EFC" w14:textId="6C80FB88"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Include special utility schedule requirements in schedule development  </w:t>
            </w:r>
          </w:p>
          <w:p w14:paraId="07119A6B" w14:textId="48AD3915"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Stake, clear and grub, and grade as soon as feasible to allow early relocations</w:t>
            </w:r>
          </w:p>
          <w:p w14:paraId="3DCE6FC7" w14:textId="77777777" w:rsidR="00D87DD0" w:rsidRPr="00182A22" w:rsidRDefault="00D87DD0" w:rsidP="001C1A7B">
            <w:pPr>
              <w:spacing w:beforeLines="40" w:before="96" w:afterLines="40" w:after="96"/>
              <w:rPr>
                <w:rFonts w:asciiTheme="minorHAnsi" w:hAnsiTheme="minorHAnsi" w:cstheme="minorHAnsi"/>
                <w:sz w:val="22"/>
                <w:szCs w:val="22"/>
              </w:rPr>
            </w:pPr>
          </w:p>
          <w:p w14:paraId="6617188B" w14:textId="399CD40E"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Risk – Service Interruption (from table on p. 5 of 33)</w:t>
            </w:r>
          </w:p>
          <w:p w14:paraId="1F1588A8" w14:textId="77777777" w:rsidR="00D87DD0" w:rsidRPr="00182A22" w:rsidRDefault="00D87DD0" w:rsidP="00D87DD0">
            <w:pPr>
              <w:spacing w:beforeLines="40" w:before="96" w:afterLines="40" w:after="96"/>
              <w:rPr>
                <w:rFonts w:asciiTheme="minorHAnsi" w:hAnsiTheme="minorHAnsi" w:cstheme="minorHAnsi"/>
                <w:sz w:val="22"/>
                <w:szCs w:val="22"/>
              </w:rPr>
            </w:pPr>
          </w:p>
          <w:p w14:paraId="18285EB0" w14:textId="77777777" w:rsidR="00D87DD0" w:rsidRPr="00182A22" w:rsidRDefault="00D87DD0" w:rsidP="00D87DD0">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Mitigation:</w:t>
            </w:r>
          </w:p>
          <w:p w14:paraId="026A16F4" w14:textId="77777777" w:rsidR="007C4F8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Regularly coordinate with utilities  </w:t>
            </w:r>
          </w:p>
          <w:p w14:paraId="53F2FFA0" w14:textId="3AFF4FC1" w:rsidR="007C4F8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Diligently update the utility impact matrix  </w:t>
            </w:r>
          </w:p>
          <w:p w14:paraId="7DE9A435" w14:textId="2C458773" w:rsidR="00D87DD0" w:rsidRPr="00182A22" w:rsidRDefault="00D87DD0"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Gain buy-in by all parties, especially those utilities supported on the existing structure</w:t>
            </w:r>
          </w:p>
          <w:p w14:paraId="507FE9BD" w14:textId="77777777" w:rsidR="00D87DD0" w:rsidRPr="00182A22" w:rsidRDefault="00D87DD0" w:rsidP="001C1A7B">
            <w:pPr>
              <w:spacing w:beforeLines="40" w:before="96" w:afterLines="40" w:after="96"/>
              <w:rPr>
                <w:rFonts w:asciiTheme="minorHAnsi" w:eastAsia="Calibri" w:hAnsiTheme="minorHAnsi" w:cstheme="minorHAnsi"/>
                <w:sz w:val="22"/>
                <w:szCs w:val="22"/>
              </w:rPr>
            </w:pPr>
          </w:p>
          <w:p w14:paraId="5636CA88" w14:textId="77777777" w:rsidR="00D87DD0" w:rsidRPr="00182A22" w:rsidRDefault="00D87DD0"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Anticipated ODOT Involvement:</w:t>
            </w:r>
          </w:p>
          <w:p w14:paraId="44F2611C" w14:textId="77777777" w:rsidR="00D87DD0" w:rsidRDefault="00D87DD0" w:rsidP="001C1A7B">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“We expect ODOT’s </w:t>
            </w:r>
            <w:r w:rsidR="00F7338B" w:rsidRPr="00182A22">
              <w:rPr>
                <w:rFonts w:asciiTheme="minorHAnsi" w:eastAsiaTheme="minorEastAsia" w:hAnsiTheme="minorHAnsi" w:cstheme="minorHAnsi"/>
                <w:sz w:val="22"/>
                <w:szCs w:val="22"/>
              </w:rPr>
              <w:t>involvement in utility risk mit</w:t>
            </w:r>
            <w:r w:rsidRPr="00182A22">
              <w:rPr>
                <w:rFonts w:asciiTheme="minorHAnsi" w:eastAsiaTheme="minorEastAsia" w:hAnsiTheme="minorHAnsi" w:cstheme="minorHAnsi"/>
                <w:sz w:val="22"/>
                <w:szCs w:val="22"/>
              </w:rPr>
              <w:t>igation to be limited. If the Walsh DBT identifies an issue where a utility has failed to relocate their facility or construct new facilities in a timely manner, we will loo</w:t>
            </w:r>
            <w:r w:rsidR="00F7338B" w:rsidRPr="00182A22">
              <w:rPr>
                <w:rFonts w:asciiTheme="minorHAnsi" w:eastAsiaTheme="minorEastAsia" w:hAnsiTheme="minorHAnsi" w:cstheme="minorHAnsi"/>
                <w:sz w:val="22"/>
                <w:szCs w:val="22"/>
              </w:rPr>
              <w:t>k to ODOT and the City of Cleve</w:t>
            </w:r>
            <w:r w:rsidRPr="00182A22">
              <w:rPr>
                <w:rFonts w:asciiTheme="minorHAnsi" w:eastAsiaTheme="minorEastAsia" w:hAnsiTheme="minorHAnsi" w:cstheme="minorHAnsi"/>
                <w:sz w:val="22"/>
                <w:szCs w:val="22"/>
              </w:rPr>
              <w:t>land to issue Obstruction of Removal Notice(s).” (p. 5 of 33)</w:t>
            </w:r>
          </w:p>
          <w:p w14:paraId="218445CB" w14:textId="77777777" w:rsidR="00F30B54" w:rsidRDefault="00F30B54" w:rsidP="001C1A7B">
            <w:pPr>
              <w:spacing w:beforeLines="40" w:before="96" w:afterLines="40" w:after="96"/>
              <w:rPr>
                <w:rFonts w:asciiTheme="minorHAnsi" w:eastAsiaTheme="minorEastAsia" w:hAnsiTheme="minorHAnsi" w:cstheme="minorHAnsi"/>
                <w:sz w:val="22"/>
                <w:szCs w:val="22"/>
              </w:rPr>
            </w:pPr>
          </w:p>
          <w:p w14:paraId="2CFBD57C" w14:textId="2308CD0F" w:rsidR="00F30B54" w:rsidRPr="000C7AD4" w:rsidRDefault="00F30B54" w:rsidP="001C1A7B">
            <w:pPr>
              <w:spacing w:beforeLines="40" w:before="96" w:afterLines="40" w:after="96"/>
              <w:rPr>
                <w:rFonts w:asciiTheme="minorHAnsi" w:eastAsia="Calibri" w:hAnsiTheme="minorHAnsi" w:cstheme="minorHAnsi"/>
                <w:i/>
                <w:sz w:val="22"/>
                <w:szCs w:val="22"/>
              </w:rPr>
            </w:pPr>
            <w:r w:rsidRPr="000C7AD4">
              <w:rPr>
                <w:rFonts w:asciiTheme="minorHAnsi" w:eastAsia="Calibri" w:hAnsiTheme="minorHAnsi" w:cstheme="minorHAnsi"/>
                <w:i/>
                <w:color w:val="FF0000"/>
                <w:sz w:val="22"/>
                <w:szCs w:val="22"/>
              </w:rPr>
              <w:t xml:space="preserve">Note:  Did not include project specific utility conflicts.  Approach and discussion to utility risk and mitigation </w:t>
            </w:r>
            <w:r w:rsidR="00403FB2">
              <w:rPr>
                <w:rFonts w:asciiTheme="minorHAnsi" w:eastAsia="Calibri" w:hAnsiTheme="minorHAnsi" w:cstheme="minorHAnsi"/>
                <w:i/>
                <w:color w:val="FF0000"/>
                <w:sz w:val="22"/>
                <w:szCs w:val="22"/>
              </w:rPr>
              <w:t xml:space="preserve">potentially </w:t>
            </w:r>
            <w:r w:rsidRPr="000C7AD4">
              <w:rPr>
                <w:rFonts w:asciiTheme="minorHAnsi" w:eastAsia="Calibri" w:hAnsiTheme="minorHAnsi" w:cstheme="minorHAnsi"/>
                <w:i/>
                <w:color w:val="FF0000"/>
                <w:sz w:val="22"/>
                <w:szCs w:val="22"/>
              </w:rPr>
              <w:t>applicable to any project.</w:t>
            </w:r>
            <w:r w:rsidR="000C7AD4" w:rsidRPr="000C7AD4">
              <w:rPr>
                <w:rFonts w:asciiTheme="minorHAnsi" w:eastAsia="Calibri" w:hAnsiTheme="minorHAnsi" w:cstheme="minorHAnsi"/>
                <w:i/>
                <w:color w:val="FF0000"/>
                <w:sz w:val="22"/>
                <w:szCs w:val="22"/>
              </w:rPr>
              <w:t xml:space="preserve"> </w:t>
            </w:r>
            <w:r w:rsidR="000C7AD4" w:rsidRPr="00555874">
              <w:rPr>
                <w:rFonts w:asciiTheme="minorHAnsi" w:eastAsia="Calibri" w:hAnsiTheme="minorHAnsi" w:cstheme="minorHAnsi"/>
                <w:b/>
                <w:i/>
                <w:color w:val="FF0000"/>
                <w:sz w:val="22"/>
                <w:szCs w:val="22"/>
              </w:rPr>
              <w:t>(Weakness)</w:t>
            </w:r>
          </w:p>
        </w:tc>
      </w:tr>
    </w:tbl>
    <w:p w14:paraId="2CFBD57E" w14:textId="2FDA2B30" w:rsidR="00957AA2" w:rsidRPr="00182A22" w:rsidRDefault="00957AA2"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957AA2" w:rsidRPr="00182A22" w14:paraId="2CFBD585"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57F"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580"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581"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582"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583"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584"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957AA2" w:rsidRPr="00182A22" w14:paraId="2CFBD588"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586" w14:textId="77777777" w:rsidR="00957AA2" w:rsidRPr="00182A22" w:rsidRDefault="00957AA2"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 Project Understanding and Approach (30 Points Max)</w:t>
            </w:r>
          </w:p>
          <w:p w14:paraId="2CFBD587" w14:textId="77777777" w:rsidR="00957AA2" w:rsidRPr="00182A22" w:rsidRDefault="00957AA2"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Evaluate how well does the Offeror demonstrated an understanding of the design and construction requirements of this Project through the following:</w:t>
            </w:r>
          </w:p>
        </w:tc>
      </w:tr>
      <w:tr w:rsidR="00957AA2" w:rsidRPr="00182A22" w14:paraId="2CFBD58D"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589" w14:textId="77777777" w:rsidR="00921109" w:rsidRPr="00182A22" w:rsidRDefault="00921109" w:rsidP="0092110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(Reviewer note – To assist in evaluating SOQs, major tasks have been rearranged from the order they appeared in each Offeror’s SOQ.  The number in parenthesis following the major task indicates the order of the task’s appearance in the SOQ.)</w:t>
            </w:r>
          </w:p>
          <w:p w14:paraId="2CFBD58A" w14:textId="77777777" w:rsidR="00921109" w:rsidRPr="00182A22" w:rsidRDefault="00921109" w:rsidP="0092110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1. Evaluate the description of the top three (3) major tasks involved with the Project as identified by the Offeror </w:t>
            </w:r>
          </w:p>
          <w:p w14:paraId="2CFBD58B" w14:textId="77777777" w:rsidR="00921109" w:rsidRPr="00182A22" w:rsidRDefault="00921109" w:rsidP="0092110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2. Evaluate the potential risks associated with the identified major tasks, planned methods to mitigate, and manage those risks.</w:t>
            </w:r>
          </w:p>
          <w:p w14:paraId="2CFBD58C" w14:textId="77777777" w:rsidR="00957AA2" w:rsidRPr="00182A22" w:rsidRDefault="00921109" w:rsidP="00921109">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 Evaluate the Offeror’s anticipated level of Department involvement in the mitigation of the risk.</w:t>
            </w:r>
          </w:p>
        </w:tc>
      </w:tr>
      <w:tr w:rsidR="00F7338B" w:rsidRPr="00182A22" w14:paraId="2CFBD5DF" w14:textId="77777777" w:rsidTr="75962181">
        <w:trPr>
          <w:trHeight w:val="10160"/>
        </w:trPr>
        <w:tc>
          <w:tcPr>
            <w:tcW w:w="833" w:type="pct"/>
          </w:tcPr>
          <w:p w14:paraId="2CFBD58E" w14:textId="77777777" w:rsidR="00957AA2" w:rsidRPr="00182A22" w:rsidRDefault="001B0737"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Bridge Construction [2]</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5 of 28)</w:t>
            </w:r>
          </w:p>
          <w:p w14:paraId="47363A34" w14:textId="77777777" w:rsidR="00A51053" w:rsidRPr="00182A22" w:rsidRDefault="00A51053" w:rsidP="00826087">
            <w:pPr>
              <w:pStyle w:val="Default"/>
              <w:rPr>
                <w:rFonts w:asciiTheme="minorHAnsi" w:eastAsia="Calibri" w:hAnsiTheme="minorHAnsi" w:cstheme="minorHAnsi"/>
                <w:color w:val="auto"/>
                <w:sz w:val="22"/>
                <w:szCs w:val="22"/>
              </w:rPr>
            </w:pPr>
          </w:p>
          <w:p w14:paraId="2CFBD58F" w14:textId="77777777" w:rsidR="00826087" w:rsidRPr="00182A22" w:rsidRDefault="00826087" w:rsidP="00826087">
            <w:pPr>
              <w:pStyle w:val="Default"/>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w:t>
            </w:r>
            <w:r w:rsidRPr="00182A22">
              <w:rPr>
                <w:rFonts w:asciiTheme="minorHAnsi" w:hAnsiTheme="minorHAnsi" w:cstheme="minorHAnsi"/>
                <w:color w:val="auto"/>
                <w:sz w:val="22"/>
                <w:szCs w:val="22"/>
              </w:rPr>
              <w:t>Our DBT will implement a plan to start bridge work prior to the allowed gas line closure to ensure the September 1</w:t>
            </w:r>
            <w:r w:rsidRPr="00182A22">
              <w:rPr>
                <w:rStyle w:val="A61"/>
                <w:rFonts w:asciiTheme="minorHAnsi" w:hAnsiTheme="minorHAnsi" w:cstheme="minorHAnsi"/>
                <w:color w:val="auto"/>
                <w:sz w:val="22"/>
                <w:szCs w:val="22"/>
              </w:rPr>
              <w:t xml:space="preserve">st </w:t>
            </w:r>
            <w:r w:rsidRPr="00182A22">
              <w:rPr>
                <w:rFonts w:asciiTheme="minorHAnsi" w:hAnsiTheme="minorHAnsi" w:cstheme="minorHAnsi"/>
                <w:color w:val="auto"/>
                <w:sz w:val="22"/>
                <w:szCs w:val="22"/>
              </w:rPr>
              <w:t>milestone date of resuming the DEOG line service will be achieved. Starting the Broadway Bridge closure and beginning work on the northern portion prior to May 15</w:t>
            </w:r>
            <w:r w:rsidRPr="00182A22">
              <w:rPr>
                <w:rStyle w:val="A61"/>
                <w:rFonts w:asciiTheme="minorHAnsi" w:hAnsiTheme="minorHAnsi" w:cstheme="minorHAnsi"/>
                <w:color w:val="auto"/>
                <w:sz w:val="22"/>
                <w:szCs w:val="22"/>
              </w:rPr>
              <w:t xml:space="preserve">th </w:t>
            </w:r>
            <w:r w:rsidRPr="00182A22">
              <w:rPr>
                <w:rFonts w:asciiTheme="minorHAnsi" w:hAnsiTheme="minorHAnsi" w:cstheme="minorHAnsi"/>
                <w:color w:val="auto"/>
                <w:sz w:val="22"/>
                <w:szCs w:val="22"/>
              </w:rPr>
              <w:t>will allow for a more manageable schedule during the 109 day DEOG line outage.” (p. 5 of 28)</w:t>
            </w:r>
          </w:p>
          <w:p w14:paraId="2CFBD590" w14:textId="77777777" w:rsidR="00826087" w:rsidRPr="00182A22" w:rsidRDefault="00826087" w:rsidP="00826087">
            <w:pPr>
              <w:pStyle w:val="Default"/>
              <w:rPr>
                <w:rFonts w:asciiTheme="minorHAnsi" w:hAnsiTheme="minorHAnsi" w:cstheme="minorHAnsi"/>
                <w:color w:val="auto"/>
                <w:sz w:val="22"/>
                <w:szCs w:val="22"/>
              </w:rPr>
            </w:pPr>
          </w:p>
          <w:p w14:paraId="2CFBD591" w14:textId="77777777" w:rsidR="00EC1B15" w:rsidRPr="00182A22" w:rsidRDefault="00EC1B15" w:rsidP="00EC1B15">
            <w:pPr>
              <w:spacing w:beforeLines="40" w:before="96" w:afterLines="40" w:after="96"/>
              <w:rPr>
                <w:rFonts w:asciiTheme="minorHAnsi" w:hAnsiTheme="minorHAnsi" w:cstheme="minorHAnsi"/>
                <w:i/>
                <w:sz w:val="22"/>
                <w:szCs w:val="22"/>
              </w:rPr>
            </w:pPr>
            <w:r w:rsidRPr="00182A22">
              <w:rPr>
                <w:rFonts w:asciiTheme="minorHAnsi" w:eastAsiaTheme="minorEastAsia" w:hAnsiTheme="minorHAnsi" w:cstheme="minorHAnsi"/>
                <w:i/>
                <w:iCs/>
                <w:sz w:val="22"/>
                <w:szCs w:val="22"/>
              </w:rPr>
              <w:t>(Below is from table on p. 5 of 28)</w:t>
            </w:r>
          </w:p>
          <w:p w14:paraId="2CFBD592" w14:textId="77777777" w:rsidR="00EC1B15" w:rsidRPr="00182A22" w:rsidRDefault="00EC1B15" w:rsidP="00EC1B15">
            <w:pPr>
              <w:pStyle w:val="Default"/>
              <w:rPr>
                <w:rFonts w:asciiTheme="minorHAnsi" w:hAnsiTheme="minorHAnsi" w:cstheme="minorHAnsi"/>
                <w:color w:val="auto"/>
                <w:sz w:val="22"/>
                <w:szCs w:val="22"/>
              </w:rPr>
            </w:pPr>
          </w:p>
          <w:p w14:paraId="2CFBD593" w14:textId="2524D915" w:rsidR="00EC1B15" w:rsidRPr="00182A22" w:rsidRDefault="00A51053"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w:t>
            </w:r>
            <w:r w:rsidR="00EC1B15" w:rsidRPr="00182A22">
              <w:rPr>
                <w:rFonts w:asciiTheme="minorHAnsi" w:hAnsiTheme="minorHAnsi" w:cstheme="minorHAnsi"/>
                <w:color w:val="auto"/>
                <w:sz w:val="22"/>
                <w:szCs w:val="22"/>
              </w:rPr>
              <w:t>Potential Risks</w:t>
            </w:r>
            <w:r w:rsidRPr="00182A22">
              <w:rPr>
                <w:rFonts w:asciiTheme="minorHAnsi" w:hAnsiTheme="minorHAnsi" w:cstheme="minorHAnsi"/>
                <w:color w:val="auto"/>
                <w:sz w:val="22"/>
                <w:szCs w:val="22"/>
              </w:rPr>
              <w:t>:</w:t>
            </w:r>
            <w:r w:rsidR="00EC1B15" w:rsidRPr="00182A22">
              <w:rPr>
                <w:rFonts w:asciiTheme="minorHAnsi" w:hAnsiTheme="minorHAnsi" w:cstheme="minorHAnsi"/>
                <w:color w:val="auto"/>
                <w:sz w:val="22"/>
                <w:szCs w:val="22"/>
              </w:rPr>
              <w:t xml:space="preserve"> </w:t>
            </w:r>
          </w:p>
          <w:p w14:paraId="2CFBD594"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 xml:space="preserve">»»Schedule Delay for construction »»Demolition </w:t>
            </w:r>
          </w:p>
          <w:p w14:paraId="2CFBD595" w14:textId="2606FF10"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»»Phased co</w:t>
            </w:r>
            <w:r w:rsidR="00A51053" w:rsidRPr="00182A22">
              <w:rPr>
                <w:rFonts w:asciiTheme="minorHAnsi" w:hAnsiTheme="minorHAnsi" w:cstheme="minorHAnsi"/>
                <w:color w:val="auto"/>
                <w:sz w:val="22"/>
                <w:szCs w:val="22"/>
              </w:rPr>
              <w:t>nstruction with active gas line”</w:t>
            </w:r>
          </w:p>
          <w:p w14:paraId="2CFBD596" w14:textId="77777777" w:rsidR="00EC1B15" w:rsidRPr="00182A22" w:rsidRDefault="00EC1B15" w:rsidP="00EC1B15">
            <w:pPr>
              <w:pStyle w:val="Default"/>
              <w:rPr>
                <w:rFonts w:asciiTheme="minorHAnsi" w:hAnsiTheme="minorHAnsi" w:cstheme="minorHAnsi"/>
                <w:color w:val="auto"/>
                <w:sz w:val="22"/>
                <w:szCs w:val="22"/>
              </w:rPr>
            </w:pPr>
          </w:p>
          <w:p w14:paraId="2CFBD597" w14:textId="219C52F4" w:rsidR="00EC1B15" w:rsidRPr="00182A22" w:rsidRDefault="00A51053"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w:t>
            </w:r>
            <w:r w:rsidR="00EC1B15" w:rsidRPr="00182A22">
              <w:rPr>
                <w:rFonts w:asciiTheme="minorHAnsi" w:hAnsiTheme="minorHAnsi" w:cstheme="minorHAnsi"/>
                <w:color w:val="auto"/>
                <w:sz w:val="22"/>
                <w:szCs w:val="22"/>
              </w:rPr>
              <w:t xml:space="preserve">Method(s) to Mitigate &amp; Manage »»Preform work prior to gas line shutting down </w:t>
            </w:r>
          </w:p>
          <w:p w14:paraId="2CFBD598"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 xml:space="preserve">»»Additional labor force during weekend closures </w:t>
            </w:r>
          </w:p>
          <w:p w14:paraId="2CFBD599"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 xml:space="preserve">»»Backup equipment </w:t>
            </w:r>
          </w:p>
          <w:p w14:paraId="2CFBD59A"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 xml:space="preserve">»»Demolition Procedure, Pre-Demolition Meeting, Designer Oversight During Demolition, Facilities Protection </w:t>
            </w:r>
          </w:p>
          <w:p w14:paraId="2CFBD59B"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 xml:space="preserve">»»Daily readings of gas monitor system </w:t>
            </w:r>
          </w:p>
          <w:p w14:paraId="2CFBD59C" w14:textId="32857CDC" w:rsidR="00EC1B15" w:rsidRPr="00182A22" w:rsidRDefault="00EC1B15" w:rsidP="00EC1B15">
            <w:pPr>
              <w:pStyle w:val="Default"/>
              <w:rPr>
                <w:rFonts w:asciiTheme="minorHAnsi" w:hAnsiTheme="minorHAnsi" w:cstheme="minorHAnsi"/>
                <w:color w:val="auto"/>
                <w:sz w:val="22"/>
                <w:szCs w:val="22"/>
              </w:rPr>
            </w:pPr>
            <w:r w:rsidRPr="00182A22">
              <w:rPr>
                <w:rFonts w:asciiTheme="minorHAnsi" w:hAnsiTheme="minorHAnsi" w:cstheme="minorHAnsi"/>
                <w:color w:val="auto"/>
                <w:sz w:val="22"/>
                <w:szCs w:val="22"/>
              </w:rPr>
              <w:t>»»PCB placed above gas line to</w:t>
            </w:r>
            <w:r w:rsidR="00A51053" w:rsidRPr="00182A22">
              <w:rPr>
                <w:rFonts w:asciiTheme="minorHAnsi" w:hAnsiTheme="minorHAnsi" w:cstheme="minorHAnsi"/>
                <w:color w:val="auto"/>
                <w:sz w:val="22"/>
                <w:szCs w:val="22"/>
              </w:rPr>
              <w:t xml:space="preserve"> designate it from ground level”</w:t>
            </w:r>
          </w:p>
          <w:p w14:paraId="2CFBD59D" w14:textId="77777777" w:rsidR="00EC1B15" w:rsidRPr="00182A22" w:rsidRDefault="00EC1B15" w:rsidP="00EC1B15">
            <w:pPr>
              <w:pStyle w:val="Default"/>
              <w:rPr>
                <w:rFonts w:asciiTheme="minorHAnsi" w:hAnsiTheme="minorHAnsi" w:cstheme="minorHAnsi"/>
                <w:color w:val="auto"/>
                <w:sz w:val="22"/>
                <w:szCs w:val="22"/>
              </w:rPr>
            </w:pPr>
          </w:p>
          <w:p w14:paraId="4613C868" w14:textId="40614583" w:rsidR="00A51053" w:rsidRPr="000600BC" w:rsidRDefault="00A51053" w:rsidP="00EC1B15">
            <w:pPr>
              <w:pStyle w:val="Default"/>
              <w:rPr>
                <w:rFonts w:asciiTheme="minorHAnsi" w:hAnsiTheme="minorHAnsi" w:cstheme="minorHAnsi"/>
                <w:color w:val="FF0000"/>
                <w:sz w:val="22"/>
                <w:szCs w:val="22"/>
              </w:rPr>
            </w:pPr>
            <w:r w:rsidRPr="000600BC">
              <w:rPr>
                <w:rFonts w:asciiTheme="minorHAnsi" w:hAnsiTheme="minorHAnsi" w:cstheme="minorHAnsi"/>
                <w:color w:val="FF0000"/>
                <w:sz w:val="22"/>
                <w:szCs w:val="22"/>
              </w:rPr>
              <w:t>“</w:t>
            </w:r>
            <w:r w:rsidR="00EC1B15" w:rsidRPr="000600BC">
              <w:rPr>
                <w:rFonts w:asciiTheme="minorHAnsi" w:hAnsiTheme="minorHAnsi" w:cstheme="minorHAnsi"/>
                <w:color w:val="FF0000"/>
                <w:sz w:val="22"/>
                <w:szCs w:val="22"/>
              </w:rPr>
              <w:t>ODOT’s Involvement</w:t>
            </w:r>
            <w:r w:rsidR="008821ED">
              <w:rPr>
                <w:rFonts w:asciiTheme="minorHAnsi" w:hAnsiTheme="minorHAnsi" w:cstheme="minorHAnsi"/>
                <w:color w:val="FF0000"/>
                <w:sz w:val="22"/>
                <w:szCs w:val="22"/>
              </w:rPr>
              <w:t>:</w:t>
            </w:r>
            <w:r w:rsidR="00EC1B15" w:rsidRPr="000600BC">
              <w:rPr>
                <w:rFonts w:asciiTheme="minorHAnsi" w:hAnsiTheme="minorHAnsi" w:cstheme="minorHAnsi"/>
                <w:color w:val="FF0000"/>
                <w:sz w:val="22"/>
                <w:szCs w:val="22"/>
              </w:rPr>
              <w:t xml:space="preserve"> Minor </w:t>
            </w:r>
          </w:p>
          <w:p w14:paraId="5353E9B4" w14:textId="62986AF5" w:rsidR="00826087" w:rsidRPr="001E6381" w:rsidRDefault="00EC1B15" w:rsidP="00EC1B15">
            <w:pPr>
              <w:pStyle w:val="Default"/>
              <w:rPr>
                <w:rFonts w:asciiTheme="minorHAnsi" w:hAnsiTheme="minorHAnsi" w:cstheme="minorHAnsi"/>
                <w:i/>
                <w:color w:val="FF0000"/>
                <w:sz w:val="22"/>
                <w:szCs w:val="22"/>
              </w:rPr>
            </w:pPr>
            <w:r w:rsidRPr="000600BC">
              <w:rPr>
                <w:rFonts w:asciiTheme="minorHAnsi" w:hAnsiTheme="minorHAnsi" w:cstheme="minorHAnsi"/>
                <w:color w:val="FF0000"/>
                <w:sz w:val="22"/>
                <w:szCs w:val="22"/>
              </w:rPr>
              <w:t>Demolition sequence approval</w:t>
            </w:r>
            <w:r w:rsidR="00A51053" w:rsidRPr="000600BC">
              <w:rPr>
                <w:rFonts w:asciiTheme="minorHAnsi" w:hAnsiTheme="minorHAnsi" w:cstheme="minorHAnsi"/>
                <w:color w:val="FF0000"/>
                <w:sz w:val="22"/>
                <w:szCs w:val="22"/>
              </w:rPr>
              <w:t>”</w:t>
            </w:r>
            <w:r w:rsidR="000600BC" w:rsidRPr="000600BC">
              <w:rPr>
                <w:rFonts w:asciiTheme="minorHAnsi" w:hAnsiTheme="minorHAnsi" w:cstheme="minorHAnsi"/>
                <w:color w:val="FF0000"/>
                <w:sz w:val="22"/>
                <w:szCs w:val="22"/>
              </w:rPr>
              <w:t xml:space="preserve"> </w:t>
            </w:r>
            <w:r w:rsidR="000600BC" w:rsidRPr="001E6381">
              <w:rPr>
                <w:rFonts w:asciiTheme="minorHAnsi" w:hAnsiTheme="minorHAnsi" w:cstheme="minorHAnsi"/>
                <w:i/>
                <w:color w:val="FF0000"/>
                <w:sz w:val="22"/>
                <w:szCs w:val="22"/>
              </w:rPr>
              <w:t>(</w:t>
            </w:r>
            <w:r w:rsidR="001E6381">
              <w:rPr>
                <w:rFonts w:asciiTheme="minorHAnsi" w:hAnsiTheme="minorHAnsi" w:cstheme="minorHAnsi"/>
                <w:i/>
                <w:color w:val="FF0000"/>
                <w:sz w:val="22"/>
                <w:szCs w:val="22"/>
              </w:rPr>
              <w:t xml:space="preserve">Note:  Approval of demolition plan not an ODOT Role – Acceptance only by ODOT.  </w:t>
            </w:r>
            <w:r w:rsidR="000600BC" w:rsidRPr="001E6381">
              <w:rPr>
                <w:rFonts w:asciiTheme="minorHAnsi" w:hAnsiTheme="minorHAnsi" w:cstheme="minorHAnsi"/>
                <w:i/>
                <w:color w:val="FF0000"/>
                <w:sz w:val="22"/>
                <w:szCs w:val="22"/>
              </w:rPr>
              <w:t>Minor Weaknes</w:t>
            </w:r>
            <w:r w:rsidR="001E6381">
              <w:rPr>
                <w:rFonts w:asciiTheme="minorHAnsi" w:hAnsiTheme="minorHAnsi" w:cstheme="minorHAnsi"/>
                <w:i/>
                <w:color w:val="FF0000"/>
                <w:sz w:val="22"/>
                <w:szCs w:val="22"/>
              </w:rPr>
              <w:t>s</w:t>
            </w:r>
            <w:r w:rsidR="000600BC" w:rsidRPr="001E6381">
              <w:rPr>
                <w:rFonts w:asciiTheme="minorHAnsi" w:hAnsiTheme="minorHAnsi" w:cstheme="minorHAnsi"/>
                <w:i/>
                <w:color w:val="FF0000"/>
                <w:sz w:val="22"/>
                <w:szCs w:val="22"/>
              </w:rPr>
              <w:t>)</w:t>
            </w:r>
          </w:p>
          <w:p w14:paraId="553982B8" w14:textId="77777777" w:rsidR="000600BC" w:rsidRDefault="000600BC" w:rsidP="00EC1B15">
            <w:pPr>
              <w:pStyle w:val="Default"/>
              <w:rPr>
                <w:rFonts w:asciiTheme="minorHAnsi" w:hAnsiTheme="minorHAnsi" w:cstheme="minorHAnsi"/>
                <w:color w:val="auto"/>
                <w:sz w:val="22"/>
                <w:szCs w:val="22"/>
              </w:rPr>
            </w:pPr>
          </w:p>
          <w:p w14:paraId="2CFBD59E" w14:textId="423C7CE1" w:rsidR="000600BC" w:rsidRPr="001E6381" w:rsidRDefault="000600BC" w:rsidP="000600BC">
            <w:pPr>
              <w:pStyle w:val="Default"/>
              <w:rPr>
                <w:rFonts w:asciiTheme="minorHAnsi" w:hAnsiTheme="minorHAnsi" w:cstheme="minorHAnsi"/>
                <w:i/>
                <w:color w:val="auto"/>
                <w:sz w:val="22"/>
                <w:szCs w:val="22"/>
              </w:rPr>
            </w:pPr>
            <w:r w:rsidRPr="001E6381">
              <w:rPr>
                <w:rFonts w:asciiTheme="minorHAnsi" w:hAnsiTheme="minorHAnsi" w:cstheme="minorHAnsi"/>
                <w:i/>
                <w:color w:val="FF0000"/>
                <w:sz w:val="22"/>
                <w:szCs w:val="22"/>
              </w:rPr>
              <w:t xml:space="preserve">Note: No discussion of high skew issues and construction impact. </w:t>
            </w:r>
            <w:r w:rsidRPr="001E6381">
              <w:rPr>
                <w:rFonts w:asciiTheme="minorHAnsi" w:hAnsiTheme="minorHAnsi" w:cstheme="minorHAnsi"/>
                <w:b/>
                <w:i/>
                <w:color w:val="FF0000"/>
                <w:sz w:val="22"/>
                <w:szCs w:val="22"/>
              </w:rPr>
              <w:t>(Weakness)</w:t>
            </w:r>
          </w:p>
        </w:tc>
        <w:tc>
          <w:tcPr>
            <w:tcW w:w="833" w:type="pct"/>
          </w:tcPr>
          <w:p w14:paraId="2CFBD59F" w14:textId="77777777" w:rsidR="00957AA2" w:rsidRPr="00182A22" w:rsidRDefault="00C403C6"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Design and Cons</w:t>
            </w:r>
            <w:r w:rsidR="001B0737" w:rsidRPr="00182A22">
              <w:rPr>
                <w:rFonts w:asciiTheme="minorHAnsi" w:eastAsiaTheme="minorEastAsia" w:hAnsiTheme="minorHAnsi" w:cstheme="minorHAnsi"/>
                <w:b/>
                <w:bCs/>
                <w:sz w:val="22"/>
                <w:szCs w:val="22"/>
              </w:rPr>
              <w:t>truction of Project Structures [3]</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5 of 28)</w:t>
            </w:r>
          </w:p>
          <w:p w14:paraId="2CFBD5A0" w14:textId="6884ABCF"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Potential risks</w:t>
            </w:r>
            <w:r w:rsidR="00A51053" w:rsidRPr="00182A22">
              <w:rPr>
                <w:rFonts w:asciiTheme="minorHAnsi" w:eastAsia="Calibri" w:hAnsiTheme="minorHAnsi" w:cstheme="minorHAnsi"/>
                <w:sz w:val="22"/>
                <w:szCs w:val="22"/>
              </w:rPr>
              <w:t>:</w:t>
            </w:r>
            <w:r w:rsidRPr="00182A22">
              <w:rPr>
                <w:rFonts w:asciiTheme="minorHAnsi" w:eastAsia="Calibri" w:hAnsiTheme="minorHAnsi" w:cstheme="minorHAnsi"/>
                <w:sz w:val="22"/>
                <w:szCs w:val="22"/>
              </w:rPr>
              <w:t xml:space="preserve"> (p. 5 of 28)</w:t>
            </w:r>
          </w:p>
          <w:p w14:paraId="2CFBD5A1"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xml:space="preserve">• </w:t>
            </w:r>
            <w:r w:rsidR="001C2BE2" w:rsidRPr="00182A22">
              <w:rPr>
                <w:rFonts w:asciiTheme="minorHAnsi" w:eastAsia="Calibri" w:hAnsiTheme="minorHAnsi" w:cstheme="minorHAnsi"/>
                <w:sz w:val="22"/>
                <w:szCs w:val="22"/>
              </w:rPr>
              <w:t>“</w:t>
            </w:r>
            <w:r w:rsidRPr="00182A22">
              <w:rPr>
                <w:rFonts w:asciiTheme="minorHAnsi" w:eastAsia="Calibri" w:hAnsiTheme="minorHAnsi" w:cstheme="minorHAnsi"/>
                <w:sz w:val="22"/>
                <w:szCs w:val="22"/>
              </w:rPr>
              <w:t>Significantly complicated behavior of steel I-girder bridges due to skewed supports and longer spans</w:t>
            </w:r>
          </w:p>
          <w:p w14:paraId="2CFBD5A2"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xml:space="preserve">• With skew of nearly 68 degrees, </w:t>
            </w:r>
            <w:r w:rsidR="001C2BE2" w:rsidRPr="00182A22">
              <w:rPr>
                <w:rFonts w:asciiTheme="minorHAnsi" w:eastAsia="Calibri" w:hAnsiTheme="minorHAnsi" w:cstheme="minorHAnsi"/>
                <w:sz w:val="22"/>
                <w:szCs w:val="22"/>
              </w:rPr>
              <w:t xml:space="preserve">structure </w:t>
            </w:r>
            <w:r w:rsidRPr="00182A22">
              <w:rPr>
                <w:rFonts w:asciiTheme="minorHAnsi" w:eastAsia="Calibri" w:hAnsiTheme="minorHAnsi" w:cstheme="minorHAnsi"/>
                <w:sz w:val="22"/>
                <w:szCs w:val="22"/>
              </w:rPr>
              <w:t>falls outside</w:t>
            </w:r>
            <w:r w:rsidR="001C2BE2" w:rsidRPr="00182A22">
              <w:rPr>
                <w:rFonts w:asciiTheme="minorHAnsi" w:eastAsia="Calibri" w:hAnsiTheme="minorHAnsi" w:cstheme="minorHAnsi"/>
                <w:sz w:val="22"/>
                <w:szCs w:val="22"/>
              </w:rPr>
              <w:t xml:space="preserve"> of the applicable range of any </w:t>
            </w:r>
            <w:r w:rsidRPr="00182A22">
              <w:rPr>
                <w:rFonts w:asciiTheme="minorHAnsi" w:eastAsia="Calibri" w:hAnsiTheme="minorHAnsi" w:cstheme="minorHAnsi"/>
                <w:sz w:val="22"/>
                <w:szCs w:val="22"/>
              </w:rPr>
              <w:t>AASHTO live load distribution factors</w:t>
            </w:r>
          </w:p>
          <w:p w14:paraId="2CFBD5A3" w14:textId="77777777" w:rsidR="00A266E7" w:rsidRPr="00182A22" w:rsidRDefault="001C2BE2"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xml:space="preserve">• NCHRP Report 725 notes commercially </w:t>
            </w:r>
            <w:r w:rsidR="00A266E7" w:rsidRPr="00182A22">
              <w:rPr>
                <w:rFonts w:asciiTheme="minorHAnsi" w:eastAsia="Calibri" w:hAnsiTheme="minorHAnsi" w:cstheme="minorHAnsi"/>
                <w:sz w:val="22"/>
                <w:szCs w:val="22"/>
              </w:rPr>
              <w:t xml:space="preserve">available </w:t>
            </w:r>
            <w:r w:rsidRPr="00182A22">
              <w:rPr>
                <w:rFonts w:asciiTheme="minorHAnsi" w:eastAsia="Calibri" w:hAnsiTheme="minorHAnsi" w:cstheme="minorHAnsi"/>
                <w:sz w:val="22"/>
                <w:szCs w:val="22"/>
              </w:rPr>
              <w:t xml:space="preserve">2D analysis programs may result </w:t>
            </w:r>
            <w:r w:rsidR="00A266E7" w:rsidRPr="00182A22">
              <w:rPr>
                <w:rFonts w:asciiTheme="minorHAnsi" w:eastAsia="Calibri" w:hAnsiTheme="minorHAnsi" w:cstheme="minorHAnsi"/>
                <w:sz w:val="22"/>
                <w:szCs w:val="22"/>
              </w:rPr>
              <w:t>in inaccurate results related to crossframe /</w:t>
            </w:r>
          </w:p>
          <w:p w14:paraId="2CFBD5A4"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diaphragm forces</w:t>
            </w:r>
          </w:p>
          <w:p w14:paraId="2CFBD5A5"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xml:space="preserve">• Implementation of </w:t>
            </w:r>
            <w:r w:rsidR="001C2BE2" w:rsidRPr="00182A22">
              <w:rPr>
                <w:rFonts w:asciiTheme="minorHAnsi" w:eastAsia="Calibri" w:hAnsiTheme="minorHAnsi" w:cstheme="minorHAnsi"/>
                <w:sz w:val="22"/>
                <w:szCs w:val="22"/>
              </w:rPr>
              <w:t xml:space="preserve">new seismic design </w:t>
            </w:r>
            <w:r w:rsidRPr="00182A22">
              <w:rPr>
                <w:rFonts w:asciiTheme="minorHAnsi" w:eastAsia="Calibri" w:hAnsiTheme="minorHAnsi" w:cstheme="minorHAnsi"/>
                <w:sz w:val="22"/>
                <w:szCs w:val="22"/>
              </w:rPr>
              <w:t>procedures</w:t>
            </w:r>
          </w:p>
          <w:p w14:paraId="2CFBD5A6" w14:textId="77777777" w:rsidR="00A266E7" w:rsidRPr="00182A22" w:rsidRDefault="00A266E7" w:rsidP="00A266E7">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Deck p</w:t>
            </w:r>
            <w:r w:rsidR="001C2BE2" w:rsidRPr="00182A22">
              <w:rPr>
                <w:rFonts w:asciiTheme="minorHAnsi" w:eastAsia="Calibri" w:hAnsiTheme="minorHAnsi" w:cstheme="minorHAnsi"/>
                <w:sz w:val="22"/>
                <w:szCs w:val="22"/>
              </w:rPr>
              <w:t xml:space="preserve">lacement sequence on the highly </w:t>
            </w:r>
            <w:r w:rsidRPr="00182A22">
              <w:rPr>
                <w:rFonts w:asciiTheme="minorHAnsi" w:eastAsia="Calibri" w:hAnsiTheme="minorHAnsi" w:cstheme="minorHAnsi"/>
                <w:sz w:val="22"/>
                <w:szCs w:val="22"/>
              </w:rPr>
              <w:t>skewed structure</w:t>
            </w:r>
          </w:p>
          <w:p w14:paraId="2CFBD5A7" w14:textId="77777777" w:rsidR="00A266E7" w:rsidRPr="00182A22" w:rsidRDefault="00A266E7" w:rsidP="00A266E7">
            <w:pPr>
              <w:spacing w:beforeLines="40" w:before="96" w:afterLines="40" w:after="96"/>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 Steel erection over I-77</w:t>
            </w:r>
            <w:r w:rsidR="001C2BE2" w:rsidRPr="00182A22">
              <w:rPr>
                <w:rFonts w:asciiTheme="minorHAnsi" w:eastAsia="Calibri" w:hAnsiTheme="minorHAnsi" w:cstheme="minorHAnsi"/>
                <w:sz w:val="22"/>
                <w:szCs w:val="22"/>
              </w:rPr>
              <w:t>”</w:t>
            </w:r>
          </w:p>
          <w:p w14:paraId="2CFBD5A8" w14:textId="77777777" w:rsidR="001C2BE2" w:rsidRPr="00182A22" w:rsidRDefault="001C2BE2" w:rsidP="00A266E7">
            <w:pPr>
              <w:spacing w:beforeLines="40" w:before="96" w:afterLines="40" w:after="96"/>
              <w:rPr>
                <w:rFonts w:asciiTheme="minorHAnsi" w:eastAsia="Calibri" w:hAnsiTheme="minorHAnsi" w:cstheme="minorHAnsi"/>
                <w:b/>
                <w:sz w:val="22"/>
                <w:szCs w:val="22"/>
              </w:rPr>
            </w:pPr>
          </w:p>
          <w:p w14:paraId="2CFBD5A9" w14:textId="512B77E6" w:rsidR="001C2BE2" w:rsidRPr="00182A22" w:rsidRDefault="001C2BE2" w:rsidP="001C2BE2">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Risk Management</w:t>
            </w:r>
            <w:r w:rsidR="00A51053" w:rsidRPr="00182A22">
              <w:rPr>
                <w:rFonts w:asciiTheme="minorHAnsi" w:eastAsia="Calibri" w:hAnsiTheme="minorHAnsi" w:cstheme="minorHAnsi"/>
                <w:sz w:val="22"/>
                <w:szCs w:val="22"/>
              </w:rPr>
              <w:t>:</w:t>
            </w:r>
            <w:r w:rsidRPr="00182A22">
              <w:rPr>
                <w:rFonts w:asciiTheme="minorHAnsi" w:eastAsia="Calibri" w:hAnsiTheme="minorHAnsi" w:cstheme="minorHAnsi"/>
                <w:sz w:val="22"/>
                <w:szCs w:val="22"/>
              </w:rPr>
              <w:t xml:space="preserve"> (p. 5 of 28)</w:t>
            </w:r>
          </w:p>
          <w:p w14:paraId="2CFBD5AB" w14:textId="20D9735D" w:rsidR="001C2BE2" w:rsidRDefault="001C2BE2" w:rsidP="001C2BE2">
            <w:pPr>
              <w:autoSpaceDE w:val="0"/>
              <w:autoSpaceDN w:val="0"/>
              <w:adjustRightInd w:val="0"/>
              <w:rPr>
                <w:rFonts w:asciiTheme="minorHAnsi" w:eastAsia="Calibri" w:hAnsiTheme="minorHAnsi" w:cstheme="minorHAnsi"/>
                <w:sz w:val="22"/>
                <w:szCs w:val="22"/>
              </w:rPr>
            </w:pPr>
            <w:r w:rsidRPr="00182A22">
              <w:rPr>
                <w:rFonts w:asciiTheme="minorHAnsi" w:eastAsia="Calibri" w:hAnsiTheme="minorHAnsi" w:cstheme="minorHAnsi"/>
                <w:sz w:val="22"/>
                <w:szCs w:val="22"/>
              </w:rPr>
              <w:t>“Through previous experience designing similar structures, HDR knows the interconnected girders and crossframes act as a three dimensional system in response to applied loads. As a result, the girders deflect vertically and simultaneously twist when loaded, in a manner s</w:t>
            </w:r>
            <w:r w:rsidR="00A51053" w:rsidRPr="00182A22">
              <w:rPr>
                <w:rFonts w:asciiTheme="minorHAnsi" w:eastAsia="Calibri" w:hAnsiTheme="minorHAnsi" w:cstheme="minorHAnsi"/>
                <w:sz w:val="22"/>
                <w:szCs w:val="22"/>
              </w:rPr>
              <w:t xml:space="preserve">omewhat similar to the behavior </w:t>
            </w:r>
            <w:r w:rsidRPr="00182A22">
              <w:rPr>
                <w:rFonts w:asciiTheme="minorHAnsi" w:eastAsia="Calibri" w:hAnsiTheme="minorHAnsi" w:cstheme="minorHAnsi"/>
                <w:sz w:val="22"/>
                <w:szCs w:val="22"/>
              </w:rPr>
              <w:t>of a curved girder bridge. The twisting in a skewed bridge occurs primarily because of the differential defections between adjacent girders and the presence of the perpendicular intermediate crossframes connecting the girders.” (p. 5 of 28)</w:t>
            </w:r>
          </w:p>
          <w:p w14:paraId="3A8A8C82" w14:textId="7DE53872" w:rsidR="00955DD7" w:rsidRDefault="00955DD7" w:rsidP="001C2BE2">
            <w:pPr>
              <w:autoSpaceDE w:val="0"/>
              <w:autoSpaceDN w:val="0"/>
              <w:adjustRightInd w:val="0"/>
              <w:rPr>
                <w:rFonts w:asciiTheme="minorHAnsi" w:eastAsiaTheme="minorHAnsi" w:hAnsiTheme="minorHAnsi" w:cstheme="minorHAnsi"/>
                <w:sz w:val="22"/>
                <w:szCs w:val="22"/>
              </w:rPr>
            </w:pPr>
          </w:p>
          <w:p w14:paraId="212964F1" w14:textId="4E99767B" w:rsidR="00955DD7" w:rsidRPr="006803CE" w:rsidRDefault="00955DD7" w:rsidP="00955DD7">
            <w:pPr>
              <w:autoSpaceDE w:val="0"/>
              <w:autoSpaceDN w:val="0"/>
              <w:adjustRightInd w:val="0"/>
              <w:rPr>
                <w:rFonts w:asciiTheme="minorHAnsi" w:eastAsiaTheme="minorHAnsi" w:hAnsiTheme="minorHAnsi" w:cstheme="minorHAnsi"/>
                <w:color w:val="00B050"/>
                <w:sz w:val="22"/>
                <w:szCs w:val="22"/>
              </w:rPr>
            </w:pPr>
            <w:r w:rsidRPr="006803CE">
              <w:rPr>
                <w:rFonts w:asciiTheme="minorHAnsi" w:eastAsiaTheme="minorHAnsi" w:hAnsiTheme="minorHAnsi" w:cstheme="minorHAnsi"/>
                <w:color w:val="00B050"/>
                <w:sz w:val="22"/>
                <w:szCs w:val="22"/>
              </w:rPr>
              <w:t>“The 3D FEM will be used for design, as</w:t>
            </w:r>
          </w:p>
          <w:p w14:paraId="16CE281A" w14:textId="6004D026" w:rsidR="00955DD7" w:rsidRPr="005A786D" w:rsidRDefault="00955DD7" w:rsidP="00955DD7">
            <w:pPr>
              <w:autoSpaceDE w:val="0"/>
              <w:autoSpaceDN w:val="0"/>
              <w:adjustRightInd w:val="0"/>
              <w:rPr>
                <w:rFonts w:asciiTheme="minorHAnsi" w:eastAsiaTheme="minorHAnsi" w:hAnsiTheme="minorHAnsi" w:cstheme="minorHAnsi"/>
                <w:color w:val="00B050"/>
                <w:sz w:val="22"/>
                <w:szCs w:val="22"/>
              </w:rPr>
            </w:pPr>
            <w:r w:rsidRPr="006803CE">
              <w:rPr>
                <w:rFonts w:asciiTheme="minorHAnsi" w:eastAsiaTheme="minorHAnsi" w:hAnsiTheme="minorHAnsi" w:cstheme="minorHAnsi"/>
                <w:color w:val="00B050"/>
                <w:sz w:val="22"/>
                <w:szCs w:val="22"/>
              </w:rPr>
              <w:t xml:space="preserve">well as investigate a steel erection sequence, the specified deck placement sequence, and a future redecking procedure.” (Pg 5 of 28)  </w:t>
            </w:r>
            <w:r w:rsidRPr="005A786D">
              <w:rPr>
                <w:rFonts w:asciiTheme="minorHAnsi" w:eastAsiaTheme="minorHAnsi" w:hAnsiTheme="minorHAnsi" w:cstheme="minorHAnsi"/>
                <w:color w:val="00B050"/>
                <w:sz w:val="22"/>
                <w:szCs w:val="22"/>
              </w:rPr>
              <w:t xml:space="preserve">Note:  Performing the 3D Analysis for future </w:t>
            </w:r>
            <w:r w:rsidR="00261B48" w:rsidRPr="005A786D">
              <w:rPr>
                <w:rFonts w:asciiTheme="minorHAnsi" w:eastAsiaTheme="minorHAnsi" w:hAnsiTheme="minorHAnsi" w:cstheme="minorHAnsi"/>
                <w:color w:val="00B050"/>
                <w:sz w:val="22"/>
                <w:szCs w:val="22"/>
              </w:rPr>
              <w:t>redecking above</w:t>
            </w:r>
            <w:r w:rsidR="006803CE" w:rsidRPr="005A786D">
              <w:rPr>
                <w:rFonts w:asciiTheme="minorHAnsi" w:eastAsiaTheme="minorHAnsi" w:hAnsiTheme="minorHAnsi" w:cstheme="minorHAnsi"/>
                <w:color w:val="00B050"/>
                <w:sz w:val="22"/>
                <w:szCs w:val="22"/>
              </w:rPr>
              <w:t xml:space="preserve"> scope </w:t>
            </w:r>
            <w:r w:rsidR="003B0618" w:rsidRPr="005A786D">
              <w:rPr>
                <w:rFonts w:asciiTheme="minorHAnsi" w:eastAsiaTheme="minorHAnsi" w:hAnsiTheme="minorHAnsi" w:cstheme="minorHAnsi"/>
                <w:color w:val="00B050"/>
                <w:sz w:val="22"/>
                <w:szCs w:val="22"/>
              </w:rPr>
              <w:t>requirements</w:t>
            </w:r>
            <w:r w:rsidR="006803CE" w:rsidRPr="005A786D">
              <w:rPr>
                <w:rFonts w:asciiTheme="minorHAnsi" w:eastAsiaTheme="minorHAnsi" w:hAnsiTheme="minorHAnsi" w:cstheme="minorHAnsi"/>
                <w:color w:val="00B050"/>
                <w:sz w:val="22"/>
                <w:szCs w:val="22"/>
              </w:rPr>
              <w:t>.  (Strength)</w:t>
            </w:r>
          </w:p>
          <w:p w14:paraId="2CFBD5AC" w14:textId="77777777" w:rsidR="001C2BE2" w:rsidRPr="00182A22" w:rsidRDefault="001C2BE2" w:rsidP="001C2BE2">
            <w:pPr>
              <w:autoSpaceDE w:val="0"/>
              <w:autoSpaceDN w:val="0"/>
              <w:adjustRightInd w:val="0"/>
              <w:rPr>
                <w:rFonts w:asciiTheme="minorHAnsi" w:eastAsiaTheme="minorHAnsi" w:hAnsiTheme="minorHAnsi" w:cstheme="minorHAnsi"/>
                <w:sz w:val="22"/>
                <w:szCs w:val="22"/>
              </w:rPr>
            </w:pPr>
          </w:p>
          <w:p w14:paraId="2CFBD5AD" w14:textId="77777777" w:rsidR="001C2BE2" w:rsidRDefault="001C2BE2" w:rsidP="001C2BE2">
            <w:pPr>
              <w:autoSpaceDE w:val="0"/>
              <w:autoSpaceDN w:val="0"/>
              <w:adjustRightInd w:val="0"/>
              <w:rPr>
                <w:rFonts w:asciiTheme="minorHAnsi" w:eastAsia="Calibri" w:hAnsiTheme="minorHAnsi" w:cstheme="minorHAnsi"/>
                <w:sz w:val="22"/>
                <w:szCs w:val="22"/>
              </w:rPr>
            </w:pPr>
            <w:r w:rsidRPr="00182A22">
              <w:rPr>
                <w:rFonts w:asciiTheme="minorHAnsi" w:eastAsia="Calibri" w:hAnsiTheme="minorHAnsi" w:cstheme="minorHAnsi"/>
                <w:sz w:val="22"/>
                <w:szCs w:val="22"/>
              </w:rPr>
              <w:t>NCHRP and AASHTO experience cited. (p. 5 of 28)</w:t>
            </w:r>
          </w:p>
          <w:p w14:paraId="2BE68E88" w14:textId="0C26144A" w:rsidR="00FD1F91" w:rsidRDefault="00FD1F91" w:rsidP="001C2BE2">
            <w:pPr>
              <w:autoSpaceDE w:val="0"/>
              <w:autoSpaceDN w:val="0"/>
              <w:adjustRightInd w:val="0"/>
              <w:rPr>
                <w:rFonts w:asciiTheme="minorHAnsi" w:eastAsiaTheme="minorHAnsi" w:hAnsiTheme="minorHAnsi" w:cstheme="minorHAnsi"/>
                <w:sz w:val="22"/>
                <w:szCs w:val="22"/>
              </w:rPr>
            </w:pPr>
          </w:p>
          <w:p w14:paraId="76BB420B" w14:textId="77777777" w:rsidR="00261B48" w:rsidRDefault="00FD1F91" w:rsidP="00FD1F91">
            <w:pPr>
              <w:autoSpaceDE w:val="0"/>
              <w:autoSpaceDN w:val="0"/>
              <w:adjustRightInd w:val="0"/>
              <w:rPr>
                <w:rFonts w:asciiTheme="minorHAnsi" w:eastAsiaTheme="minorHAnsi" w:hAnsiTheme="minorHAnsi" w:cstheme="minorHAnsi"/>
                <w:color w:val="00B050"/>
                <w:sz w:val="22"/>
                <w:szCs w:val="22"/>
              </w:rPr>
            </w:pPr>
            <w:r w:rsidRPr="00BF7A50">
              <w:rPr>
                <w:rFonts w:asciiTheme="minorHAnsi" w:eastAsiaTheme="minorHAnsi" w:hAnsiTheme="minorHAnsi" w:cstheme="minorHAnsi"/>
                <w:color w:val="00B050"/>
                <w:sz w:val="22"/>
                <w:szCs w:val="22"/>
              </w:rPr>
              <w:t>Additionally, HDR was a co-principal investigator on the NCHRP 12-79 research project that resulted in the aforementioned NCHRP Report 725 and several improvements regarding the analysis of curved and skewed steel girder bridges that have been adopted by the AASHTO LRFD Bridge Design Specifications.</w:t>
            </w:r>
            <w:r w:rsidR="00BF7A50" w:rsidRPr="00BF7A50">
              <w:rPr>
                <w:rFonts w:asciiTheme="minorHAnsi" w:eastAsiaTheme="minorHAnsi" w:hAnsiTheme="minorHAnsi" w:cstheme="minorHAnsi"/>
                <w:color w:val="00B050"/>
                <w:sz w:val="22"/>
                <w:szCs w:val="22"/>
              </w:rPr>
              <w:t xml:space="preserve"> (Pg 5 of 28)</w:t>
            </w:r>
            <w:r w:rsidRPr="00BF7A50">
              <w:rPr>
                <w:rFonts w:asciiTheme="minorHAnsi" w:eastAsiaTheme="minorHAnsi" w:hAnsiTheme="minorHAnsi" w:cstheme="minorHAnsi"/>
                <w:color w:val="00B050"/>
                <w:sz w:val="22"/>
                <w:szCs w:val="22"/>
              </w:rPr>
              <w:t xml:space="preserve">  </w:t>
            </w:r>
          </w:p>
          <w:p w14:paraId="5EC379D7" w14:textId="16E647F9" w:rsidR="00FD1F91" w:rsidRPr="00BF7A50" w:rsidRDefault="00FD1F91" w:rsidP="00FD1F91">
            <w:pPr>
              <w:autoSpaceDE w:val="0"/>
              <w:autoSpaceDN w:val="0"/>
              <w:adjustRightInd w:val="0"/>
              <w:rPr>
                <w:rFonts w:asciiTheme="minorHAnsi" w:eastAsiaTheme="minorHAnsi" w:hAnsiTheme="minorHAnsi" w:cstheme="minorHAnsi"/>
                <w:i/>
                <w:color w:val="00B050"/>
                <w:sz w:val="22"/>
                <w:szCs w:val="22"/>
              </w:rPr>
            </w:pPr>
            <w:r w:rsidRPr="00BF7A50">
              <w:rPr>
                <w:rFonts w:asciiTheme="minorHAnsi" w:eastAsiaTheme="minorHAnsi" w:hAnsiTheme="minorHAnsi" w:cstheme="minorHAnsi"/>
                <w:i/>
                <w:color w:val="00B050"/>
                <w:sz w:val="22"/>
                <w:szCs w:val="22"/>
              </w:rPr>
              <w:t>Note:  Ability to contact</w:t>
            </w:r>
            <w:r w:rsidR="00403FB2">
              <w:rPr>
                <w:rFonts w:asciiTheme="minorHAnsi" w:eastAsiaTheme="minorHAnsi" w:hAnsiTheme="minorHAnsi" w:cstheme="minorHAnsi"/>
                <w:i/>
                <w:color w:val="00B050"/>
                <w:sz w:val="22"/>
                <w:szCs w:val="22"/>
              </w:rPr>
              <w:t xml:space="preserve"> recognized nationwide expert who is </w:t>
            </w:r>
            <w:r w:rsidR="00403FB2" w:rsidRPr="00BF7A50">
              <w:rPr>
                <w:rFonts w:asciiTheme="minorHAnsi" w:eastAsiaTheme="minorHAnsi" w:hAnsiTheme="minorHAnsi" w:cstheme="minorHAnsi"/>
                <w:i/>
                <w:color w:val="00B050"/>
                <w:sz w:val="22"/>
                <w:szCs w:val="22"/>
              </w:rPr>
              <w:t>internal</w:t>
            </w:r>
            <w:r w:rsidRPr="00BF7A50">
              <w:rPr>
                <w:rFonts w:asciiTheme="minorHAnsi" w:eastAsiaTheme="minorHAnsi" w:hAnsiTheme="minorHAnsi" w:cstheme="minorHAnsi"/>
                <w:i/>
                <w:color w:val="00B050"/>
                <w:sz w:val="22"/>
                <w:szCs w:val="22"/>
              </w:rPr>
              <w:t xml:space="preserve"> </w:t>
            </w:r>
            <w:r w:rsidR="00403FB2">
              <w:rPr>
                <w:rFonts w:asciiTheme="minorHAnsi" w:eastAsiaTheme="minorHAnsi" w:hAnsiTheme="minorHAnsi" w:cstheme="minorHAnsi"/>
                <w:i/>
                <w:color w:val="00B050"/>
                <w:sz w:val="22"/>
                <w:szCs w:val="22"/>
              </w:rPr>
              <w:t>to Designer</w:t>
            </w:r>
            <w:r w:rsidRPr="00BF7A50">
              <w:rPr>
                <w:rFonts w:asciiTheme="minorHAnsi" w:eastAsiaTheme="minorHAnsi" w:hAnsiTheme="minorHAnsi" w:cstheme="minorHAnsi"/>
                <w:i/>
                <w:color w:val="00B050"/>
                <w:sz w:val="22"/>
                <w:szCs w:val="22"/>
              </w:rPr>
              <w:t>.</w:t>
            </w:r>
            <w:r w:rsidR="00BF7A50" w:rsidRPr="00BF7A50">
              <w:rPr>
                <w:rFonts w:asciiTheme="minorHAnsi" w:eastAsiaTheme="minorHAnsi" w:hAnsiTheme="minorHAnsi" w:cstheme="minorHAnsi"/>
                <w:i/>
                <w:color w:val="00B050"/>
                <w:sz w:val="22"/>
                <w:szCs w:val="22"/>
              </w:rPr>
              <w:t xml:space="preserve"> (Strength)</w:t>
            </w:r>
          </w:p>
          <w:p w14:paraId="2CFBD5AE" w14:textId="77777777" w:rsidR="001C2BE2" w:rsidRPr="00182A22" w:rsidRDefault="001C2BE2" w:rsidP="001C2BE2">
            <w:pPr>
              <w:autoSpaceDE w:val="0"/>
              <w:autoSpaceDN w:val="0"/>
              <w:adjustRightInd w:val="0"/>
              <w:rPr>
                <w:rFonts w:asciiTheme="minorHAnsi" w:eastAsiaTheme="minorHAnsi" w:hAnsiTheme="minorHAnsi" w:cstheme="minorHAnsi"/>
                <w:sz w:val="22"/>
                <w:szCs w:val="22"/>
              </w:rPr>
            </w:pPr>
          </w:p>
          <w:p w14:paraId="2CFBD5B2" w14:textId="09C56936" w:rsidR="001C2BE2" w:rsidRPr="00182A22" w:rsidRDefault="001C2BE2" w:rsidP="001C2BE2">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“Steel erection will require the closure of I-77 and involve significant coordination with many stakeholders. Brayman will ensure appropriate equipmen</w:t>
            </w:r>
            <w:r w:rsidR="00A51053" w:rsidRPr="00182A22">
              <w:rPr>
                <w:rFonts w:asciiTheme="minorHAnsi" w:eastAsia="Calibri" w:hAnsiTheme="minorHAnsi" w:cstheme="minorHAnsi"/>
                <w:sz w:val="22"/>
                <w:szCs w:val="22"/>
              </w:rPr>
              <w:t xml:space="preserve">t and manpower to complete this </w:t>
            </w:r>
            <w:r w:rsidRPr="00182A22">
              <w:rPr>
                <w:rFonts w:asciiTheme="minorHAnsi" w:eastAsia="Calibri" w:hAnsiTheme="minorHAnsi" w:cstheme="minorHAnsi"/>
                <w:sz w:val="22"/>
                <w:szCs w:val="22"/>
              </w:rPr>
              <w:t>operation as safely and efficiently as possible to minimize the impact to the traveling public. Brayman has extensive experience with</w:t>
            </w:r>
            <w:r w:rsidR="00A51053" w:rsidRPr="00182A22">
              <w:rPr>
                <w:rFonts w:asciiTheme="minorHAnsi" w:eastAsia="Calibri" w:hAnsiTheme="minorHAnsi" w:cstheme="minorHAnsi"/>
                <w:sz w:val="22"/>
                <w:szCs w:val="22"/>
              </w:rPr>
              <w:t xml:space="preserve"> </w:t>
            </w:r>
            <w:r w:rsidRPr="00182A22">
              <w:rPr>
                <w:rFonts w:asciiTheme="minorHAnsi" w:eastAsia="Calibri" w:hAnsiTheme="minorHAnsi" w:cstheme="minorHAnsi"/>
                <w:sz w:val="22"/>
                <w:szCs w:val="22"/>
              </w:rPr>
              <w:t>construction and erection in urban</w:t>
            </w:r>
            <w:r w:rsidR="00A51053" w:rsidRPr="00182A22">
              <w:rPr>
                <w:rFonts w:asciiTheme="minorHAnsi" w:eastAsia="Calibri" w:hAnsiTheme="minorHAnsi" w:cstheme="minorHAnsi"/>
                <w:sz w:val="22"/>
                <w:szCs w:val="22"/>
              </w:rPr>
              <w:t xml:space="preserve"> </w:t>
            </w:r>
            <w:r w:rsidRPr="00182A22">
              <w:rPr>
                <w:rFonts w:asciiTheme="minorHAnsi" w:eastAsia="Calibri" w:hAnsiTheme="minorHAnsi" w:cstheme="minorHAnsi"/>
                <w:sz w:val="22"/>
                <w:szCs w:val="22"/>
              </w:rPr>
              <w:t>environments. The area is very similar to Brayman’s SR-28 / I-279 Connector project.” (p. 5 of 28)</w:t>
            </w:r>
          </w:p>
          <w:p w14:paraId="2CFBD5B3" w14:textId="77777777" w:rsidR="001C2BE2" w:rsidRPr="00182A22" w:rsidRDefault="001C2BE2" w:rsidP="001C2BE2">
            <w:pPr>
              <w:autoSpaceDE w:val="0"/>
              <w:autoSpaceDN w:val="0"/>
              <w:adjustRightInd w:val="0"/>
              <w:rPr>
                <w:rFonts w:asciiTheme="minorHAnsi" w:eastAsiaTheme="minorHAnsi" w:hAnsiTheme="minorHAnsi" w:cstheme="minorHAnsi"/>
                <w:sz w:val="22"/>
                <w:szCs w:val="22"/>
              </w:rPr>
            </w:pPr>
          </w:p>
          <w:p w14:paraId="2CFBD5B4" w14:textId="0C35A6E1" w:rsidR="001C2BE2" w:rsidRPr="00182A22" w:rsidRDefault="001C2BE2" w:rsidP="001C2BE2">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Department Involvement</w:t>
            </w:r>
            <w:r w:rsidR="00A51053" w:rsidRPr="00182A22">
              <w:rPr>
                <w:rFonts w:asciiTheme="minorHAnsi" w:eastAsia="Calibri" w:hAnsiTheme="minorHAnsi" w:cstheme="minorHAnsi"/>
                <w:sz w:val="22"/>
                <w:szCs w:val="22"/>
              </w:rPr>
              <w:t>:</w:t>
            </w:r>
            <w:r w:rsidRPr="00182A22">
              <w:rPr>
                <w:rFonts w:asciiTheme="minorHAnsi" w:eastAsia="Calibri" w:hAnsiTheme="minorHAnsi" w:cstheme="minorHAnsi"/>
                <w:sz w:val="22"/>
                <w:szCs w:val="22"/>
              </w:rPr>
              <w:t xml:space="preserve"> (p. 5 of 28) </w:t>
            </w:r>
          </w:p>
          <w:p w14:paraId="2CFBD5B6" w14:textId="70558E86" w:rsidR="001C2BE2" w:rsidRPr="00182A22" w:rsidRDefault="00A51053" w:rsidP="001C2BE2">
            <w:pPr>
              <w:autoSpaceDE w:val="0"/>
              <w:autoSpaceDN w:val="0"/>
              <w:adjustRightInd w:val="0"/>
              <w:rPr>
                <w:rFonts w:asciiTheme="minorHAnsi" w:eastAsiaTheme="minorHAnsi" w:hAnsiTheme="minorHAnsi" w:cstheme="minorHAnsi"/>
                <w:sz w:val="22"/>
                <w:szCs w:val="22"/>
              </w:rPr>
            </w:pPr>
            <w:r w:rsidRPr="00182A22">
              <w:rPr>
                <w:rFonts w:asciiTheme="minorHAnsi" w:eastAsia="Calibri" w:hAnsiTheme="minorHAnsi" w:cstheme="minorHAnsi"/>
                <w:sz w:val="22"/>
                <w:szCs w:val="22"/>
              </w:rPr>
              <w:t>“</w:t>
            </w:r>
            <w:r w:rsidR="001C2BE2" w:rsidRPr="00182A22">
              <w:rPr>
                <w:rFonts w:asciiTheme="minorHAnsi" w:eastAsia="Calibri" w:hAnsiTheme="minorHAnsi" w:cstheme="minorHAnsi"/>
                <w:sz w:val="22"/>
                <w:szCs w:val="22"/>
              </w:rPr>
              <w:t>The Brayman DBT expects to handle all aspects of the risk associated with the design and construction of</w:t>
            </w:r>
            <w:r w:rsidRPr="00182A22">
              <w:rPr>
                <w:rFonts w:asciiTheme="minorHAnsi" w:eastAsia="Calibri" w:hAnsiTheme="minorHAnsi" w:cstheme="minorHAnsi"/>
                <w:sz w:val="22"/>
                <w:szCs w:val="22"/>
              </w:rPr>
              <w:t xml:space="preserve"> </w:t>
            </w:r>
            <w:r w:rsidR="001C2BE2" w:rsidRPr="00182A22">
              <w:rPr>
                <w:rFonts w:asciiTheme="minorHAnsi" w:eastAsia="Calibri" w:hAnsiTheme="minorHAnsi" w:cstheme="minorHAnsi"/>
                <w:sz w:val="22"/>
                <w:szCs w:val="22"/>
              </w:rPr>
              <w:t>the Broadway Avenue Bridge.”</w:t>
            </w:r>
          </w:p>
        </w:tc>
        <w:tc>
          <w:tcPr>
            <w:tcW w:w="833" w:type="pct"/>
          </w:tcPr>
          <w:p w14:paraId="2CFBD5B7" w14:textId="77777777" w:rsidR="00957AA2" w:rsidRPr="00182A22" w:rsidRDefault="00C403C6"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Structure Design and Constructi</w:t>
            </w:r>
            <w:r w:rsidR="001B0737" w:rsidRPr="00182A22">
              <w:rPr>
                <w:rFonts w:asciiTheme="minorHAnsi" w:eastAsiaTheme="minorEastAsia" w:hAnsiTheme="minorHAnsi" w:cstheme="minorHAnsi"/>
                <w:b/>
                <w:bCs/>
                <w:sz w:val="22"/>
                <w:szCs w:val="22"/>
              </w:rPr>
              <w:t>on (Bridge and Retaining Wall) [3]</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4 of 28)</w:t>
            </w:r>
          </w:p>
          <w:p w14:paraId="2CFBD5B8" w14:textId="77777777" w:rsidR="00D87C5C" w:rsidRPr="00182A22" w:rsidRDefault="00D87C5C" w:rsidP="004E2BF8">
            <w:pPr>
              <w:spacing w:beforeLines="40" w:before="96" w:afterLines="40" w:after="96"/>
              <w:rPr>
                <w:rFonts w:asciiTheme="minorHAnsi" w:eastAsia="Calibri" w:hAnsiTheme="minorHAnsi" w:cstheme="minorHAnsi"/>
                <w:sz w:val="22"/>
                <w:szCs w:val="22"/>
              </w:rPr>
            </w:pPr>
          </w:p>
          <w:p w14:paraId="2CFBD5B9" w14:textId="77777777" w:rsidR="00D87C5C" w:rsidRPr="00182A22" w:rsidRDefault="00D87C5C"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“GLC has extensive experience removing bridges over local high volume interstates and will utilize falsework and allowable lane/road closures to perform this work safely.” (p. 4 of 28)</w:t>
            </w:r>
          </w:p>
          <w:p w14:paraId="2CFBD5BA" w14:textId="77777777" w:rsidR="0002465D" w:rsidRPr="00182A22" w:rsidRDefault="0002465D" w:rsidP="00D87C5C">
            <w:pPr>
              <w:autoSpaceDE w:val="0"/>
              <w:autoSpaceDN w:val="0"/>
              <w:adjustRightInd w:val="0"/>
              <w:rPr>
                <w:rFonts w:asciiTheme="minorHAnsi" w:eastAsiaTheme="minorHAnsi" w:hAnsiTheme="minorHAnsi" w:cstheme="minorHAnsi"/>
                <w:sz w:val="22"/>
                <w:szCs w:val="22"/>
              </w:rPr>
            </w:pPr>
          </w:p>
          <w:p w14:paraId="2CFBD5BB" w14:textId="77777777" w:rsidR="0002465D" w:rsidRPr="00182A22" w:rsidRDefault="0002465D"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Demolition (from table on p. 5 of 28)</w:t>
            </w:r>
          </w:p>
          <w:p w14:paraId="2CFBD5BC" w14:textId="77777777" w:rsidR="0002465D" w:rsidRPr="00182A22" w:rsidRDefault="0002465D" w:rsidP="00D87C5C">
            <w:pPr>
              <w:autoSpaceDE w:val="0"/>
              <w:autoSpaceDN w:val="0"/>
              <w:adjustRightInd w:val="0"/>
              <w:rPr>
                <w:rFonts w:asciiTheme="minorHAnsi" w:eastAsiaTheme="minorHAnsi" w:hAnsiTheme="minorHAnsi" w:cstheme="minorHAnsi"/>
                <w:sz w:val="22"/>
                <w:szCs w:val="22"/>
              </w:rPr>
            </w:pPr>
          </w:p>
          <w:p w14:paraId="2CFBD5BD" w14:textId="77777777" w:rsidR="0002465D" w:rsidRPr="00182A22" w:rsidRDefault="0002465D"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CFBD5BE" w14:textId="77777777" w:rsidR="0002465D" w:rsidRPr="00182A22" w:rsidRDefault="0002465D" w:rsidP="0002465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“Project specific demolition plans will be prepared.</w:t>
            </w:r>
          </w:p>
          <w:p w14:paraId="2CFBD5BF" w14:textId="77777777" w:rsidR="0002465D" w:rsidRPr="00182A22" w:rsidRDefault="0002465D" w:rsidP="0002465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GLC has extensive structure demolition experience.</w:t>
            </w:r>
          </w:p>
          <w:p w14:paraId="2CFBD5C0" w14:textId="77777777" w:rsidR="0002465D" w:rsidRPr="00182A22" w:rsidRDefault="0002465D" w:rsidP="0002465D">
            <w:pPr>
              <w:autoSpaceDE w:val="0"/>
              <w:autoSpaceDN w:val="0"/>
              <w:adjustRightInd w:val="0"/>
              <w:rPr>
                <w:rFonts w:asciiTheme="minorHAnsi" w:eastAsiaTheme="minorHAnsi" w:hAnsiTheme="minorHAnsi" w:cstheme="minorHAnsi"/>
                <w:sz w:val="22"/>
                <w:szCs w:val="22"/>
              </w:rPr>
            </w:pPr>
          </w:p>
          <w:p w14:paraId="2CFBD5C1" w14:textId="77777777" w:rsidR="0002465D" w:rsidRPr="00182A22" w:rsidRDefault="0002465D" w:rsidP="0002465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2CFBD5C2" w14:textId="77777777" w:rsidR="0002465D" w:rsidRPr="00182A22" w:rsidRDefault="0002465D" w:rsidP="0002465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Minimal – Review and Oversight”</w:t>
            </w:r>
          </w:p>
          <w:p w14:paraId="2CFBD5C3" w14:textId="77777777" w:rsidR="00B128D5" w:rsidRPr="00182A22" w:rsidRDefault="00B128D5" w:rsidP="0002465D">
            <w:pPr>
              <w:autoSpaceDE w:val="0"/>
              <w:autoSpaceDN w:val="0"/>
              <w:adjustRightInd w:val="0"/>
              <w:rPr>
                <w:rFonts w:asciiTheme="minorHAnsi" w:eastAsiaTheme="minorHAnsi" w:hAnsiTheme="minorHAnsi" w:cstheme="minorHAnsi"/>
                <w:sz w:val="22"/>
                <w:szCs w:val="22"/>
              </w:rPr>
            </w:pPr>
          </w:p>
          <w:p w14:paraId="2CFBD5C4" w14:textId="77777777" w:rsidR="005852E7" w:rsidRPr="00182A22" w:rsidRDefault="005852E7" w:rsidP="0002465D">
            <w:pPr>
              <w:autoSpaceDE w:val="0"/>
              <w:autoSpaceDN w:val="0"/>
              <w:adjustRightInd w:val="0"/>
              <w:rPr>
                <w:rFonts w:asciiTheme="minorHAnsi" w:eastAsiaTheme="minorHAnsi" w:hAnsiTheme="minorHAnsi" w:cstheme="minorHAnsi"/>
                <w:sz w:val="22"/>
                <w:szCs w:val="22"/>
              </w:rPr>
            </w:pPr>
          </w:p>
          <w:p w14:paraId="2CFBD5C5" w14:textId="77777777" w:rsidR="00B128D5" w:rsidRPr="00182A22" w:rsidRDefault="00B128D5" w:rsidP="00B128D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Bridge Design and Construction (from table on p. 5 of 28)</w:t>
            </w:r>
          </w:p>
          <w:p w14:paraId="2CFBD5C6" w14:textId="77777777" w:rsidR="00B128D5" w:rsidRPr="00182A22" w:rsidRDefault="00B128D5" w:rsidP="00B128D5">
            <w:pPr>
              <w:autoSpaceDE w:val="0"/>
              <w:autoSpaceDN w:val="0"/>
              <w:adjustRightInd w:val="0"/>
              <w:rPr>
                <w:rFonts w:asciiTheme="minorHAnsi" w:eastAsiaTheme="minorHAnsi" w:hAnsiTheme="minorHAnsi" w:cstheme="minorHAnsi"/>
                <w:sz w:val="22"/>
                <w:szCs w:val="22"/>
              </w:rPr>
            </w:pPr>
          </w:p>
          <w:p w14:paraId="2CFBD5C7" w14:textId="77777777" w:rsidR="00B128D5" w:rsidRPr="00182A22" w:rsidRDefault="00B128D5" w:rsidP="00B128D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CFBD5C8"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“PRIME’s engineers have designed ODOT structures with long spans and high skews on past projects.</w:t>
            </w:r>
          </w:p>
          <w:p w14:paraId="2CFBD5C9"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Tom Stora, PE: ODOT 143005 DB Ledge Road (495 ft. three-span steel girder 52-degree skew)</w:t>
            </w:r>
          </w:p>
          <w:p w14:paraId="2CFBD5CA"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Todd Bergstrom, PE: Jennings Road over SR-176 (415 ft. two-span steel girder 61-degree skew)</w:t>
            </w:r>
          </w:p>
          <w:p w14:paraId="2CFBD5CB"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PRIME’s staff uses 3D modeling software on high skew structures.</w:t>
            </w:r>
          </w:p>
          <w:p w14:paraId="2CFBD5CC"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GLC has constructed similar structures for ODOT.”</w:t>
            </w:r>
          </w:p>
          <w:p w14:paraId="2CFBD5CD" w14:textId="77777777" w:rsidR="005852E7" w:rsidRPr="00182A22" w:rsidRDefault="005852E7" w:rsidP="00B128D5">
            <w:pPr>
              <w:autoSpaceDE w:val="0"/>
              <w:autoSpaceDN w:val="0"/>
              <w:adjustRightInd w:val="0"/>
              <w:rPr>
                <w:rFonts w:asciiTheme="minorHAnsi" w:eastAsiaTheme="minorHAnsi" w:hAnsiTheme="minorHAnsi" w:cstheme="minorHAnsi"/>
                <w:sz w:val="22"/>
                <w:szCs w:val="22"/>
              </w:rPr>
            </w:pPr>
          </w:p>
          <w:p w14:paraId="2CFBD5CE" w14:textId="77777777" w:rsidR="00B128D5" w:rsidRPr="00182A22" w:rsidRDefault="00B128D5" w:rsidP="00B128D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2CFBD5CF" w14:textId="77777777" w:rsidR="00B128D5" w:rsidRPr="00182A22" w:rsidRDefault="005852E7" w:rsidP="00B128D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B128D5" w:rsidRPr="00182A22">
              <w:rPr>
                <w:rFonts w:asciiTheme="minorHAnsi" w:eastAsiaTheme="minorEastAsia" w:hAnsiTheme="minorHAnsi" w:cstheme="minorHAnsi"/>
                <w:sz w:val="22"/>
                <w:szCs w:val="22"/>
              </w:rPr>
              <w:t>Minimal”</w:t>
            </w:r>
          </w:p>
          <w:p w14:paraId="2CFBD5D0" w14:textId="77777777" w:rsidR="00B128D5" w:rsidRPr="00182A22" w:rsidRDefault="00B128D5" w:rsidP="0002465D">
            <w:pPr>
              <w:autoSpaceDE w:val="0"/>
              <w:autoSpaceDN w:val="0"/>
              <w:adjustRightInd w:val="0"/>
              <w:rPr>
                <w:rFonts w:asciiTheme="minorHAnsi" w:eastAsiaTheme="minorHAnsi" w:hAnsiTheme="minorHAnsi" w:cstheme="minorHAnsi"/>
                <w:sz w:val="22"/>
                <w:szCs w:val="22"/>
              </w:rPr>
            </w:pPr>
          </w:p>
          <w:p w14:paraId="2CFBD5D1"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p>
          <w:p w14:paraId="2CFBD5D2"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Retaining Wall Design and Construction (from table on p. 5 of 28)</w:t>
            </w:r>
          </w:p>
          <w:p w14:paraId="2CFBD5D3"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p>
          <w:p w14:paraId="2CFBD5D4"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CFBD5D5"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“Retaining wall types will be evaluated during the bid process by the Structures Task Force.</w:t>
            </w:r>
          </w:p>
          <w:p w14:paraId="2CFBD5D6"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Appropriate wall types will be selected based on constraints due to limited access, existing utilities in the area of the walls, and the overall project schedule.</w:t>
            </w:r>
          </w:p>
          <w:p w14:paraId="2CFBD5D7"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GLC has multi-type retaining wall construction experience.”</w:t>
            </w:r>
          </w:p>
          <w:p w14:paraId="2CFBD5D8"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p>
          <w:p w14:paraId="2CFBD5D9"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2CFBD5DA"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“Minimal – Review and Oversight”</w:t>
            </w:r>
          </w:p>
          <w:p w14:paraId="2CFBD5DB" w14:textId="77777777" w:rsidR="005852E7" w:rsidRPr="00182A22" w:rsidRDefault="005852E7" w:rsidP="005852E7">
            <w:pPr>
              <w:autoSpaceDE w:val="0"/>
              <w:autoSpaceDN w:val="0"/>
              <w:adjustRightInd w:val="0"/>
              <w:rPr>
                <w:rFonts w:asciiTheme="minorHAnsi" w:eastAsiaTheme="minorHAnsi" w:hAnsiTheme="minorHAnsi" w:cstheme="minorHAnsi"/>
                <w:sz w:val="22"/>
                <w:szCs w:val="22"/>
              </w:rPr>
            </w:pPr>
          </w:p>
        </w:tc>
        <w:tc>
          <w:tcPr>
            <w:tcW w:w="833" w:type="pct"/>
          </w:tcPr>
          <w:p w14:paraId="29BD4B78" w14:textId="77777777" w:rsidR="00957AA2" w:rsidRPr="00182A22" w:rsidRDefault="001B0737"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Structures (Bridge/Wall) [2]</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4 of 30)</w:t>
            </w:r>
          </w:p>
          <w:p w14:paraId="5E04F70F" w14:textId="77777777" w:rsidR="00A51053" w:rsidRPr="00182A22" w:rsidRDefault="00A51053" w:rsidP="001C1A7B">
            <w:pPr>
              <w:spacing w:beforeLines="40" w:before="96" w:afterLines="40" w:after="96"/>
              <w:rPr>
                <w:rFonts w:asciiTheme="minorHAnsi" w:eastAsia="Calibri" w:hAnsiTheme="minorHAnsi" w:cstheme="minorHAnsi"/>
                <w:sz w:val="22"/>
                <w:szCs w:val="22"/>
              </w:rPr>
            </w:pPr>
          </w:p>
          <w:p w14:paraId="1825A19F" w14:textId="791B8A62" w:rsidR="00A51053" w:rsidRPr="00182A22" w:rsidRDefault="008E489F" w:rsidP="008E489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Our team will seek solutions that simplify the design. As an example, we will look to implement circular elastomeric bearings in lieu of disc bearings which will reduce cap width to 3’ while minimizing costs and maintenance.” (p. 4 of 30)</w:t>
            </w:r>
          </w:p>
          <w:p w14:paraId="7821B668" w14:textId="77777777" w:rsidR="008E489F" w:rsidRPr="00182A22" w:rsidRDefault="008E489F" w:rsidP="008E489F">
            <w:pPr>
              <w:spacing w:beforeLines="40" w:before="96" w:afterLines="40" w:after="96"/>
              <w:rPr>
                <w:rFonts w:asciiTheme="minorHAnsi" w:eastAsiaTheme="minorHAnsi" w:hAnsiTheme="minorHAnsi" w:cstheme="minorHAnsi"/>
                <w:sz w:val="22"/>
                <w:szCs w:val="22"/>
              </w:rPr>
            </w:pPr>
          </w:p>
          <w:p w14:paraId="4A5D7A08" w14:textId="23D65E64" w:rsidR="008E489F" w:rsidRPr="00182A22" w:rsidRDefault="008E489F" w:rsidP="008E489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“(E.L. Robinson is) highly-skilled with 3D structure modeling for complex steel structures including complicated substructures, challenging foundations and retaining walls. E.L. Robinson’s recent designs for the West Virginia</w:t>
            </w:r>
          </w:p>
          <w:p w14:paraId="05C20FD4" w14:textId="0DF509EF" w:rsidR="008E489F" w:rsidRPr="00182A22" w:rsidRDefault="008E489F" w:rsidP="008E489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DOH Corridor H DB project had four bridges with similar maximum span lengths and substructure types.” (p. 5 of 30)</w:t>
            </w:r>
          </w:p>
          <w:p w14:paraId="2503CD93" w14:textId="77777777" w:rsidR="008E489F" w:rsidRPr="00182A22" w:rsidRDefault="008E489F" w:rsidP="008E489F">
            <w:pPr>
              <w:spacing w:beforeLines="40" w:before="96" w:afterLines="40" w:after="96"/>
              <w:rPr>
                <w:rFonts w:asciiTheme="minorHAnsi" w:eastAsiaTheme="minorHAnsi" w:hAnsiTheme="minorHAnsi" w:cstheme="minorHAnsi"/>
                <w:sz w:val="22"/>
                <w:szCs w:val="22"/>
              </w:rPr>
            </w:pPr>
          </w:p>
          <w:p w14:paraId="3FB5B803" w14:textId="77777777" w:rsidR="00696CF2" w:rsidRDefault="008E489F" w:rsidP="008E489F">
            <w:pPr>
              <w:autoSpaceDE w:val="0"/>
              <w:autoSpaceDN w:val="0"/>
              <w:adjustRightInd w:val="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“We will investigate if Span 2 can be shortened from the arrangement shown in ST-01, potentially by counterweighting the superstructure.” (p. 5 of 30)</w:t>
            </w:r>
            <w:r w:rsidR="005C1D89">
              <w:rPr>
                <w:rFonts w:asciiTheme="minorHAnsi" w:eastAsiaTheme="minorEastAsia" w:hAnsiTheme="minorHAnsi" w:cstheme="minorHAnsi"/>
                <w:sz w:val="22"/>
                <w:szCs w:val="22"/>
              </w:rPr>
              <w:t xml:space="preserve">  </w:t>
            </w:r>
          </w:p>
          <w:p w14:paraId="112B9FD8" w14:textId="39612920" w:rsidR="008E489F" w:rsidRPr="00696CF2" w:rsidRDefault="005C1D89" w:rsidP="008E489F">
            <w:pPr>
              <w:autoSpaceDE w:val="0"/>
              <w:autoSpaceDN w:val="0"/>
              <w:adjustRightInd w:val="0"/>
              <w:rPr>
                <w:rFonts w:asciiTheme="minorHAnsi" w:eastAsiaTheme="minorHAnsi" w:hAnsiTheme="minorHAnsi" w:cstheme="minorHAnsi"/>
                <w:i/>
                <w:sz w:val="22"/>
                <w:szCs w:val="22"/>
              </w:rPr>
            </w:pPr>
            <w:r w:rsidRPr="00696CF2">
              <w:rPr>
                <w:rFonts w:asciiTheme="minorHAnsi" w:eastAsiaTheme="minorEastAsia" w:hAnsiTheme="minorHAnsi" w:cstheme="minorHAnsi"/>
                <w:i/>
                <w:sz w:val="22"/>
                <w:szCs w:val="22"/>
              </w:rPr>
              <w:t>(Note: This will not be allowed – future Scope revision.)</w:t>
            </w:r>
          </w:p>
          <w:p w14:paraId="7A772811" w14:textId="77777777" w:rsidR="008E489F" w:rsidRPr="00182A22" w:rsidRDefault="008E489F" w:rsidP="008E489F">
            <w:pPr>
              <w:autoSpaceDE w:val="0"/>
              <w:autoSpaceDN w:val="0"/>
              <w:adjustRightInd w:val="0"/>
              <w:rPr>
                <w:rFonts w:asciiTheme="minorHAnsi" w:eastAsiaTheme="minorHAnsi" w:hAnsiTheme="minorHAnsi" w:cstheme="minorHAnsi"/>
                <w:sz w:val="22"/>
                <w:szCs w:val="22"/>
              </w:rPr>
            </w:pPr>
          </w:p>
          <w:p w14:paraId="6A405D94" w14:textId="5D63A2D2" w:rsidR="008E489F" w:rsidRPr="00182A22" w:rsidRDefault="008E489F" w:rsidP="008E489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“Kokosing has constructed numerous complex structures requiring detailed analyses and support for temporary stability. We understand the unique characteristics of heavily skewed structures during all phases of construction. On our I-75/SR4 project in</w:t>
            </w:r>
          </w:p>
          <w:p w14:paraId="13E5403B" w14:textId="52D606D2" w:rsidR="008E489F" w:rsidRPr="00182A22" w:rsidRDefault="008E489F" w:rsidP="008E489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Dayton we constructed a single span concrete beam structure with a 62° skew. We also performed a superstructure replacement of the US29 bridge in Sidney, a heavily skewed rail crossing that experienced beam rotation during initial construction by others.” (p. 5 of 30)</w:t>
            </w:r>
          </w:p>
          <w:p w14:paraId="19D83C13" w14:textId="77777777" w:rsidR="008E489F" w:rsidRPr="00182A22" w:rsidRDefault="008E489F" w:rsidP="008E489F">
            <w:pPr>
              <w:autoSpaceDE w:val="0"/>
              <w:autoSpaceDN w:val="0"/>
              <w:adjustRightInd w:val="0"/>
              <w:rPr>
                <w:rFonts w:asciiTheme="minorHAnsi" w:eastAsiaTheme="minorHAnsi" w:hAnsiTheme="minorHAnsi" w:cstheme="minorHAnsi"/>
                <w:sz w:val="22"/>
                <w:szCs w:val="22"/>
              </w:rPr>
            </w:pPr>
          </w:p>
          <w:p w14:paraId="78FB8C26" w14:textId="425538E8" w:rsidR="008E489F" w:rsidRPr="00182A22" w:rsidRDefault="008E489F" w:rsidP="008E489F">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“The design and construction of the walls will need to account for both existing and proposed utilities and continuity of service during construction. The Kokosing DBT will explore numerous wall types including MSE, cast-in place, faced soldier pile and full height precast to determine the best solution for the project.  We recently completed several similar aesthetic walls on our MLK DB project.” (p. 5 of 30)</w:t>
            </w:r>
          </w:p>
          <w:p w14:paraId="11487E46" w14:textId="77777777" w:rsidR="008E489F" w:rsidRPr="00182A22" w:rsidRDefault="008E489F" w:rsidP="008E489F">
            <w:pPr>
              <w:spacing w:beforeLines="40" w:before="96" w:afterLines="40" w:after="96"/>
              <w:rPr>
                <w:rFonts w:asciiTheme="minorHAnsi" w:eastAsiaTheme="minorHAnsi" w:hAnsiTheme="minorHAnsi" w:cstheme="minorHAnsi"/>
                <w:sz w:val="22"/>
                <w:szCs w:val="22"/>
              </w:rPr>
            </w:pPr>
          </w:p>
          <w:p w14:paraId="209CE9BC" w14:textId="77777777" w:rsidR="008E489F" w:rsidRPr="00182A22" w:rsidRDefault="008E489F" w:rsidP="008E489F">
            <w:pPr>
              <w:spacing w:beforeLines="40" w:before="96" w:afterLines="40" w:after="96"/>
              <w:rPr>
                <w:rFonts w:asciiTheme="minorHAnsi" w:eastAsiaTheme="minorHAnsi" w:hAnsiTheme="minorHAnsi" w:cstheme="minorHAnsi"/>
                <w:i/>
                <w:sz w:val="22"/>
                <w:szCs w:val="22"/>
              </w:rPr>
            </w:pPr>
            <w:r w:rsidRPr="00182A22">
              <w:rPr>
                <w:rFonts w:asciiTheme="minorHAnsi" w:eastAsiaTheme="minorEastAsia" w:hAnsiTheme="minorHAnsi" w:cstheme="minorHAnsi"/>
                <w:i/>
                <w:iCs/>
                <w:sz w:val="22"/>
                <w:szCs w:val="22"/>
              </w:rPr>
              <w:t>(Below is from table on p. 6 of 30)</w:t>
            </w:r>
          </w:p>
          <w:p w14:paraId="3EBF97F4" w14:textId="77777777" w:rsidR="008E489F" w:rsidRPr="00182A22" w:rsidRDefault="008E489F" w:rsidP="008E489F">
            <w:pPr>
              <w:spacing w:beforeLines="40" w:before="96" w:afterLines="40" w:after="96"/>
              <w:rPr>
                <w:rFonts w:asciiTheme="minorHAnsi" w:eastAsia="Calibri" w:hAnsiTheme="minorHAnsi" w:cstheme="minorHAnsi"/>
                <w:b/>
                <w:sz w:val="22"/>
                <w:szCs w:val="22"/>
              </w:rPr>
            </w:pPr>
          </w:p>
          <w:p w14:paraId="5735507E" w14:textId="50FBC5A6" w:rsidR="008E489F" w:rsidRPr="00182A22" w:rsidRDefault="008E489F" w:rsidP="008E489F">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Potential Risks:</w:t>
            </w:r>
          </w:p>
          <w:p w14:paraId="5D946181" w14:textId="728EBB04" w:rsidR="008E489F" w:rsidRPr="00182A22" w:rsidRDefault="00DE7AE5" w:rsidP="008E489F">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8E489F" w:rsidRPr="00182A22">
              <w:rPr>
                <w:rFonts w:asciiTheme="minorHAnsi" w:eastAsiaTheme="minorEastAsia" w:hAnsiTheme="minorHAnsi" w:cstheme="minorHAnsi"/>
                <w:sz w:val="22"/>
                <w:szCs w:val="22"/>
              </w:rPr>
              <w:t>· Impacts to I-77 traffic</w:t>
            </w:r>
          </w:p>
          <w:p w14:paraId="23F44598" w14:textId="1D047218" w:rsidR="008E489F" w:rsidRPr="00182A22" w:rsidRDefault="008E489F" w:rsidP="008E489F">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Temporary stability of heavily skewed structure</w:t>
            </w:r>
          </w:p>
          <w:p w14:paraId="4BE14F4C" w14:textId="676629E6" w:rsidR="008E489F" w:rsidRPr="00182A22" w:rsidRDefault="008E489F" w:rsidP="008E489F">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Erection of long steel spans including heavy picks</w:t>
            </w:r>
          </w:p>
          <w:p w14:paraId="1DABE6DC" w14:textId="77777777" w:rsidR="008E489F" w:rsidRPr="00182A22" w:rsidRDefault="008E489F" w:rsidP="008E489F">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Support of existing utilities and</w:t>
            </w:r>
          </w:p>
          <w:p w14:paraId="66C44E00" w14:textId="77777777" w:rsidR="008E489F" w:rsidRPr="00182A22" w:rsidRDefault="008E489F" w:rsidP="008E489F">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roadways during construction</w:t>
            </w:r>
          </w:p>
          <w:p w14:paraId="13F14C2A" w14:textId="77777777" w:rsidR="008E489F" w:rsidRPr="00182A22" w:rsidRDefault="008E489F" w:rsidP="008E489F">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Constructability of tall retaining walls</w:t>
            </w:r>
          </w:p>
          <w:p w14:paraId="335DDE58" w14:textId="1F3F6D5D" w:rsidR="008E489F" w:rsidRPr="00182A22" w:rsidRDefault="008E489F" w:rsidP="00DE7AE5">
            <w:pPr>
              <w:autoSpaceDE w:val="0"/>
              <w:autoSpaceDN w:val="0"/>
              <w:adjustRightInd w:val="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Ens</w:t>
            </w:r>
            <w:r w:rsidR="00DE7AE5" w:rsidRPr="00182A22">
              <w:rPr>
                <w:rFonts w:asciiTheme="minorHAnsi" w:eastAsiaTheme="minorEastAsia" w:hAnsiTheme="minorHAnsi" w:cstheme="minorHAnsi"/>
                <w:sz w:val="22"/>
                <w:szCs w:val="22"/>
              </w:rPr>
              <w:t xml:space="preserve">uring high quality construction </w:t>
            </w:r>
            <w:r w:rsidRPr="00182A22">
              <w:rPr>
                <w:rFonts w:asciiTheme="minorHAnsi" w:eastAsiaTheme="minorEastAsia" w:hAnsiTheme="minorHAnsi" w:cstheme="minorHAnsi"/>
                <w:sz w:val="22"/>
                <w:szCs w:val="22"/>
              </w:rPr>
              <w:t>and aesthetics of final product</w:t>
            </w:r>
            <w:r w:rsidR="00DE7AE5" w:rsidRPr="00182A22">
              <w:rPr>
                <w:rFonts w:asciiTheme="minorHAnsi" w:eastAsiaTheme="minorEastAsia" w:hAnsiTheme="minorHAnsi" w:cstheme="minorHAnsi"/>
                <w:sz w:val="22"/>
                <w:szCs w:val="22"/>
              </w:rPr>
              <w:t>”</w:t>
            </w:r>
          </w:p>
          <w:p w14:paraId="5F5353A3" w14:textId="77777777" w:rsidR="00DE7AE5" w:rsidRPr="00182A22" w:rsidRDefault="00DE7AE5" w:rsidP="00DE7AE5">
            <w:pPr>
              <w:autoSpaceDE w:val="0"/>
              <w:autoSpaceDN w:val="0"/>
              <w:adjustRightInd w:val="0"/>
              <w:rPr>
                <w:rFonts w:asciiTheme="minorHAnsi" w:eastAsia="Calibri" w:hAnsiTheme="minorHAnsi" w:cstheme="minorHAnsi"/>
                <w:sz w:val="22"/>
                <w:szCs w:val="22"/>
              </w:rPr>
            </w:pPr>
          </w:p>
          <w:p w14:paraId="766DF185" w14:textId="32FD4BBA" w:rsidR="00DE7AE5" w:rsidRPr="00182A22" w:rsidRDefault="00DE7AE5" w:rsidP="00DE7AE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Mitigation:</w:t>
            </w:r>
          </w:p>
          <w:p w14:paraId="0BA43459" w14:textId="5C1B0168" w:rsidR="00DE7AE5" w:rsidRPr="00182A22" w:rsidRDefault="00DE7AE5" w:rsidP="00DE7AE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Leverage ELR’s Finite Element Analysis experience (CUY-480-18.42, MUS-70-19.61)</w:t>
            </w:r>
          </w:p>
          <w:p w14:paraId="09B7C055" w14:textId="1B0F6733" w:rsidR="00DE7AE5" w:rsidRPr="00182A22" w:rsidRDefault="00DE7AE5" w:rsidP="00DE7AE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Kokosing’s in-house P.E.’s have developed hundreds of demolition/ erection plans which are reviewed and additionally stamped by independent engineers</w:t>
            </w:r>
          </w:p>
          <w:p w14:paraId="7012AB20" w14:textId="0D57A885" w:rsidR="00DE7AE5" w:rsidRPr="00182A22" w:rsidRDefault="00DE7AE5" w:rsidP="00DE7AE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Self-performance of any type retaining wall allows for better cost, schedule and quality control</w:t>
            </w:r>
          </w:p>
          <w:p w14:paraId="1ABC7FAA" w14:textId="67995817" w:rsidR="00DE7AE5" w:rsidRPr="00182A22" w:rsidRDefault="00DE7AE5" w:rsidP="00DE7AE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Investigate multiple foundation types to minimize footprint”</w:t>
            </w:r>
          </w:p>
          <w:p w14:paraId="00D54732" w14:textId="77777777" w:rsidR="00DE7AE5" w:rsidRPr="00182A22" w:rsidRDefault="00DE7AE5" w:rsidP="00DE7AE5">
            <w:pPr>
              <w:autoSpaceDE w:val="0"/>
              <w:autoSpaceDN w:val="0"/>
              <w:adjustRightInd w:val="0"/>
              <w:rPr>
                <w:rFonts w:asciiTheme="minorHAnsi" w:eastAsiaTheme="minorHAnsi" w:hAnsiTheme="minorHAnsi" w:cstheme="minorHAnsi"/>
                <w:sz w:val="22"/>
                <w:szCs w:val="22"/>
              </w:rPr>
            </w:pPr>
          </w:p>
          <w:p w14:paraId="3C0FC1C5" w14:textId="77777777" w:rsidR="00DE7AE5" w:rsidRPr="00182A22" w:rsidRDefault="00DE7AE5" w:rsidP="00DE7AE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1E4FBB08" w14:textId="77777777" w:rsidR="00DE7AE5" w:rsidRPr="00182A22" w:rsidRDefault="00DE7AE5" w:rsidP="00DE7AE5">
            <w:pPr>
              <w:autoSpaceDE w:val="0"/>
              <w:autoSpaceDN w:val="0"/>
              <w:adjustRightInd w:val="0"/>
              <w:rPr>
                <w:rFonts w:asciiTheme="minorHAnsi" w:eastAsiaTheme="minorHAnsi" w:hAnsiTheme="minorHAnsi" w:cstheme="minorHAnsi"/>
                <w:sz w:val="22"/>
                <w:szCs w:val="22"/>
              </w:rPr>
            </w:pPr>
          </w:p>
          <w:p w14:paraId="2CFBD5DC" w14:textId="257BBE77" w:rsidR="008E489F" w:rsidRPr="00696CF2" w:rsidRDefault="00DE7AE5" w:rsidP="00696C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Pr="00182A22">
              <w:rPr>
                <w:rFonts w:asciiTheme="minorHAnsi" w:eastAsia="Calibri" w:hAnsiTheme="minorHAnsi" w:cstheme="minorHAnsi"/>
                <w:sz w:val="22"/>
                <w:szCs w:val="22"/>
              </w:rPr>
              <w:t>ODOT’s role in the mitigation of potential structure risks starts with being an active participant in project Task Force meetings. All project stakeholders need to be invested in the solutions and schedule to generate success. During design and construction, we expect ODOT to be partnered with the Kokosing DBT for timely issue resolution.”</w:t>
            </w:r>
          </w:p>
        </w:tc>
        <w:tc>
          <w:tcPr>
            <w:tcW w:w="833" w:type="pct"/>
          </w:tcPr>
          <w:p w14:paraId="373D834F" w14:textId="77777777" w:rsidR="00957AA2" w:rsidRPr="00182A22" w:rsidRDefault="001B0737"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Skewed Structure [2]</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6 of 28)</w:t>
            </w:r>
          </w:p>
          <w:p w14:paraId="4DE33EB2" w14:textId="77777777" w:rsidR="00D130EF" w:rsidRPr="00182A22" w:rsidRDefault="00D130EF" w:rsidP="001C1A7B">
            <w:pPr>
              <w:spacing w:beforeLines="40" w:before="96" w:afterLines="40" w:after="96"/>
              <w:rPr>
                <w:rFonts w:asciiTheme="minorHAnsi" w:eastAsia="Calibri" w:hAnsiTheme="minorHAnsi" w:cstheme="minorHAnsi"/>
                <w:sz w:val="22"/>
                <w:szCs w:val="22"/>
              </w:rPr>
            </w:pPr>
          </w:p>
          <w:p w14:paraId="644CB427" w14:textId="28366E40" w:rsidR="00D130EF" w:rsidRPr="00182A22" w:rsidRDefault="0048535C"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FD61A8" w:rsidRPr="00182A22">
              <w:rPr>
                <w:rFonts w:asciiTheme="minorHAnsi" w:eastAsiaTheme="minorEastAsia" w:hAnsiTheme="minorHAnsi" w:cstheme="minorHAnsi"/>
                <w:sz w:val="22"/>
                <w:szCs w:val="22"/>
              </w:rPr>
              <w:t>The Structure Task Force will address all</w:t>
            </w:r>
            <w:r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issues with weekly mee</w:t>
            </w:r>
            <w:r w:rsidR="00F83AE3" w:rsidRPr="00182A22">
              <w:rPr>
                <w:rFonts w:asciiTheme="minorHAnsi" w:eastAsiaTheme="minorEastAsia" w:hAnsiTheme="minorHAnsi" w:cstheme="minorHAnsi"/>
                <w:sz w:val="22"/>
                <w:szCs w:val="22"/>
              </w:rPr>
              <w:t>ti</w:t>
            </w:r>
            <w:r w:rsidR="00FD61A8" w:rsidRPr="00182A22">
              <w:rPr>
                <w:rFonts w:asciiTheme="minorHAnsi" w:eastAsiaTheme="minorEastAsia" w:hAnsiTheme="minorHAnsi" w:cstheme="minorHAnsi"/>
                <w:sz w:val="22"/>
                <w:szCs w:val="22"/>
              </w:rPr>
              <w:t>ngs and con</w:t>
            </w:r>
            <w:r w:rsidR="00F83AE3" w:rsidRPr="00182A22">
              <w:rPr>
                <w:rFonts w:asciiTheme="minorHAnsi" w:eastAsiaTheme="minorEastAsia" w:hAnsiTheme="minorHAnsi" w:cstheme="minorHAnsi"/>
                <w:sz w:val="22"/>
                <w:szCs w:val="22"/>
              </w:rPr>
              <w:t>ti</w:t>
            </w:r>
            <w:r w:rsidR="00FD61A8" w:rsidRPr="00182A22">
              <w:rPr>
                <w:rFonts w:asciiTheme="minorHAnsi" w:eastAsiaTheme="minorEastAsia" w:hAnsiTheme="minorHAnsi" w:cstheme="minorHAnsi"/>
                <w:sz w:val="22"/>
                <w:szCs w:val="22"/>
              </w:rPr>
              <w:t>nuous</w:t>
            </w:r>
            <w:r w:rsidR="00F83AE3"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communica</w:t>
            </w:r>
            <w:r w:rsidR="00F83AE3" w:rsidRPr="00182A22">
              <w:rPr>
                <w:rFonts w:asciiTheme="minorHAnsi" w:eastAsiaTheme="minorEastAsia" w:hAnsiTheme="minorHAnsi" w:cstheme="minorHAnsi"/>
                <w:sz w:val="22"/>
                <w:szCs w:val="22"/>
              </w:rPr>
              <w:t xml:space="preserve">tion, with a key </w:t>
            </w:r>
            <w:r w:rsidR="00FD61A8" w:rsidRPr="00182A22">
              <w:rPr>
                <w:rFonts w:asciiTheme="minorHAnsi" w:eastAsiaTheme="minorEastAsia" w:hAnsiTheme="minorHAnsi" w:cstheme="minorHAnsi"/>
                <w:sz w:val="22"/>
                <w:szCs w:val="22"/>
              </w:rPr>
              <w:t>focus on designing</w:t>
            </w:r>
            <w:r w:rsidR="00F83AE3"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the superstructure to meet all interim loading condi</w:t>
            </w:r>
            <w:r w:rsidR="00F83AE3" w:rsidRPr="00182A22">
              <w:rPr>
                <w:rFonts w:asciiTheme="minorHAnsi" w:eastAsiaTheme="minorEastAsia" w:hAnsiTheme="minorHAnsi" w:cstheme="minorHAnsi"/>
                <w:sz w:val="22"/>
                <w:szCs w:val="22"/>
              </w:rPr>
              <w:t>ti</w:t>
            </w:r>
            <w:r w:rsidR="00FD61A8" w:rsidRPr="00182A22">
              <w:rPr>
                <w:rFonts w:asciiTheme="minorHAnsi" w:eastAsiaTheme="minorEastAsia" w:hAnsiTheme="minorHAnsi" w:cstheme="minorHAnsi"/>
                <w:sz w:val="22"/>
                <w:szCs w:val="22"/>
              </w:rPr>
              <w:t>ons during beam erec</w:t>
            </w:r>
            <w:r w:rsidR="00F83AE3" w:rsidRPr="00182A22">
              <w:rPr>
                <w:rFonts w:asciiTheme="minorHAnsi" w:eastAsiaTheme="minorEastAsia" w:hAnsiTheme="minorHAnsi" w:cstheme="minorHAnsi"/>
                <w:sz w:val="22"/>
                <w:szCs w:val="22"/>
              </w:rPr>
              <w:t>ti</w:t>
            </w:r>
            <w:r w:rsidR="00FD61A8" w:rsidRPr="00182A22">
              <w:rPr>
                <w:rFonts w:asciiTheme="minorHAnsi" w:eastAsiaTheme="minorEastAsia" w:hAnsiTheme="minorHAnsi" w:cstheme="minorHAnsi"/>
                <w:sz w:val="22"/>
                <w:szCs w:val="22"/>
              </w:rPr>
              <w:t>on and deck</w:t>
            </w:r>
            <w:r w:rsidR="00F83AE3"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construc</w:t>
            </w:r>
            <w:r w:rsidR="00F83AE3" w:rsidRPr="00182A22">
              <w:rPr>
                <w:rFonts w:asciiTheme="minorHAnsi" w:eastAsiaTheme="minorEastAsia" w:hAnsiTheme="minorHAnsi" w:cstheme="minorHAnsi"/>
                <w:sz w:val="22"/>
                <w:szCs w:val="22"/>
              </w:rPr>
              <w:t xml:space="preserve">tion. The lessons learned by </w:t>
            </w:r>
            <w:r w:rsidR="00FD61A8" w:rsidRPr="00182A22">
              <w:rPr>
                <w:rFonts w:asciiTheme="minorHAnsi" w:eastAsiaTheme="minorEastAsia" w:hAnsiTheme="minorHAnsi" w:cstheme="minorHAnsi"/>
                <w:sz w:val="22"/>
                <w:szCs w:val="22"/>
              </w:rPr>
              <w:t>both</w:t>
            </w:r>
            <w:r w:rsidR="00F83AE3"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designers and contractors on this type of bridge</w:t>
            </w:r>
            <w:r w:rsidR="00F83AE3"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construc</w:t>
            </w:r>
            <w:r w:rsidR="00F83AE3" w:rsidRPr="00182A22">
              <w:rPr>
                <w:rFonts w:asciiTheme="minorHAnsi" w:eastAsiaTheme="minorEastAsia" w:hAnsiTheme="minorHAnsi" w:cstheme="minorHAnsi"/>
                <w:sz w:val="22"/>
                <w:szCs w:val="22"/>
              </w:rPr>
              <w:t>ti</w:t>
            </w:r>
            <w:r w:rsidR="00FD61A8" w:rsidRPr="00182A22">
              <w:rPr>
                <w:rFonts w:asciiTheme="minorHAnsi" w:eastAsiaTheme="minorEastAsia" w:hAnsiTheme="minorHAnsi" w:cstheme="minorHAnsi"/>
                <w:sz w:val="22"/>
                <w:szCs w:val="22"/>
              </w:rPr>
              <w:t>on will be discussed in detail during</w:t>
            </w:r>
            <w:r w:rsidR="00F83AE3" w:rsidRPr="00182A22">
              <w:rPr>
                <w:rFonts w:asciiTheme="minorHAnsi" w:eastAsiaTheme="minorEastAsia" w:hAnsiTheme="minorHAnsi" w:cstheme="minorHAnsi"/>
                <w:sz w:val="22"/>
                <w:szCs w:val="22"/>
              </w:rPr>
              <w:t xml:space="preserve"> </w:t>
            </w:r>
            <w:r w:rsidR="00FD61A8" w:rsidRPr="00182A22">
              <w:rPr>
                <w:rFonts w:asciiTheme="minorHAnsi" w:eastAsiaTheme="minorEastAsia" w:hAnsiTheme="minorHAnsi" w:cstheme="minorHAnsi"/>
                <w:sz w:val="22"/>
                <w:szCs w:val="22"/>
              </w:rPr>
              <w:t>the Task Force mee</w:t>
            </w:r>
            <w:r w:rsidR="00F83AE3" w:rsidRPr="00182A22">
              <w:rPr>
                <w:rFonts w:asciiTheme="minorHAnsi" w:eastAsiaTheme="minorEastAsia" w:hAnsiTheme="minorHAnsi" w:cstheme="minorHAnsi"/>
                <w:sz w:val="22"/>
                <w:szCs w:val="22"/>
              </w:rPr>
              <w:t>ti</w:t>
            </w:r>
            <w:r w:rsidR="00FD61A8" w:rsidRPr="00182A22">
              <w:rPr>
                <w:rFonts w:asciiTheme="minorHAnsi" w:eastAsiaTheme="minorEastAsia" w:hAnsiTheme="minorHAnsi" w:cstheme="minorHAnsi"/>
                <w:sz w:val="22"/>
                <w:szCs w:val="22"/>
              </w:rPr>
              <w:t>ngs.</w:t>
            </w:r>
            <w:r w:rsidRPr="00182A22">
              <w:rPr>
                <w:rFonts w:asciiTheme="minorHAnsi" w:eastAsiaTheme="minorEastAsia" w:hAnsiTheme="minorHAnsi" w:cstheme="minorHAnsi"/>
                <w:sz w:val="22"/>
                <w:szCs w:val="22"/>
              </w:rPr>
              <w:t>”</w:t>
            </w:r>
            <w:r w:rsidR="00571304" w:rsidRPr="00182A22">
              <w:rPr>
                <w:rFonts w:asciiTheme="minorHAnsi" w:eastAsiaTheme="minorEastAsia" w:hAnsiTheme="minorHAnsi" w:cstheme="minorHAnsi"/>
                <w:sz w:val="22"/>
                <w:szCs w:val="22"/>
              </w:rPr>
              <w:t xml:space="preserve"> (p. 6-7 of 28)</w:t>
            </w:r>
          </w:p>
          <w:p w14:paraId="542C7E33" w14:textId="77777777" w:rsidR="00FD61A8" w:rsidRPr="00182A22" w:rsidRDefault="00FD61A8" w:rsidP="00FD61A8">
            <w:pPr>
              <w:spacing w:beforeLines="40" w:before="96" w:afterLines="40" w:after="96"/>
              <w:rPr>
                <w:rFonts w:asciiTheme="minorHAnsi" w:eastAsiaTheme="minorHAnsi" w:hAnsiTheme="minorHAnsi" w:cstheme="minorHAnsi"/>
                <w:sz w:val="22"/>
                <w:szCs w:val="22"/>
              </w:rPr>
            </w:pPr>
          </w:p>
          <w:p w14:paraId="32D854B7" w14:textId="43DAAFCA" w:rsidR="00FD61A8" w:rsidRPr="00182A22" w:rsidRDefault="0048535C"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571304" w:rsidRPr="00182A22">
              <w:rPr>
                <w:rFonts w:asciiTheme="minorHAnsi" w:eastAsiaTheme="minorEastAsia" w:hAnsiTheme="minorHAnsi" w:cstheme="minorHAnsi"/>
                <w:sz w:val="22"/>
                <w:szCs w:val="22"/>
              </w:rPr>
              <w:t>Our DBT has experience</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with the design and construc</w:t>
            </w:r>
            <w:r w:rsidR="00F83AE3"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 issues with</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skewed bridges, evidenced by our designer’s</w:t>
            </w:r>
            <w:r w:rsidRPr="00182A22">
              <w:rPr>
                <w:rFonts w:asciiTheme="minorHAnsi" w:eastAsiaTheme="minorEastAsia" w:hAnsiTheme="minorHAnsi" w:cstheme="minorHAnsi"/>
                <w:sz w:val="22"/>
                <w:szCs w:val="22"/>
              </w:rPr>
              <w:t xml:space="preserve"> </w:t>
            </w:r>
            <w:r w:rsidR="00F83AE3" w:rsidRPr="00182A22">
              <w:rPr>
                <w:rFonts w:asciiTheme="minorHAnsi" w:eastAsiaTheme="minorEastAsia" w:hAnsiTheme="minorHAnsi" w:cstheme="minorHAnsi"/>
                <w:sz w:val="22"/>
                <w:szCs w:val="22"/>
              </w:rPr>
              <w:t xml:space="preserve">experience on the Southern Ohio </w:t>
            </w:r>
            <w:r w:rsidR="00571304" w:rsidRPr="00182A22">
              <w:rPr>
                <w:rFonts w:asciiTheme="minorHAnsi" w:eastAsiaTheme="minorEastAsia" w:hAnsiTheme="minorHAnsi" w:cstheme="minorHAnsi"/>
                <w:sz w:val="22"/>
                <w:szCs w:val="22"/>
              </w:rPr>
              <w:t>Veterans</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Memorial Highway (aka Portsmouth Bypass)</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DB project for ODOT, where ms consultants</w:t>
            </w:r>
            <w:r w:rsidR="000F73E4"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designed a 72 degree, curved, 2-span plate</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girder bridge, using 3D Finite Element modeling.</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The design of this bridge was coordinated with</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the contractor, steel and bearing fabricators</w:t>
            </w:r>
            <w:r w:rsidR="00F83AE3"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during preliminary and fi</w:t>
            </w:r>
            <w:r w:rsidR="00571304" w:rsidRPr="00182A22">
              <w:rPr>
                <w:rFonts w:asciiTheme="minorHAnsi" w:eastAsiaTheme="minorEastAsia" w:hAnsiTheme="minorHAnsi" w:cstheme="minorHAnsi"/>
                <w:sz w:val="22"/>
                <w:szCs w:val="22"/>
              </w:rPr>
              <w:t>nal design, which</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allowed for incorpora</w:t>
            </w:r>
            <w:r w:rsidR="00F83AE3"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 of the contractor’s</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means and methods. The construc</w:t>
            </w:r>
            <w:r w:rsidR="00F83AE3"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 team’s</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experience with skewed bridges includes the</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Interna</w:t>
            </w:r>
            <w:r w:rsidR="00F83AE3"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onal Gateway project in Columbus,</w:t>
            </w:r>
            <w:r w:rsidR="00F83AE3"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which contained three highly skewed bridges.</w:t>
            </w:r>
            <w:r w:rsidRPr="00182A22">
              <w:rPr>
                <w:rFonts w:asciiTheme="minorHAnsi" w:eastAsiaTheme="minorEastAsia" w:hAnsiTheme="minorHAnsi" w:cstheme="minorHAnsi"/>
                <w:sz w:val="22"/>
                <w:szCs w:val="22"/>
              </w:rPr>
              <w:t>”</w:t>
            </w:r>
            <w:r w:rsidR="00571304" w:rsidRPr="00182A22">
              <w:rPr>
                <w:rFonts w:asciiTheme="minorHAnsi" w:eastAsiaTheme="minorEastAsia" w:hAnsiTheme="minorHAnsi" w:cstheme="minorHAnsi"/>
                <w:sz w:val="22"/>
                <w:szCs w:val="22"/>
              </w:rPr>
              <w:t xml:space="preserve"> (p. 7 of 28)</w:t>
            </w:r>
          </w:p>
          <w:p w14:paraId="79883AE6" w14:textId="77777777" w:rsidR="00AE08FA" w:rsidRDefault="00AE08FA" w:rsidP="0048535C">
            <w:pPr>
              <w:autoSpaceDE w:val="0"/>
              <w:autoSpaceDN w:val="0"/>
              <w:adjustRightInd w:val="0"/>
              <w:rPr>
                <w:rFonts w:asciiTheme="minorHAnsi" w:eastAsiaTheme="minorEastAsia" w:hAnsiTheme="minorHAnsi" w:cstheme="minorHAnsi"/>
                <w:sz w:val="22"/>
                <w:szCs w:val="22"/>
              </w:rPr>
            </w:pPr>
          </w:p>
          <w:p w14:paraId="43B79553" w14:textId="4E105573" w:rsidR="00571304" w:rsidRPr="00182A22" w:rsidRDefault="00F83AE3" w:rsidP="004853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w:t>
            </w:r>
            <w:r w:rsidR="00571304" w:rsidRPr="00182A22">
              <w:rPr>
                <w:rFonts w:asciiTheme="minorHAnsi" w:eastAsiaTheme="minorEastAsia" w:hAnsiTheme="minorHAnsi" w:cstheme="minorHAnsi"/>
                <w:sz w:val="22"/>
                <w:szCs w:val="22"/>
              </w:rPr>
              <w:t>ddressed</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with the use of detailed 3D design so</w:t>
            </w:r>
            <w:r w:rsidR="0048535C" w:rsidRPr="00182A22">
              <w:rPr>
                <w:rFonts w:asciiTheme="minorHAnsi" w:eastAsiaTheme="minorEastAsia" w:hAnsiTheme="minorHAnsi" w:cstheme="minorHAnsi"/>
                <w:sz w:val="22"/>
                <w:szCs w:val="22"/>
              </w:rPr>
              <w:t>ft</w:t>
            </w:r>
            <w:r w:rsidR="00571304" w:rsidRPr="00182A22">
              <w:rPr>
                <w:rFonts w:asciiTheme="minorHAnsi" w:eastAsiaTheme="minorEastAsia" w:hAnsiTheme="minorHAnsi" w:cstheme="minorHAnsi"/>
                <w:sz w:val="22"/>
                <w:szCs w:val="22"/>
              </w:rPr>
              <w:t>ware to</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account for girder rota</w:t>
            </w:r>
            <w:r w:rsidRPr="00182A22">
              <w:rPr>
                <w:rFonts w:asciiTheme="minorHAnsi" w:eastAsiaTheme="minorEastAsia" w:hAnsiTheme="minorHAnsi" w:cstheme="minorHAnsi"/>
                <w:sz w:val="22"/>
                <w:szCs w:val="22"/>
              </w:rPr>
              <w:t>ti</w:t>
            </w:r>
            <w:r w:rsidR="0048535C" w:rsidRPr="00182A22">
              <w:rPr>
                <w:rFonts w:asciiTheme="minorHAnsi" w:eastAsiaTheme="minorEastAsia" w:hAnsiTheme="minorHAnsi" w:cstheme="minorHAnsi"/>
                <w:sz w:val="22"/>
                <w:szCs w:val="22"/>
              </w:rPr>
              <w:t>ons and eff</w:t>
            </w:r>
            <w:r w:rsidR="00571304" w:rsidRPr="00182A22">
              <w:rPr>
                <w:rFonts w:asciiTheme="minorHAnsi" w:eastAsiaTheme="minorEastAsia" w:hAnsiTheme="minorHAnsi" w:cstheme="minorHAnsi"/>
                <w:sz w:val="22"/>
                <w:szCs w:val="22"/>
              </w:rPr>
              <w:t>ects to the</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cross frames, which are primary members. The</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3D model will include an itera</w:t>
            </w:r>
            <w:r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ve analysis to</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account for the sequence of deck placement</w:t>
            </w:r>
            <w:r w:rsidR="0048535C" w:rsidRPr="00182A22">
              <w:rPr>
                <w:rFonts w:asciiTheme="minorHAnsi" w:eastAsiaTheme="minorEastAsia" w:hAnsiTheme="minorHAnsi" w:cstheme="minorHAnsi"/>
                <w:sz w:val="22"/>
                <w:szCs w:val="22"/>
              </w:rPr>
              <w:t xml:space="preserve"> and include the fi</w:t>
            </w:r>
            <w:r w:rsidR="00571304" w:rsidRPr="00182A22">
              <w:rPr>
                <w:rFonts w:asciiTheme="minorHAnsi" w:eastAsiaTheme="minorEastAsia" w:hAnsiTheme="minorHAnsi" w:cstheme="minorHAnsi"/>
                <w:sz w:val="22"/>
                <w:szCs w:val="22"/>
              </w:rPr>
              <w:t>nishing machine loadings. The</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st</w:t>
            </w:r>
            <w:r w:rsidR="0048535C" w:rsidRPr="00182A22">
              <w:rPr>
                <w:rFonts w:asciiTheme="minorHAnsi" w:eastAsiaTheme="minorEastAsia" w:hAnsiTheme="minorHAnsi" w:cstheme="minorHAnsi"/>
                <w:sz w:val="22"/>
                <w:szCs w:val="22"/>
              </w:rPr>
              <w:t>ructural steel “fi</w:t>
            </w:r>
            <w:r w:rsidR="00571304" w:rsidRPr="00182A22">
              <w:rPr>
                <w:rFonts w:asciiTheme="minorHAnsi" w:eastAsiaTheme="minorEastAsia" w:hAnsiTheme="minorHAnsi" w:cstheme="minorHAnsi"/>
                <w:sz w:val="22"/>
                <w:szCs w:val="22"/>
              </w:rPr>
              <w:t>t” will be coordinated with</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the fabricator and contractor so that the steel</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and connec</w:t>
            </w:r>
            <w:r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ons are designed appropriately.</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The structure will also be load rated using</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AASHTO</w:t>
            </w:r>
            <w:r w:rsidR="0048535C"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Ware BrR so</w:t>
            </w:r>
            <w:r w:rsidR="0048535C" w:rsidRPr="00182A22">
              <w:rPr>
                <w:rFonts w:asciiTheme="minorHAnsi" w:eastAsiaTheme="minorEastAsia" w:hAnsiTheme="minorHAnsi" w:cstheme="minorHAnsi"/>
                <w:sz w:val="22"/>
                <w:szCs w:val="22"/>
              </w:rPr>
              <w:t>ft</w:t>
            </w:r>
            <w:r w:rsidR="00571304" w:rsidRPr="00182A22">
              <w:rPr>
                <w:rFonts w:asciiTheme="minorHAnsi" w:eastAsiaTheme="minorEastAsia" w:hAnsiTheme="minorHAnsi" w:cstheme="minorHAnsi"/>
                <w:sz w:val="22"/>
                <w:szCs w:val="22"/>
              </w:rPr>
              <w:t>ware during design.</w:t>
            </w:r>
            <w:r w:rsidR="0048535C" w:rsidRPr="00182A22">
              <w:rPr>
                <w:rFonts w:asciiTheme="minorHAnsi" w:eastAsiaTheme="minorEastAsia" w:hAnsiTheme="minorHAnsi" w:cstheme="minorHAnsi"/>
                <w:sz w:val="22"/>
                <w:szCs w:val="22"/>
              </w:rPr>
              <w:t>”</w:t>
            </w:r>
            <w:r w:rsidR="00571304" w:rsidRPr="00182A22">
              <w:rPr>
                <w:rFonts w:asciiTheme="minorHAnsi" w:eastAsiaTheme="minorEastAsia" w:hAnsiTheme="minorHAnsi" w:cstheme="minorHAnsi"/>
                <w:sz w:val="22"/>
                <w:szCs w:val="22"/>
              </w:rPr>
              <w:t xml:space="preserve"> (p. 7 of 28)</w:t>
            </w:r>
          </w:p>
          <w:p w14:paraId="15294F42" w14:textId="77777777" w:rsidR="00571304" w:rsidRPr="00182A22" w:rsidRDefault="00571304" w:rsidP="00571304">
            <w:pPr>
              <w:spacing w:beforeLines="40" w:before="96" w:afterLines="40" w:after="96"/>
              <w:rPr>
                <w:rFonts w:asciiTheme="minorHAnsi" w:eastAsiaTheme="minorHAnsi" w:hAnsiTheme="minorHAnsi" w:cstheme="minorHAnsi"/>
                <w:sz w:val="22"/>
                <w:szCs w:val="22"/>
              </w:rPr>
            </w:pPr>
          </w:p>
          <w:p w14:paraId="7D47F36A" w14:textId="4B127AAF" w:rsidR="00571304" w:rsidRPr="00182A22" w:rsidRDefault="0048535C"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571304" w:rsidRPr="00182A22">
              <w:rPr>
                <w:rFonts w:asciiTheme="minorHAnsi" w:eastAsiaTheme="minorEastAsia" w:hAnsiTheme="minorHAnsi" w:cstheme="minorHAnsi"/>
                <w:sz w:val="22"/>
                <w:szCs w:val="22"/>
              </w:rPr>
              <w:t xml:space="preserve">The concrete deck </w:t>
            </w:r>
            <w:r w:rsidRPr="00182A22">
              <w:rPr>
                <w:rFonts w:asciiTheme="minorHAnsi" w:eastAsiaTheme="minorEastAsia" w:hAnsiTheme="minorHAnsi" w:cstheme="minorHAnsi"/>
                <w:sz w:val="22"/>
                <w:szCs w:val="22"/>
              </w:rPr>
              <w:t xml:space="preserve">placement </w:t>
            </w:r>
            <w:r w:rsidR="00571304" w:rsidRPr="00182A22">
              <w:rPr>
                <w:rFonts w:asciiTheme="minorHAnsi" w:eastAsiaTheme="minorEastAsia" w:hAnsiTheme="minorHAnsi" w:cstheme="minorHAnsi"/>
                <w:sz w:val="22"/>
                <w:szCs w:val="22"/>
              </w:rPr>
              <w:t>sequencing will</w:t>
            </w:r>
            <w:r w:rsidRPr="00182A22">
              <w:rPr>
                <w:rFonts w:asciiTheme="minorHAnsi" w:eastAsiaTheme="minorEastAsia" w:hAnsiTheme="minorHAnsi" w:cstheme="minorHAnsi"/>
                <w:sz w:val="22"/>
                <w:szCs w:val="22"/>
              </w:rPr>
              <w:t xml:space="preserve"> be a coordinated </w:t>
            </w:r>
            <w:r w:rsidR="00571304" w:rsidRPr="00182A22">
              <w:rPr>
                <w:rFonts w:asciiTheme="minorHAnsi" w:eastAsiaTheme="minorEastAsia" w:hAnsiTheme="minorHAnsi" w:cstheme="minorHAnsi"/>
                <w:sz w:val="22"/>
                <w:szCs w:val="22"/>
              </w:rPr>
              <w:t>func</w:t>
            </w:r>
            <w:r w:rsidR="00F83AE3"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 of marrying the</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installa</w:t>
            </w:r>
            <w:r w:rsidR="00F83AE3" w:rsidRPr="00182A22">
              <w:rPr>
                <w:rFonts w:asciiTheme="minorHAnsi" w:eastAsiaTheme="minorEastAsia" w:hAnsiTheme="minorHAnsi" w:cstheme="minorHAnsi"/>
                <w:sz w:val="22"/>
                <w:szCs w:val="22"/>
              </w:rPr>
              <w:t>ti</w:t>
            </w:r>
            <w:r w:rsidR="00571304" w:rsidRPr="00182A22">
              <w:rPr>
                <w:rFonts w:asciiTheme="minorHAnsi" w:eastAsiaTheme="minorEastAsia" w:hAnsiTheme="minorHAnsi" w:cstheme="minorHAnsi"/>
                <w:sz w:val="22"/>
                <w:szCs w:val="22"/>
              </w:rPr>
              <w:t>on with the design requirements, to</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see that stresses are managed and upli</w:t>
            </w:r>
            <w:r w:rsidRPr="00182A22">
              <w:rPr>
                <w:rFonts w:asciiTheme="minorHAnsi" w:eastAsiaTheme="minorEastAsia" w:hAnsiTheme="minorHAnsi" w:cstheme="minorHAnsi"/>
                <w:sz w:val="22"/>
                <w:szCs w:val="22"/>
              </w:rPr>
              <w:t>ft is avoided. Typically the fi</w:t>
            </w:r>
            <w:r w:rsidR="00571304" w:rsidRPr="00182A22">
              <w:rPr>
                <w:rFonts w:asciiTheme="minorHAnsi" w:eastAsiaTheme="minorEastAsia" w:hAnsiTheme="minorHAnsi" w:cstheme="minorHAnsi"/>
                <w:sz w:val="22"/>
                <w:szCs w:val="22"/>
              </w:rPr>
              <w:t>nishing machine cannot</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be oriented greater than a 45 degree skew,</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thus the fresh concrete will likely be required</w:t>
            </w:r>
            <w:r w:rsidRPr="00182A22">
              <w:rPr>
                <w:rFonts w:asciiTheme="minorHAnsi" w:eastAsiaTheme="minorEastAsia" w:hAnsiTheme="minorHAnsi" w:cstheme="minorHAnsi"/>
                <w:sz w:val="22"/>
                <w:szCs w:val="22"/>
              </w:rPr>
              <w:t xml:space="preserve"> to be placed ahead of the fi</w:t>
            </w:r>
            <w:r w:rsidR="00571304" w:rsidRPr="00182A22">
              <w:rPr>
                <w:rFonts w:asciiTheme="minorHAnsi" w:eastAsiaTheme="minorEastAsia" w:hAnsiTheme="minorHAnsi" w:cstheme="minorHAnsi"/>
                <w:sz w:val="22"/>
                <w:szCs w:val="22"/>
              </w:rPr>
              <w:t>nishing machine</w:t>
            </w:r>
            <w:r w:rsidRPr="00182A22">
              <w:rPr>
                <w:rFonts w:asciiTheme="minorHAnsi" w:eastAsiaTheme="minorEastAsia" w:hAnsiTheme="minorHAnsi" w:cstheme="minorHAnsi"/>
                <w:sz w:val="22"/>
                <w:szCs w:val="22"/>
              </w:rPr>
              <w:t xml:space="preserve"> </w:t>
            </w:r>
            <w:r w:rsidR="00571304" w:rsidRPr="00182A22">
              <w:rPr>
                <w:rFonts w:asciiTheme="minorHAnsi" w:eastAsiaTheme="minorEastAsia" w:hAnsiTheme="minorHAnsi" w:cstheme="minorHAnsi"/>
                <w:sz w:val="22"/>
                <w:szCs w:val="22"/>
              </w:rPr>
              <w:t>at the actual skew of the structure. 3D design</w:t>
            </w:r>
          </w:p>
          <w:p w14:paraId="05D7F4FD" w14:textId="77777777" w:rsidR="00AE08FA" w:rsidRDefault="00571304" w:rsidP="0048535C">
            <w:pPr>
              <w:autoSpaceDE w:val="0"/>
              <w:autoSpaceDN w:val="0"/>
              <w:adjustRightInd w:val="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will address construc</w:t>
            </w:r>
            <w:r w:rsidR="00F83AE3"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sequencing including</w:t>
            </w:r>
            <w:r w:rsidR="0048535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erec</w:t>
            </w:r>
            <w:r w:rsidR="00F83AE3"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procedures and temporary loading.</w:t>
            </w:r>
            <w:r w:rsidR="0048535C" w:rsidRPr="00182A22">
              <w:rPr>
                <w:rFonts w:asciiTheme="minorHAnsi" w:eastAsiaTheme="minorEastAsia" w:hAnsiTheme="minorHAnsi" w:cstheme="minorHAnsi"/>
                <w:sz w:val="22"/>
                <w:szCs w:val="22"/>
              </w:rPr>
              <w:t>”</w:t>
            </w:r>
            <w:r w:rsidRPr="00182A22">
              <w:rPr>
                <w:rFonts w:asciiTheme="minorHAnsi" w:eastAsiaTheme="minorEastAsia" w:hAnsiTheme="minorHAnsi" w:cstheme="minorHAnsi"/>
                <w:sz w:val="22"/>
                <w:szCs w:val="22"/>
              </w:rPr>
              <w:t xml:space="preserve"> (p. 7-8 of 28)</w:t>
            </w:r>
            <w:r w:rsidR="00AE08FA">
              <w:rPr>
                <w:rFonts w:asciiTheme="minorHAnsi" w:eastAsiaTheme="minorEastAsia" w:hAnsiTheme="minorHAnsi" w:cstheme="minorHAnsi"/>
                <w:sz w:val="22"/>
                <w:szCs w:val="22"/>
              </w:rPr>
              <w:t xml:space="preserve"> </w:t>
            </w:r>
          </w:p>
          <w:p w14:paraId="0F4EBDDC" w14:textId="77777777" w:rsidR="00AE08FA" w:rsidRDefault="00AE08FA" w:rsidP="0048535C">
            <w:pPr>
              <w:autoSpaceDE w:val="0"/>
              <w:autoSpaceDN w:val="0"/>
              <w:adjustRightInd w:val="0"/>
              <w:rPr>
                <w:rFonts w:asciiTheme="minorHAnsi" w:eastAsiaTheme="minorEastAsia" w:hAnsiTheme="minorHAnsi" w:cstheme="minorHAnsi"/>
                <w:sz w:val="22"/>
                <w:szCs w:val="22"/>
              </w:rPr>
            </w:pPr>
          </w:p>
          <w:p w14:paraId="7B092690" w14:textId="282F5C38"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Design of Skewed Structure (from table on p. 7 of 28)</w:t>
            </w:r>
          </w:p>
          <w:p w14:paraId="291949DD"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p>
          <w:p w14:paraId="4A337E53"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E1E6391"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Review previous experience</w:t>
            </w:r>
          </w:p>
          <w:p w14:paraId="6EDE9BFF"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experienced designers</w:t>
            </w:r>
          </w:p>
          <w:p w14:paraId="7B3D1C07" w14:textId="77777777" w:rsidR="0048535C" w:rsidRPr="00182A22" w:rsidRDefault="00571304" w:rsidP="004853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3D analysis</w:t>
            </w:r>
          </w:p>
          <w:p w14:paraId="5B701841" w14:textId="72693200" w:rsidR="00571304" w:rsidRPr="00182A22" w:rsidRDefault="00571304" w:rsidP="004853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Internal design review by experienced designers”</w:t>
            </w:r>
          </w:p>
          <w:p w14:paraId="68FC0DF2" w14:textId="77777777" w:rsidR="00571304" w:rsidRPr="00182A22" w:rsidRDefault="00571304" w:rsidP="00571304">
            <w:pPr>
              <w:spacing w:beforeLines="40" w:before="96" w:afterLines="40" w:after="96"/>
              <w:rPr>
                <w:rFonts w:asciiTheme="minorHAnsi" w:eastAsiaTheme="minorHAnsi" w:hAnsiTheme="minorHAnsi" w:cstheme="minorHAnsi"/>
                <w:sz w:val="22"/>
                <w:szCs w:val="22"/>
              </w:rPr>
            </w:pPr>
          </w:p>
          <w:p w14:paraId="6F75A266" w14:textId="579105BD"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Possible uplift at bearings (from table on p. 7 of 28)</w:t>
            </w:r>
          </w:p>
          <w:p w14:paraId="0EE41D91"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p>
          <w:p w14:paraId="604EF68D"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1960B95" w14:textId="45530CDF"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3D design analysis to review span length/girder</w:t>
            </w:r>
            <w:r w:rsidR="0048535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spacing/deck placement op</w:t>
            </w:r>
            <w:r w:rsidR="00F83AE3"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ons to eliminate upli</w:t>
            </w:r>
            <w:r w:rsidR="0048535C" w:rsidRPr="00182A22">
              <w:rPr>
                <w:rFonts w:asciiTheme="minorHAnsi" w:eastAsiaTheme="minorEastAsia" w:hAnsiTheme="minorHAnsi" w:cstheme="minorHAnsi"/>
                <w:sz w:val="22"/>
                <w:szCs w:val="22"/>
              </w:rPr>
              <w:t>ft</w:t>
            </w:r>
          </w:p>
          <w:p w14:paraId="5F71C159"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p>
          <w:p w14:paraId="5137ED16" w14:textId="4CCBEDD5"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Steel Superstructure Fabrication (from table on p. 7 of 28)</w:t>
            </w:r>
          </w:p>
          <w:p w14:paraId="698F4772"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p>
          <w:p w14:paraId="38B4D42E"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42ED3B22" w14:textId="0C199B51"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fabricator experienced with skewed bridge</w:t>
            </w:r>
            <w:r w:rsidR="0048535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detailing and fabrica</w:t>
            </w:r>
            <w:r w:rsidR="00F83AE3"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w:t>
            </w:r>
          </w:p>
          <w:p w14:paraId="22025581" w14:textId="32317297" w:rsidR="00571304" w:rsidRPr="008821ED" w:rsidRDefault="00571304" w:rsidP="00571304">
            <w:pPr>
              <w:autoSpaceDE w:val="0"/>
              <w:autoSpaceDN w:val="0"/>
              <w:adjustRightInd w:val="0"/>
              <w:rPr>
                <w:rFonts w:asciiTheme="minorHAnsi" w:eastAsiaTheme="minorHAnsi" w:hAnsiTheme="minorHAnsi" w:cstheme="minorHAnsi"/>
                <w:i/>
                <w:sz w:val="22"/>
                <w:szCs w:val="22"/>
              </w:rPr>
            </w:pPr>
            <w:r w:rsidRPr="00182A22">
              <w:rPr>
                <w:rFonts w:asciiTheme="minorHAnsi" w:eastAsiaTheme="minorEastAsia" w:hAnsiTheme="minorHAnsi" w:cstheme="minorHAnsi"/>
                <w:sz w:val="22"/>
                <w:szCs w:val="22"/>
              </w:rPr>
              <w:t xml:space="preserve">• </w:t>
            </w:r>
            <w:r w:rsidRPr="006A5D2F">
              <w:rPr>
                <w:rFonts w:asciiTheme="minorHAnsi" w:eastAsiaTheme="minorEastAsia" w:hAnsiTheme="minorHAnsi" w:cstheme="minorHAnsi"/>
                <w:color w:val="00B050"/>
                <w:sz w:val="22"/>
                <w:szCs w:val="22"/>
              </w:rPr>
              <w:t>Steel fabrica</w:t>
            </w:r>
            <w:r w:rsidR="00F83AE3" w:rsidRPr="006A5D2F">
              <w:rPr>
                <w:rFonts w:asciiTheme="minorHAnsi" w:eastAsiaTheme="minorEastAsia" w:hAnsiTheme="minorHAnsi" w:cstheme="minorHAnsi"/>
                <w:color w:val="00B050"/>
                <w:sz w:val="22"/>
                <w:szCs w:val="22"/>
              </w:rPr>
              <w:t>ti</w:t>
            </w:r>
            <w:r w:rsidRPr="006A5D2F">
              <w:rPr>
                <w:rFonts w:asciiTheme="minorHAnsi" w:eastAsiaTheme="minorEastAsia" w:hAnsiTheme="minorHAnsi" w:cstheme="minorHAnsi"/>
                <w:color w:val="00B050"/>
                <w:sz w:val="22"/>
                <w:szCs w:val="22"/>
              </w:rPr>
              <w:t>on shop drawing review Task Force/ms</w:t>
            </w:r>
            <w:r w:rsidR="006A5D2F" w:rsidRPr="006A5D2F">
              <w:rPr>
                <w:rFonts w:asciiTheme="minorHAnsi" w:eastAsiaTheme="minorEastAsia" w:hAnsiTheme="minorHAnsi" w:cstheme="minorHAnsi"/>
                <w:color w:val="00B050"/>
                <w:sz w:val="22"/>
                <w:szCs w:val="22"/>
              </w:rPr>
              <w:t xml:space="preserve"> </w:t>
            </w:r>
            <w:r w:rsidR="008821ED" w:rsidRPr="008821ED">
              <w:rPr>
                <w:rFonts w:asciiTheme="minorHAnsi" w:eastAsiaTheme="minorEastAsia" w:hAnsiTheme="minorHAnsi" w:cstheme="minorHAnsi"/>
                <w:i/>
                <w:color w:val="00B050"/>
                <w:sz w:val="22"/>
                <w:szCs w:val="22"/>
              </w:rPr>
              <w:t xml:space="preserve">(Note:  Shop drawing review by Designer of Record  - </w:t>
            </w:r>
            <w:r w:rsidR="006A5D2F" w:rsidRPr="008821ED">
              <w:rPr>
                <w:rFonts w:asciiTheme="minorHAnsi" w:eastAsiaTheme="minorEastAsia" w:hAnsiTheme="minorHAnsi" w:cstheme="minorHAnsi"/>
                <w:i/>
                <w:color w:val="00B050"/>
                <w:sz w:val="22"/>
                <w:szCs w:val="22"/>
              </w:rPr>
              <w:t>Strength)</w:t>
            </w:r>
          </w:p>
          <w:p w14:paraId="4E96FAA6" w14:textId="1AE996D2"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Early inclusion of fabrica</w:t>
            </w:r>
            <w:r w:rsidR="00F83AE3"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on Task Force discussions</w:t>
            </w:r>
          </w:p>
          <w:p w14:paraId="2A136753" w14:textId="67DE624E"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Break out superstructure design into early package to</w:t>
            </w:r>
            <w:r w:rsidR="0048535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expedite steel procurement and fabrica</w:t>
            </w:r>
            <w:r w:rsidR="00F83AE3"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schedule</w:t>
            </w:r>
          </w:p>
          <w:p w14:paraId="25FD2124"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p>
          <w:p w14:paraId="5C3F2811" w14:textId="219148C0"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Skewed Bridge superstructure erection (from table on p. 7 of 28)</w:t>
            </w:r>
          </w:p>
          <w:p w14:paraId="7DF10C82"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p>
          <w:p w14:paraId="2379CC7E" w14:textId="77777777" w:rsidR="00571304" w:rsidRPr="00182A22" w:rsidRDefault="00571304" w:rsidP="0057130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5A32B8C6" w14:textId="6405ED3D"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Task Force to review detailed erection sequence</w:t>
            </w:r>
          </w:p>
          <w:p w14:paraId="7AED25F6" w14:textId="63F56BA9" w:rsidR="00571304"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Integrate erecti</w:t>
            </w:r>
            <w:r w:rsidR="0048535C" w:rsidRPr="00182A22">
              <w:rPr>
                <w:rFonts w:asciiTheme="minorHAnsi" w:eastAsiaTheme="minorEastAsia" w:hAnsiTheme="minorHAnsi" w:cstheme="minorHAnsi"/>
                <w:sz w:val="22"/>
                <w:szCs w:val="22"/>
              </w:rPr>
              <w:t>on engineering in fi</w:t>
            </w:r>
            <w:r w:rsidRPr="00182A22">
              <w:rPr>
                <w:rFonts w:asciiTheme="minorHAnsi" w:eastAsiaTheme="minorEastAsia" w:hAnsiTheme="minorHAnsi" w:cstheme="minorHAnsi"/>
                <w:sz w:val="22"/>
                <w:szCs w:val="22"/>
              </w:rPr>
              <w:t>nal design</w:t>
            </w:r>
          </w:p>
          <w:p w14:paraId="565B30D9"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p>
          <w:p w14:paraId="04A40B6B" w14:textId="3E09D507"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Deck Placement (from table on p. 7 of 28)</w:t>
            </w:r>
          </w:p>
          <w:p w14:paraId="2456C743"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p>
          <w:p w14:paraId="30272271"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381BAD1"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Develop deck placement sequence using 3D analysis</w:t>
            </w:r>
          </w:p>
          <w:p w14:paraId="42E89980"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Detailed plan for deck placement reviewed by ms</w:t>
            </w:r>
          </w:p>
          <w:p w14:paraId="1EC70CB0" w14:textId="7C0DD4DE"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Detailed activity plan developed by experienced</w:t>
            </w:r>
            <w:r w:rsidR="0048535C"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contractor personnel</w:t>
            </w:r>
          </w:p>
          <w:p w14:paraId="036DD68B" w14:textId="65A1D5D4"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Constructability review of deck placement”</w:t>
            </w:r>
          </w:p>
          <w:p w14:paraId="0C952313"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p>
          <w:p w14:paraId="506F4972" w14:textId="77777777" w:rsidR="00F83AE3" w:rsidRPr="00182A22" w:rsidRDefault="00F83AE3" w:rsidP="00F83AE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Anticipated ODOT Involvement:</w:t>
            </w:r>
          </w:p>
          <w:p w14:paraId="0A2DC881" w14:textId="77777777" w:rsidR="00571304" w:rsidRDefault="00F83AE3" w:rsidP="00F83AE3">
            <w:pPr>
              <w:autoSpaceDE w:val="0"/>
              <w:autoSpaceDN w:val="0"/>
              <w:adjustRightInd w:val="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“Invited to participate with Task Force meetings and OTS reviews” (from table on p. 7 of 28)</w:t>
            </w:r>
          </w:p>
          <w:p w14:paraId="1971C46C" w14:textId="77777777" w:rsidR="00526051" w:rsidRDefault="00526051" w:rsidP="00F83AE3">
            <w:pPr>
              <w:autoSpaceDE w:val="0"/>
              <w:autoSpaceDN w:val="0"/>
              <w:adjustRightInd w:val="0"/>
              <w:rPr>
                <w:rFonts w:asciiTheme="minorHAnsi" w:eastAsiaTheme="minorEastAsia" w:hAnsiTheme="minorHAnsi" w:cstheme="minorHAnsi"/>
                <w:sz w:val="22"/>
                <w:szCs w:val="22"/>
              </w:rPr>
            </w:pPr>
          </w:p>
          <w:p w14:paraId="2CFBD5DD" w14:textId="68CA1AE2" w:rsidR="00526051" w:rsidRPr="008821ED" w:rsidRDefault="00526051" w:rsidP="00526051">
            <w:pPr>
              <w:autoSpaceDE w:val="0"/>
              <w:autoSpaceDN w:val="0"/>
              <w:adjustRightInd w:val="0"/>
              <w:rPr>
                <w:rFonts w:asciiTheme="minorHAnsi" w:eastAsiaTheme="minorHAnsi" w:hAnsiTheme="minorHAnsi" w:cstheme="minorHAnsi"/>
                <w:i/>
                <w:sz w:val="22"/>
                <w:szCs w:val="22"/>
              </w:rPr>
            </w:pPr>
            <w:r w:rsidRPr="008821ED">
              <w:rPr>
                <w:rFonts w:asciiTheme="minorHAnsi" w:eastAsiaTheme="minorHAnsi" w:hAnsiTheme="minorHAnsi" w:cstheme="minorHAnsi"/>
                <w:i/>
                <w:color w:val="00B050"/>
                <w:sz w:val="22"/>
                <w:szCs w:val="22"/>
              </w:rPr>
              <w:t xml:space="preserve">Note:  Demonstrated good understanding of construction and design requirements of high skew structure. Provided detailed discussions specific to project.  (Strength) </w:t>
            </w:r>
          </w:p>
        </w:tc>
        <w:tc>
          <w:tcPr>
            <w:tcW w:w="835" w:type="pct"/>
          </w:tcPr>
          <w:p w14:paraId="686CEE74" w14:textId="77777777" w:rsidR="00957AA2" w:rsidRPr="00182A22" w:rsidRDefault="00CC7DEC"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 xml:space="preserve">Bridge Design and Construction </w:t>
            </w:r>
            <w:r w:rsidR="001B0737" w:rsidRPr="00182A22">
              <w:rPr>
                <w:rFonts w:asciiTheme="minorHAnsi" w:eastAsiaTheme="minorEastAsia" w:hAnsiTheme="minorHAnsi" w:cstheme="minorHAnsi"/>
                <w:b/>
                <w:bCs/>
                <w:sz w:val="22"/>
                <w:szCs w:val="22"/>
              </w:rPr>
              <w:t>[1]</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3 of 33)</w:t>
            </w:r>
          </w:p>
          <w:p w14:paraId="20B1BBD6" w14:textId="76C925B3" w:rsidR="009C0A25" w:rsidRPr="00182A22" w:rsidRDefault="009C0A25"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“Lead Structural Designer, Chris Bettinger, has experience designing highly skewed structures using refined grid analysis on previous ODOT projects. Through refined analysis, Chris will verify the diaphragms and girders are not overstressed due to the differential deflection of girder </w:t>
            </w:r>
            <w:r w:rsidR="000A23FF" w:rsidRPr="00182A22">
              <w:rPr>
                <w:rFonts w:asciiTheme="minorHAnsi" w:eastAsiaTheme="minorEastAsia" w:hAnsiTheme="minorHAnsi" w:cstheme="minorHAnsi"/>
                <w:sz w:val="22"/>
                <w:szCs w:val="22"/>
              </w:rPr>
              <w:t>lines that</w:t>
            </w:r>
            <w:r w:rsidRPr="00182A22">
              <w:rPr>
                <w:rFonts w:asciiTheme="minorHAnsi" w:eastAsiaTheme="minorEastAsia" w:hAnsiTheme="minorHAnsi" w:cstheme="minorHAnsi"/>
                <w:sz w:val="22"/>
                <w:szCs w:val="22"/>
              </w:rPr>
              <w:t xml:space="preserve"> bearings are properly designed for lateral rotations, and that proper deck thickness and clearances to reinforcing mats are maintained when the girders rotate during the deck pour. Chris will work closely with Matt Cunning-ham, Construction Project Manager, and Jack Hagerman, Structures Manager, to optimize constructability, vertical clearance, and develop demolition and steel erection plans. Jack brings experience managing field operations, most recently on the ORB East End Project.” (p. 3 of 33)</w:t>
            </w:r>
          </w:p>
          <w:p w14:paraId="0799155D" w14:textId="77777777" w:rsidR="009C0A25" w:rsidRPr="00182A22" w:rsidRDefault="009C0A25" w:rsidP="001C1A7B">
            <w:pPr>
              <w:spacing w:beforeLines="40" w:before="96" w:afterLines="40" w:after="96"/>
              <w:rPr>
                <w:rFonts w:asciiTheme="minorHAnsi" w:hAnsiTheme="minorHAnsi" w:cstheme="minorHAnsi"/>
                <w:sz w:val="22"/>
                <w:szCs w:val="22"/>
              </w:rPr>
            </w:pPr>
          </w:p>
          <w:p w14:paraId="7A8DE206" w14:textId="77777777" w:rsidR="009C0A25" w:rsidRPr="00182A22" w:rsidRDefault="009C0A25" w:rsidP="001C1A7B">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“The Walsh DBT will report to ODOT and encourage over-the-shoulder design reviews.” (p. 3 of 33)</w:t>
            </w:r>
          </w:p>
          <w:p w14:paraId="151F71B3" w14:textId="77777777" w:rsidR="009C0A25" w:rsidRPr="00182A22" w:rsidRDefault="009C0A25" w:rsidP="001C1A7B">
            <w:pPr>
              <w:spacing w:beforeLines="40" w:before="96" w:afterLines="40" w:after="96"/>
              <w:rPr>
                <w:rFonts w:asciiTheme="minorHAnsi" w:hAnsiTheme="minorHAnsi" w:cstheme="minorHAnsi"/>
                <w:sz w:val="22"/>
                <w:szCs w:val="22"/>
              </w:rPr>
            </w:pPr>
          </w:p>
          <w:p w14:paraId="3098A035" w14:textId="63873DD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Differential deflection and rotations; overstressed members; “racking” due to skew (from table on p. 3 of 33)</w:t>
            </w:r>
          </w:p>
          <w:p w14:paraId="6A46DD9B"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3BB060AB"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33EA58E1" w14:textId="77777777" w:rsidR="009C0A25"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Perform 3D refined analysis  </w:t>
            </w:r>
          </w:p>
          <w:p w14:paraId="7C2E6E85" w14:textId="40608D40" w:rsidR="009C0A25"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Properly design crossframes, girders, and temporary bracing for permanent and construction loading</w:t>
            </w:r>
          </w:p>
          <w:p w14:paraId="565C4249" w14:textId="77777777" w:rsidR="009C0A25" w:rsidRPr="00182A22" w:rsidRDefault="009C0A25" w:rsidP="009C0A25">
            <w:pPr>
              <w:autoSpaceDE w:val="0"/>
              <w:autoSpaceDN w:val="0"/>
              <w:adjustRightInd w:val="0"/>
              <w:rPr>
                <w:rFonts w:asciiTheme="minorHAnsi" w:hAnsiTheme="minorHAnsi" w:cstheme="minorHAnsi"/>
                <w:sz w:val="22"/>
                <w:szCs w:val="22"/>
              </w:rPr>
            </w:pPr>
          </w:p>
          <w:p w14:paraId="7631136D" w14:textId="77777777" w:rsidR="009C0A25" w:rsidRPr="00182A22" w:rsidRDefault="009C0A25" w:rsidP="009C0A25">
            <w:pPr>
              <w:autoSpaceDE w:val="0"/>
              <w:autoSpaceDN w:val="0"/>
              <w:adjustRightInd w:val="0"/>
              <w:rPr>
                <w:rFonts w:asciiTheme="minorHAnsi" w:hAnsiTheme="minorHAnsi" w:cstheme="minorHAnsi"/>
                <w:sz w:val="22"/>
                <w:szCs w:val="22"/>
              </w:rPr>
            </w:pPr>
          </w:p>
          <w:p w14:paraId="2064F904" w14:textId="02460505"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Deck cracking in corners due to high skew (from table on p. 3 of 33)</w:t>
            </w:r>
          </w:p>
          <w:p w14:paraId="5CB1E3B8"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2F79FECF"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C67DAEA" w14:textId="533B480A" w:rsidR="009C0A25"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Use finite element plate model to design for corner stresses</w:t>
            </w:r>
          </w:p>
          <w:p w14:paraId="24477C75" w14:textId="77777777" w:rsidR="009C0A25" w:rsidRPr="00182A22" w:rsidRDefault="009C0A25" w:rsidP="009C0A25">
            <w:pPr>
              <w:autoSpaceDE w:val="0"/>
              <w:autoSpaceDN w:val="0"/>
              <w:adjustRightInd w:val="0"/>
              <w:rPr>
                <w:rFonts w:asciiTheme="minorHAnsi" w:hAnsiTheme="minorHAnsi" w:cstheme="minorHAnsi"/>
                <w:sz w:val="22"/>
                <w:szCs w:val="22"/>
              </w:rPr>
            </w:pPr>
          </w:p>
          <w:p w14:paraId="1C11EF25" w14:textId="71A0FE5B"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Worker and public safety during demolition and construction (from table on p. 3 of 33)</w:t>
            </w:r>
          </w:p>
          <w:p w14:paraId="771010A4"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3E5B583E"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4EA9D1F6" w14:textId="77777777" w:rsidR="00F7338B"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Demolition and erection plans designed, signed, and sealed by a professional engineer  </w:t>
            </w:r>
          </w:p>
          <w:p w14:paraId="657E504B" w14:textId="63E8A4CE"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Self-perform steel erection (Walsh is as an AISC-Certified Steel Erector, with high safety and quality standards)</w:t>
            </w:r>
          </w:p>
          <w:p w14:paraId="78A4F1F8" w14:textId="77777777" w:rsidR="009C0A25" w:rsidRPr="00182A22" w:rsidRDefault="009C0A25" w:rsidP="001C1A7B">
            <w:pPr>
              <w:spacing w:beforeLines="40" w:before="96" w:afterLines="40" w:after="96"/>
              <w:rPr>
                <w:rFonts w:asciiTheme="minorHAnsi" w:eastAsia="Calibri" w:hAnsiTheme="minorHAnsi" w:cstheme="minorHAnsi"/>
                <w:sz w:val="22"/>
                <w:szCs w:val="22"/>
              </w:rPr>
            </w:pPr>
          </w:p>
          <w:p w14:paraId="26823234" w14:textId="0F5B9E69"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Safety impacts due to tight staging areas (from table on p. 3 of 33)</w:t>
            </w:r>
          </w:p>
          <w:p w14:paraId="6BCCB866"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27CB1425"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F659259" w14:textId="77777777" w:rsidR="00F7338B"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Regularly coordinate with field personnel  </w:t>
            </w:r>
          </w:p>
          <w:p w14:paraId="48D8CA02" w14:textId="76AC64F4"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Hold planning meetings with foremen and superintendents</w:t>
            </w:r>
          </w:p>
          <w:p w14:paraId="209BBCD6" w14:textId="77777777" w:rsidR="009C0A25" w:rsidRPr="00182A22" w:rsidRDefault="009C0A25" w:rsidP="001C1A7B">
            <w:pPr>
              <w:spacing w:beforeLines="40" w:before="96" w:afterLines="40" w:after="96"/>
              <w:rPr>
                <w:rFonts w:asciiTheme="minorHAnsi" w:eastAsia="Calibri" w:hAnsiTheme="minorHAnsi" w:cstheme="minorHAnsi"/>
                <w:sz w:val="22"/>
                <w:szCs w:val="22"/>
              </w:rPr>
            </w:pPr>
          </w:p>
          <w:p w14:paraId="11A8115F" w14:textId="0DBBF58E"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Impacts to existing traffic patterns (from table on p. 3 of 33)</w:t>
            </w:r>
          </w:p>
          <w:p w14:paraId="77AF22C1"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6BE74BA1"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5EFFCED" w14:textId="644F7347" w:rsidR="009C0A25"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Thoroughly analyze existing traffic patterns during design  </w:t>
            </w:r>
          </w:p>
          <w:p w14:paraId="69C61C01" w14:textId="77777777" w:rsidR="009C0A25" w:rsidRPr="00182A22" w:rsidRDefault="009C0A25"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Carefully locate splice locations to optimize MOT staging</w:t>
            </w:r>
          </w:p>
          <w:p w14:paraId="12DFB7B7" w14:textId="77777777" w:rsidR="009C0A25" w:rsidRPr="00182A22" w:rsidRDefault="009C0A25" w:rsidP="009C0A25">
            <w:pPr>
              <w:autoSpaceDE w:val="0"/>
              <w:autoSpaceDN w:val="0"/>
              <w:adjustRightInd w:val="0"/>
              <w:rPr>
                <w:rFonts w:asciiTheme="minorHAnsi" w:hAnsiTheme="minorHAnsi" w:cstheme="minorHAnsi"/>
                <w:sz w:val="22"/>
                <w:szCs w:val="22"/>
              </w:rPr>
            </w:pPr>
          </w:p>
          <w:p w14:paraId="2B97B5EF" w14:textId="164942AF"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Risk – </w:t>
            </w:r>
            <w:r w:rsidR="00F7338B" w:rsidRPr="00182A22">
              <w:rPr>
                <w:rFonts w:asciiTheme="minorHAnsi" w:eastAsiaTheme="minorEastAsia" w:hAnsiTheme="minorHAnsi" w:cstheme="minorHAnsi"/>
                <w:sz w:val="22"/>
                <w:szCs w:val="22"/>
              </w:rPr>
              <w:t>Schedule impacts due to utilities on structure</w:t>
            </w:r>
            <w:r w:rsidRPr="00182A22">
              <w:rPr>
                <w:rFonts w:asciiTheme="minorHAnsi" w:eastAsiaTheme="minorEastAsia" w:hAnsiTheme="minorHAnsi" w:cstheme="minorHAnsi"/>
                <w:sz w:val="22"/>
                <w:szCs w:val="22"/>
              </w:rPr>
              <w:t xml:space="preserve"> (from table on p. 3 of 33)</w:t>
            </w:r>
          </w:p>
          <w:p w14:paraId="762B4C1E"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761400DF"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3E082E73" w14:textId="77777777" w:rsidR="00F7338B" w:rsidRPr="00182A22" w:rsidRDefault="00F7338B"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Constantly coordinate with impacted gas and electric utilities  </w:t>
            </w:r>
          </w:p>
          <w:p w14:paraId="138FF690" w14:textId="5AEAC0D3" w:rsidR="00F7338B" w:rsidRPr="00182A22" w:rsidRDefault="00F7338B"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Design structure for utilities to be carried</w:t>
            </w:r>
          </w:p>
          <w:p w14:paraId="1C3564AF" w14:textId="77777777" w:rsidR="00F7338B" w:rsidRPr="00182A22" w:rsidRDefault="00F7338B" w:rsidP="009C0A25">
            <w:pPr>
              <w:autoSpaceDE w:val="0"/>
              <w:autoSpaceDN w:val="0"/>
              <w:adjustRightInd w:val="0"/>
              <w:rPr>
                <w:rFonts w:asciiTheme="minorHAnsi" w:hAnsiTheme="minorHAnsi" w:cstheme="minorHAnsi"/>
                <w:sz w:val="22"/>
                <w:szCs w:val="22"/>
              </w:rPr>
            </w:pPr>
          </w:p>
          <w:p w14:paraId="2ED835CF" w14:textId="7A127594" w:rsidR="00F7338B" w:rsidRPr="00182A22" w:rsidRDefault="00F7338B" w:rsidP="00F7338B">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Damage or settlement of existing infrastructure (from table on p. 3 of 33)</w:t>
            </w:r>
          </w:p>
          <w:p w14:paraId="379522D0" w14:textId="77777777" w:rsidR="00F7338B" w:rsidRPr="00182A22" w:rsidRDefault="00F7338B" w:rsidP="00F7338B">
            <w:pPr>
              <w:autoSpaceDE w:val="0"/>
              <w:autoSpaceDN w:val="0"/>
              <w:adjustRightInd w:val="0"/>
              <w:rPr>
                <w:rFonts w:asciiTheme="minorHAnsi" w:eastAsiaTheme="minorHAnsi" w:hAnsiTheme="minorHAnsi" w:cstheme="minorHAnsi"/>
                <w:sz w:val="22"/>
                <w:szCs w:val="22"/>
              </w:rPr>
            </w:pPr>
          </w:p>
          <w:p w14:paraId="6F654C84" w14:textId="77777777" w:rsidR="00F7338B" w:rsidRPr="00182A22" w:rsidRDefault="00F7338B" w:rsidP="00F7338B">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3977110" w14:textId="77777777" w:rsidR="00F7338B" w:rsidRPr="00182A22" w:rsidRDefault="00F7338B" w:rsidP="009C0A25">
            <w:p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Monitor vibrations  </w:t>
            </w:r>
          </w:p>
          <w:p w14:paraId="09C881AD" w14:textId="13D960CF" w:rsidR="00F7338B" w:rsidRPr="00182A22" w:rsidRDefault="00F7338B" w:rsidP="009C0A25">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Investigate alternative construction methods that may minimize impacts</w:t>
            </w:r>
          </w:p>
          <w:p w14:paraId="6FD7549A" w14:textId="77777777" w:rsidR="009C0A25" w:rsidRPr="00182A22" w:rsidRDefault="009C0A25" w:rsidP="009C0A25">
            <w:pPr>
              <w:autoSpaceDE w:val="0"/>
              <w:autoSpaceDN w:val="0"/>
              <w:adjustRightInd w:val="0"/>
              <w:rPr>
                <w:rFonts w:asciiTheme="minorHAnsi" w:eastAsiaTheme="minorHAnsi" w:hAnsiTheme="minorHAnsi" w:cstheme="minorHAnsi"/>
                <w:sz w:val="22"/>
                <w:szCs w:val="22"/>
              </w:rPr>
            </w:pPr>
          </w:p>
          <w:p w14:paraId="50BA3665"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Anticipated ODOT Involvement:</w:t>
            </w:r>
          </w:p>
          <w:p w14:paraId="161F4EA1" w14:textId="77777777" w:rsidR="009C0A25" w:rsidRDefault="003B09E0" w:rsidP="009C0A25">
            <w:pPr>
              <w:autoSpaceDE w:val="0"/>
              <w:autoSpaceDN w:val="0"/>
              <w:adjustRightInd w:val="0"/>
              <w:rPr>
                <w:rFonts w:asciiTheme="minorHAnsi" w:hAnsiTheme="minorHAnsi" w:cstheme="minorHAnsi"/>
                <w:color w:val="211D1E"/>
                <w:sz w:val="22"/>
                <w:szCs w:val="22"/>
              </w:rPr>
            </w:pPr>
            <w:r w:rsidRPr="00182A22">
              <w:rPr>
                <w:rFonts w:asciiTheme="minorHAnsi" w:eastAsiaTheme="minorHAnsi" w:hAnsiTheme="minorHAnsi" w:cstheme="minorHAnsi"/>
                <w:sz w:val="22"/>
                <w:szCs w:val="22"/>
              </w:rPr>
              <w:t>“</w:t>
            </w:r>
            <w:r w:rsidRPr="00182A22">
              <w:rPr>
                <w:rFonts w:asciiTheme="minorHAnsi" w:hAnsiTheme="minorHAnsi" w:cstheme="minorHAnsi"/>
                <w:color w:val="211D1E"/>
                <w:sz w:val="22"/>
                <w:szCs w:val="22"/>
              </w:rPr>
              <w:t>The Walsh DBT will manage the risks associated with this major task. The Walsh DBT will report to ODOT and encourage over-the-shoulder design reviews. By maintaining coordination and communication among the entire project team, the Walsh DBT will assure ODOT that design and construction are per-formed with safety and quality as our first priority.” (p. 3 of 33)</w:t>
            </w:r>
          </w:p>
          <w:p w14:paraId="4A1828FD" w14:textId="77777777" w:rsidR="000A23FF" w:rsidRDefault="000A23FF" w:rsidP="009C0A25">
            <w:pPr>
              <w:autoSpaceDE w:val="0"/>
              <w:autoSpaceDN w:val="0"/>
              <w:adjustRightInd w:val="0"/>
              <w:rPr>
                <w:rFonts w:asciiTheme="minorHAnsi" w:hAnsiTheme="minorHAnsi" w:cstheme="minorHAnsi"/>
                <w:color w:val="211D1E"/>
                <w:sz w:val="22"/>
                <w:szCs w:val="22"/>
              </w:rPr>
            </w:pPr>
          </w:p>
          <w:p w14:paraId="2CFBD5DE" w14:textId="563297F3" w:rsidR="000A23FF" w:rsidRPr="000A23FF" w:rsidRDefault="000A23FF" w:rsidP="004D5D48">
            <w:pPr>
              <w:autoSpaceDE w:val="0"/>
              <w:autoSpaceDN w:val="0"/>
              <w:adjustRightInd w:val="0"/>
              <w:rPr>
                <w:rFonts w:asciiTheme="minorHAnsi" w:eastAsiaTheme="minorHAnsi" w:hAnsiTheme="minorHAnsi" w:cstheme="minorHAnsi"/>
                <w:i/>
                <w:sz w:val="22"/>
                <w:szCs w:val="22"/>
              </w:rPr>
            </w:pPr>
            <w:r w:rsidRPr="000A23FF">
              <w:rPr>
                <w:rFonts w:asciiTheme="minorHAnsi" w:eastAsiaTheme="minorHAnsi" w:hAnsiTheme="minorHAnsi" w:cstheme="minorHAnsi"/>
                <w:i/>
                <w:color w:val="00B050"/>
                <w:sz w:val="22"/>
                <w:szCs w:val="22"/>
              </w:rPr>
              <w:t>Note:  Demonstrated good understanding of construction and design requirements of high skew structure. Provided detailed discussions.  (Strength)</w:t>
            </w:r>
          </w:p>
        </w:tc>
      </w:tr>
    </w:tbl>
    <w:p w14:paraId="2CFBD5E0" w14:textId="3024F6DE" w:rsidR="00957AA2" w:rsidRPr="00182A22" w:rsidRDefault="00957AA2" w:rsidP="004E2BF8">
      <w:pPr>
        <w:rPr>
          <w:rFonts w:asciiTheme="minorHAnsi" w:hAnsiTheme="minorHAnsi" w:cstheme="minorHAnsi"/>
          <w:sz w:val="22"/>
          <w:szCs w:val="22"/>
        </w:rPr>
      </w:pPr>
    </w:p>
    <w:p w14:paraId="2CFBD5E1" w14:textId="77777777" w:rsidR="00957AA2" w:rsidRPr="00182A22" w:rsidRDefault="00957AA2"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957AA2" w:rsidRPr="00182A22" w14:paraId="2CFBD5E8"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5E2"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5E3"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5E4"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5E5"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5E6"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5E7"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957AA2" w:rsidRPr="00182A22" w14:paraId="2CFBD5EB"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5E9" w14:textId="77777777" w:rsidR="00957AA2" w:rsidRPr="00182A22" w:rsidRDefault="00957AA2"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 Project Understanding and Approach (30 Points Max)</w:t>
            </w:r>
          </w:p>
          <w:p w14:paraId="2CFBD5EA" w14:textId="77777777" w:rsidR="00957AA2" w:rsidRPr="00182A22" w:rsidRDefault="00957AA2"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Evaluate how well does the Offeror demonstrated an understanding of the design and construction requirements of this Project through the following:</w:t>
            </w:r>
          </w:p>
        </w:tc>
      </w:tr>
      <w:tr w:rsidR="00957AA2" w:rsidRPr="00182A22" w14:paraId="2CFBD5F0"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5EC" w14:textId="77777777" w:rsidR="00921109" w:rsidRPr="00182A22" w:rsidRDefault="00921109" w:rsidP="0092110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(Reviewer note – To assist in evaluating SOQs, major tasks have been rearranged from the order they appeared in each Offeror’s SOQ.  The number in parenthesis following the major task indicates the order of the task’s appearance in the SOQ.)</w:t>
            </w:r>
          </w:p>
          <w:p w14:paraId="2CFBD5ED" w14:textId="77777777" w:rsidR="00921109" w:rsidRPr="00182A22" w:rsidRDefault="00921109" w:rsidP="0092110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1. Evaluate the description of the top three (3) major tasks involved with the Project as identified by the Offeror </w:t>
            </w:r>
          </w:p>
          <w:p w14:paraId="2CFBD5EE" w14:textId="77777777" w:rsidR="00921109" w:rsidRPr="00182A22" w:rsidRDefault="00921109" w:rsidP="00921109">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2. Evaluate the potential risks associated with the identified major tasks, planned methods to mitigate, and manage those risks.</w:t>
            </w:r>
          </w:p>
          <w:p w14:paraId="2CFBD5EF" w14:textId="77777777" w:rsidR="00957AA2" w:rsidRPr="00182A22" w:rsidRDefault="00921109" w:rsidP="00921109">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 Evaluate the Offeror’s anticipated level of Department involvement in the mitigation of the risk.</w:t>
            </w:r>
          </w:p>
        </w:tc>
      </w:tr>
      <w:tr w:rsidR="00957AA2" w:rsidRPr="00182A22" w14:paraId="2CFBD63D" w14:textId="77777777" w:rsidTr="75962181">
        <w:trPr>
          <w:trHeight w:val="9710"/>
        </w:trPr>
        <w:tc>
          <w:tcPr>
            <w:tcW w:w="833" w:type="pct"/>
          </w:tcPr>
          <w:p w14:paraId="2CFBD5F1" w14:textId="77777777" w:rsidR="00957AA2" w:rsidRPr="00182A22" w:rsidRDefault="00C403C6" w:rsidP="001B0737">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 xml:space="preserve">MOT / Construction Phasing </w:t>
            </w:r>
            <w:r w:rsidR="001B0737" w:rsidRPr="00182A22">
              <w:rPr>
                <w:rFonts w:asciiTheme="minorHAnsi" w:eastAsiaTheme="minorEastAsia" w:hAnsiTheme="minorHAnsi" w:cstheme="minorHAnsi"/>
                <w:b/>
                <w:bCs/>
                <w:sz w:val="22"/>
                <w:szCs w:val="22"/>
              </w:rPr>
              <w:t>[3]</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5 of 28)</w:t>
            </w:r>
          </w:p>
          <w:p w14:paraId="2CFBD5F2" w14:textId="77777777" w:rsidR="00EC1B15" w:rsidRPr="00182A22" w:rsidRDefault="00EC1B15" w:rsidP="001B0737">
            <w:pPr>
              <w:spacing w:beforeLines="40" w:before="96" w:afterLines="40" w:after="96"/>
              <w:rPr>
                <w:rFonts w:asciiTheme="minorHAnsi" w:eastAsia="Calibri" w:hAnsiTheme="minorHAnsi" w:cstheme="minorHAnsi"/>
                <w:sz w:val="22"/>
                <w:szCs w:val="22"/>
              </w:rPr>
            </w:pPr>
          </w:p>
          <w:p w14:paraId="2CFBD5F3"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eastAsiaTheme="minorEastAsia" w:hAnsiTheme="minorHAnsi" w:cstheme="minorHAnsi"/>
                <w:b/>
                <w:color w:val="auto"/>
                <w:sz w:val="22"/>
                <w:szCs w:val="22"/>
              </w:rPr>
              <w:t>“</w:t>
            </w:r>
            <w:r w:rsidRPr="00182A22">
              <w:rPr>
                <w:rFonts w:asciiTheme="minorHAnsi" w:eastAsiaTheme="minorEastAsia" w:hAnsiTheme="minorHAnsi" w:cstheme="minorHAnsi"/>
                <w:color w:val="auto"/>
                <w:sz w:val="22"/>
                <w:szCs w:val="22"/>
              </w:rPr>
              <w:t>Our MOT approach will allow large portions of the construction area to be available to the contractor to improve efficiencies and keep traffic stage shifts to a minimum. Our DBT will self-perform many of the MOT tasks which will allow us to be extremely responsive on issues that might arise The Beaver DBT have begun to evaluate the interim required completion dates of particular portions of the project and developed a preliminary schedule for construction that will meet the necessary completion dates.” (p. 5 of 28)</w:t>
            </w:r>
          </w:p>
          <w:p w14:paraId="2CFBD5F4" w14:textId="77777777" w:rsidR="00EC1B15" w:rsidRPr="00182A22" w:rsidRDefault="00EC1B15" w:rsidP="00EC1B15">
            <w:pPr>
              <w:pStyle w:val="Default"/>
              <w:rPr>
                <w:rFonts w:asciiTheme="minorHAnsi" w:hAnsiTheme="minorHAnsi" w:cstheme="minorHAnsi"/>
                <w:color w:val="auto"/>
                <w:sz w:val="22"/>
                <w:szCs w:val="22"/>
              </w:rPr>
            </w:pPr>
          </w:p>
          <w:p w14:paraId="2CFBD5F5" w14:textId="77777777" w:rsidR="00EC1B15" w:rsidRPr="00182A22" w:rsidRDefault="00EC1B15" w:rsidP="00EC1B15">
            <w:pPr>
              <w:pStyle w:val="Default"/>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“The schedule team will coordinate directly with the overall PM, Brian Francis, as well as Design PM, Brian Gilhousen, and other task leads to ensure the overall schedule will be met and facilitate coordination between tasks. The schedule team has forecasted that the project will be completed by using the allowed number of full closures to I-77 interstate.” (p. 6 of 28)</w:t>
            </w:r>
          </w:p>
          <w:p w14:paraId="2CFBD5F6" w14:textId="77777777" w:rsidR="00EC1B15" w:rsidRPr="00182A22" w:rsidRDefault="00EC1B15" w:rsidP="00EC1B15">
            <w:pPr>
              <w:pStyle w:val="Default"/>
              <w:rPr>
                <w:rFonts w:asciiTheme="minorHAnsi" w:hAnsiTheme="minorHAnsi" w:cstheme="minorHAnsi"/>
                <w:color w:val="auto"/>
                <w:sz w:val="22"/>
                <w:szCs w:val="22"/>
              </w:rPr>
            </w:pPr>
          </w:p>
          <w:p w14:paraId="2CFBD5F7" w14:textId="77777777" w:rsidR="0073714F" w:rsidRPr="00182A22" w:rsidRDefault="0073714F" w:rsidP="0073714F">
            <w:pPr>
              <w:spacing w:beforeLines="40" w:before="96" w:afterLines="40" w:after="96"/>
              <w:rPr>
                <w:rFonts w:asciiTheme="minorHAnsi" w:hAnsiTheme="minorHAnsi" w:cstheme="minorHAnsi"/>
                <w:i/>
                <w:sz w:val="22"/>
                <w:szCs w:val="22"/>
              </w:rPr>
            </w:pPr>
            <w:r w:rsidRPr="00182A22">
              <w:rPr>
                <w:rFonts w:asciiTheme="minorHAnsi" w:eastAsiaTheme="minorEastAsia" w:hAnsiTheme="minorHAnsi" w:cstheme="minorHAnsi"/>
                <w:i/>
                <w:sz w:val="22"/>
                <w:szCs w:val="22"/>
              </w:rPr>
              <w:t>(Below is from table on p. 6 of 28)</w:t>
            </w:r>
          </w:p>
          <w:p w14:paraId="2CFBD5F8" w14:textId="77777777" w:rsidR="0073714F" w:rsidRPr="00182A22" w:rsidRDefault="0073714F" w:rsidP="0073714F">
            <w:pPr>
              <w:pStyle w:val="Default"/>
              <w:rPr>
                <w:rFonts w:asciiTheme="minorHAnsi" w:hAnsiTheme="minorHAnsi" w:cstheme="minorHAnsi"/>
                <w:color w:val="auto"/>
                <w:sz w:val="22"/>
                <w:szCs w:val="22"/>
              </w:rPr>
            </w:pPr>
          </w:p>
          <w:p w14:paraId="2CFBD5F9" w14:textId="77777777" w:rsidR="0073714F" w:rsidRPr="00182A22" w:rsidRDefault="0073714F" w:rsidP="0073714F">
            <w:pPr>
              <w:pStyle w:val="Default"/>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Potential Risks </w:t>
            </w:r>
            <w:r w:rsidRPr="00182A22">
              <w:rPr>
                <w:rFonts w:asciiTheme="minorHAnsi" w:hAnsiTheme="minorHAnsi" w:cstheme="minorHAnsi"/>
                <w:color w:val="auto"/>
                <w:sz w:val="22"/>
                <w:szCs w:val="22"/>
              </w:rPr>
              <w:tab/>
            </w:r>
          </w:p>
          <w:p w14:paraId="2CFBD5FA" w14:textId="77777777" w:rsidR="0073714F" w:rsidRPr="00182A22" w:rsidRDefault="0073714F" w:rsidP="0073714F">
            <w:pPr>
              <w:pStyle w:val="Default"/>
              <w:numPr>
                <w:ilvl w:val="0"/>
                <w:numId w:val="7"/>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Safety of construction staff and public </w:t>
            </w:r>
          </w:p>
          <w:p w14:paraId="2CFBD5FB" w14:textId="77777777" w:rsidR="0073714F" w:rsidRPr="00182A22" w:rsidRDefault="0073714F" w:rsidP="0073714F">
            <w:pPr>
              <w:pStyle w:val="Default"/>
              <w:numPr>
                <w:ilvl w:val="0"/>
                <w:numId w:val="7"/>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Increased congestion </w:t>
            </w:r>
          </w:p>
          <w:p w14:paraId="2CFBD5FC" w14:textId="77777777" w:rsidR="0073714F" w:rsidRPr="00182A22" w:rsidRDefault="0073714F" w:rsidP="0073714F">
            <w:pPr>
              <w:pStyle w:val="Default"/>
              <w:numPr>
                <w:ilvl w:val="0"/>
                <w:numId w:val="7"/>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Adjacent contracts/projects </w:t>
            </w:r>
          </w:p>
          <w:p w14:paraId="2CFBD5FD" w14:textId="77777777" w:rsidR="0073714F" w:rsidRPr="00182A22" w:rsidRDefault="0073714F" w:rsidP="0073714F">
            <w:pPr>
              <w:pStyle w:val="Default"/>
              <w:numPr>
                <w:ilvl w:val="0"/>
                <w:numId w:val="7"/>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Concerns with winter construction season </w:t>
            </w:r>
          </w:p>
          <w:p w14:paraId="2CFBD5FE" w14:textId="77777777" w:rsidR="0073714F" w:rsidRPr="00182A22" w:rsidRDefault="0073714F" w:rsidP="0073714F">
            <w:pPr>
              <w:pStyle w:val="Default"/>
              <w:numPr>
                <w:ilvl w:val="0"/>
                <w:numId w:val="7"/>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Special events (baseball, football concerts, etc.) </w:t>
            </w:r>
          </w:p>
          <w:p w14:paraId="2CFBD5FF" w14:textId="77777777" w:rsidR="0073714F" w:rsidRPr="00182A22" w:rsidRDefault="0073714F" w:rsidP="0073714F">
            <w:pPr>
              <w:pStyle w:val="Default"/>
              <w:rPr>
                <w:rFonts w:asciiTheme="minorHAnsi" w:hAnsiTheme="minorHAnsi" w:cstheme="minorHAnsi"/>
                <w:color w:val="auto"/>
                <w:sz w:val="22"/>
                <w:szCs w:val="22"/>
              </w:rPr>
            </w:pPr>
          </w:p>
          <w:p w14:paraId="2CFBD600" w14:textId="77777777" w:rsidR="0073714F" w:rsidRPr="00182A22" w:rsidRDefault="0073714F" w:rsidP="0073714F">
            <w:pPr>
              <w:pStyle w:val="Default"/>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Method(s) to Mitigate &amp; Manage </w:t>
            </w:r>
            <w:r w:rsidRPr="00182A22">
              <w:rPr>
                <w:rFonts w:asciiTheme="minorHAnsi" w:hAnsiTheme="minorHAnsi" w:cstheme="minorHAnsi"/>
                <w:color w:val="auto"/>
                <w:sz w:val="22"/>
                <w:szCs w:val="22"/>
              </w:rPr>
              <w:tab/>
            </w:r>
          </w:p>
          <w:p w14:paraId="2CFBD601"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Signage, Public Information POC </w:t>
            </w:r>
          </w:p>
          <w:p w14:paraId="2CFBD602"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Reduced driver confusion with minimal lane shifts </w:t>
            </w:r>
          </w:p>
          <w:p w14:paraId="2CFBD603"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Buildable Unit Priority to Minimize Any Schedule Impacts </w:t>
            </w:r>
          </w:p>
          <w:p w14:paraId="2CFBD604"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Innovative MOT sequence to alleviate congestion and limit phase time period </w:t>
            </w:r>
          </w:p>
          <w:p w14:paraId="2CFBD605"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Plan work around special events and adhere to District 12 permitted lane closures </w:t>
            </w:r>
          </w:p>
          <w:p w14:paraId="2CFBD606"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Minimize winter MOT phasing </w:t>
            </w:r>
          </w:p>
          <w:p w14:paraId="2CFBD607" w14:textId="77777777" w:rsidR="0073714F" w:rsidRPr="00182A22" w:rsidRDefault="0073714F" w:rsidP="0073714F">
            <w:pPr>
              <w:pStyle w:val="Default"/>
              <w:numPr>
                <w:ilvl w:val="0"/>
                <w:numId w:val="8"/>
              </w:numPr>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Coordination with City to determine special event schedules. </w:t>
            </w:r>
          </w:p>
          <w:p w14:paraId="2CFBD608" w14:textId="77777777" w:rsidR="0073714F" w:rsidRPr="00182A22" w:rsidRDefault="0073714F" w:rsidP="0073714F">
            <w:pPr>
              <w:pStyle w:val="Default"/>
              <w:rPr>
                <w:rFonts w:asciiTheme="minorHAnsi" w:hAnsiTheme="minorHAnsi" w:cstheme="minorHAnsi"/>
                <w:color w:val="auto"/>
                <w:sz w:val="22"/>
                <w:szCs w:val="22"/>
              </w:rPr>
            </w:pPr>
          </w:p>
          <w:p w14:paraId="2CFBD609" w14:textId="77777777" w:rsidR="0073714F" w:rsidRPr="00182A22" w:rsidRDefault="0073714F" w:rsidP="0073714F">
            <w:pPr>
              <w:pStyle w:val="Default"/>
              <w:rPr>
                <w:rFonts w:asciiTheme="minorHAnsi"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ODOT’s Involvement </w:t>
            </w:r>
            <w:r w:rsidRPr="00182A22">
              <w:rPr>
                <w:rFonts w:asciiTheme="minorHAnsi" w:hAnsiTheme="minorHAnsi" w:cstheme="minorHAnsi"/>
                <w:color w:val="auto"/>
                <w:sz w:val="22"/>
                <w:szCs w:val="22"/>
              </w:rPr>
              <w:tab/>
            </w:r>
          </w:p>
          <w:p w14:paraId="2CFBD60A" w14:textId="77777777" w:rsidR="0073714F" w:rsidRDefault="0073714F" w:rsidP="0073714F">
            <w:pPr>
              <w:pStyle w:val="Default"/>
              <w:rPr>
                <w:rFonts w:asciiTheme="minorHAnsi" w:eastAsiaTheme="minorEastAsia" w:hAnsiTheme="minorHAnsi" w:cstheme="minorHAnsi"/>
                <w:color w:val="auto"/>
                <w:sz w:val="22"/>
                <w:szCs w:val="22"/>
              </w:rPr>
            </w:pPr>
            <w:r w:rsidRPr="00182A22">
              <w:rPr>
                <w:rFonts w:asciiTheme="minorHAnsi" w:eastAsiaTheme="minorEastAsia" w:hAnsiTheme="minorHAnsi" w:cstheme="minorHAnsi"/>
                <w:color w:val="auto"/>
                <w:sz w:val="22"/>
                <w:szCs w:val="22"/>
              </w:rPr>
              <w:t xml:space="preserve">Minor: MOT sequence and road closure approval </w:t>
            </w:r>
          </w:p>
          <w:p w14:paraId="2F48B29B" w14:textId="309BBD0E" w:rsidR="001D2453" w:rsidRDefault="001D2453" w:rsidP="0073714F">
            <w:pPr>
              <w:pStyle w:val="Default"/>
              <w:rPr>
                <w:rFonts w:asciiTheme="minorHAnsi" w:hAnsiTheme="minorHAnsi" w:cstheme="minorHAnsi"/>
                <w:color w:val="auto"/>
                <w:sz w:val="22"/>
                <w:szCs w:val="22"/>
              </w:rPr>
            </w:pPr>
          </w:p>
          <w:p w14:paraId="2CFBD60B" w14:textId="49BDC81F" w:rsidR="00EC1B15" w:rsidRPr="00676165" w:rsidRDefault="001D2453" w:rsidP="00676165">
            <w:pPr>
              <w:pStyle w:val="Default"/>
              <w:rPr>
                <w:rFonts w:asciiTheme="minorHAnsi" w:hAnsiTheme="minorHAnsi" w:cstheme="minorHAnsi"/>
                <w:i/>
                <w:color w:val="auto"/>
                <w:sz w:val="22"/>
                <w:szCs w:val="22"/>
              </w:rPr>
            </w:pPr>
            <w:r w:rsidRPr="00676165">
              <w:rPr>
                <w:rFonts w:asciiTheme="minorHAnsi" w:hAnsiTheme="minorHAnsi" w:cstheme="minorHAnsi"/>
                <w:i/>
                <w:color w:val="auto"/>
                <w:sz w:val="22"/>
                <w:szCs w:val="22"/>
              </w:rPr>
              <w:t xml:space="preserve">Note:  “Minimize winter MOT phasing” </w:t>
            </w:r>
            <w:r w:rsidR="003578DC" w:rsidRPr="00676165">
              <w:rPr>
                <w:rFonts w:asciiTheme="minorHAnsi" w:hAnsiTheme="minorHAnsi" w:cstheme="minorHAnsi"/>
                <w:i/>
                <w:color w:val="auto"/>
                <w:sz w:val="22"/>
                <w:szCs w:val="22"/>
              </w:rPr>
              <w:t>not consistent</w:t>
            </w:r>
            <w:r w:rsidRPr="00676165">
              <w:rPr>
                <w:rFonts w:asciiTheme="minorHAnsi" w:hAnsiTheme="minorHAnsi" w:cstheme="minorHAnsi"/>
                <w:i/>
                <w:color w:val="auto"/>
                <w:sz w:val="22"/>
                <w:szCs w:val="22"/>
              </w:rPr>
              <w:t xml:space="preserve"> with </w:t>
            </w:r>
            <w:r w:rsidR="003578DC" w:rsidRPr="00676165">
              <w:rPr>
                <w:rFonts w:asciiTheme="minorHAnsi" w:hAnsiTheme="minorHAnsi" w:cstheme="minorHAnsi"/>
                <w:i/>
                <w:color w:val="auto"/>
                <w:sz w:val="22"/>
                <w:szCs w:val="22"/>
              </w:rPr>
              <w:t>tentative overall construction schedule.  Concerns with working in I-77 in early March conflicting with minimizing winter MOT.</w:t>
            </w:r>
            <w:r w:rsidR="008A252D" w:rsidRPr="00676165">
              <w:rPr>
                <w:rFonts w:asciiTheme="minorHAnsi" w:hAnsiTheme="minorHAnsi" w:cstheme="minorHAnsi"/>
                <w:i/>
                <w:color w:val="auto"/>
                <w:sz w:val="22"/>
                <w:szCs w:val="22"/>
              </w:rPr>
              <w:t xml:space="preserve">  Showing retaining wall and pavement completion in February. </w:t>
            </w:r>
            <w:r w:rsidR="003578DC" w:rsidRPr="00676165">
              <w:rPr>
                <w:rFonts w:asciiTheme="minorHAnsi" w:hAnsiTheme="minorHAnsi" w:cstheme="minorHAnsi"/>
                <w:i/>
                <w:color w:val="auto"/>
                <w:sz w:val="22"/>
                <w:szCs w:val="22"/>
              </w:rPr>
              <w:t xml:space="preserve"> </w:t>
            </w:r>
          </w:p>
        </w:tc>
        <w:tc>
          <w:tcPr>
            <w:tcW w:w="833" w:type="pct"/>
          </w:tcPr>
          <w:p w14:paraId="2CFBD60C" w14:textId="77777777" w:rsidR="00957AA2" w:rsidRPr="00182A22" w:rsidRDefault="00C403C6"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 xml:space="preserve">Maintenance of Traffic and Coordination with Other Projects </w:t>
            </w:r>
            <w:r w:rsidR="001B0737" w:rsidRPr="00182A22">
              <w:rPr>
                <w:rFonts w:asciiTheme="minorHAnsi" w:eastAsiaTheme="minorEastAsia" w:hAnsiTheme="minorHAnsi" w:cstheme="minorHAnsi"/>
                <w:b/>
                <w:bCs/>
                <w:sz w:val="22"/>
                <w:szCs w:val="22"/>
              </w:rPr>
              <w:t>[2]</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4 of 28)</w:t>
            </w:r>
          </w:p>
          <w:p w14:paraId="2CFBD60D"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Potential Risks:</w:t>
            </w:r>
          </w:p>
          <w:p w14:paraId="2CFBD60E"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“Impacts to the surrounding community.</w:t>
            </w:r>
          </w:p>
          <w:p w14:paraId="2CFBD60F"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Impacts to weekend traffic in and out of the city during the weekend closures of IR-77.</w:t>
            </w:r>
          </w:p>
          <w:p w14:paraId="2CFBD610" w14:textId="77777777" w:rsidR="001C2BE2"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This Project’s schedule, or MOT plan impacting, or being impacted by, a nearby project.” (p. 4 of 28)</w:t>
            </w:r>
          </w:p>
          <w:p w14:paraId="2CFBD611"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p>
          <w:p w14:paraId="2CFBD612"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Management and Mitigation:</w:t>
            </w:r>
          </w:p>
          <w:p w14:paraId="2CFBD613" w14:textId="3C6250EC" w:rsidR="000449F6" w:rsidRPr="00BE4248" w:rsidRDefault="000449F6" w:rsidP="000449F6">
            <w:pPr>
              <w:autoSpaceDE w:val="0"/>
              <w:autoSpaceDN w:val="0"/>
              <w:adjustRightInd w:val="0"/>
              <w:rPr>
                <w:rFonts w:asciiTheme="minorHAnsi" w:eastAsiaTheme="minorHAnsi" w:hAnsiTheme="minorHAnsi" w:cstheme="minorHAnsi"/>
                <w:sz w:val="22"/>
                <w:szCs w:val="22"/>
              </w:rPr>
            </w:pPr>
            <w:r w:rsidRPr="00BE4248">
              <w:rPr>
                <w:rFonts w:asciiTheme="minorHAnsi" w:eastAsiaTheme="minorEastAsia" w:hAnsiTheme="minorHAnsi" w:cstheme="minorHAnsi"/>
                <w:sz w:val="22"/>
                <w:szCs w:val="22"/>
              </w:rPr>
              <w:t>• “Reaching out to nearby businesses and residents to inform them of upcoming changes to the MOT in addition to our normal coordination with the Department’s Public Information Officer (PIO).</w:t>
            </w:r>
            <w:r w:rsidR="008C1CA5" w:rsidRPr="00BE4248">
              <w:rPr>
                <w:rFonts w:asciiTheme="minorHAnsi" w:eastAsiaTheme="minorEastAsia" w:hAnsiTheme="minorHAnsi" w:cstheme="minorHAnsi"/>
                <w:sz w:val="22"/>
                <w:szCs w:val="22"/>
              </w:rPr>
              <w:t xml:space="preserve"> </w:t>
            </w:r>
          </w:p>
          <w:p w14:paraId="2CFBD615" w14:textId="575D9B9B"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The Brayman DBT will work closely with the Department’s PIO to ensure travelers within the area are fully informed of the closure dates as well as the detour route available. In addition, we will make every attempt to minimize the total number of closures required for the Project. At this time we do</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not believe all 15 closures will be required.</w:t>
            </w:r>
          </w:p>
          <w:p w14:paraId="2CFBD616"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To ensure any conflicting MOT or schedules can be resolved without adversely impacting the traveling public, the Brayman DBT will schedule coordination meetings with the</w:t>
            </w:r>
          </w:p>
          <w:p w14:paraId="2CFBD617"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Department and other nearby projects.</w:t>
            </w:r>
          </w:p>
          <w:p w14:paraId="2CFBD618" w14:textId="77777777" w:rsidR="000449F6" w:rsidRPr="00182A22" w:rsidRDefault="000449F6"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Our DB Team will employ a full time MOT supervisor to oversee and manage the Project MOT and the coordination and involvement of the surrounding public and other projects.” (p. 4-5 of 28)</w:t>
            </w:r>
          </w:p>
          <w:p w14:paraId="2CFBD619" w14:textId="77777777" w:rsidR="002C6791" w:rsidRPr="00182A22" w:rsidRDefault="002C6791" w:rsidP="000449F6">
            <w:pPr>
              <w:autoSpaceDE w:val="0"/>
              <w:autoSpaceDN w:val="0"/>
              <w:adjustRightInd w:val="0"/>
              <w:rPr>
                <w:rFonts w:asciiTheme="minorHAnsi" w:eastAsiaTheme="minorHAnsi" w:hAnsiTheme="minorHAnsi" w:cstheme="minorHAnsi"/>
                <w:sz w:val="22"/>
                <w:szCs w:val="22"/>
              </w:rPr>
            </w:pPr>
          </w:p>
          <w:p w14:paraId="2CFBD61A" w14:textId="77777777" w:rsidR="002C6791" w:rsidRPr="00182A22" w:rsidRDefault="002C6791" w:rsidP="000449F6">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Department Involvement</w:t>
            </w:r>
          </w:p>
          <w:p w14:paraId="2CFBD61B" w14:textId="77777777" w:rsidR="002C6791" w:rsidRPr="00182A22" w:rsidRDefault="002C6791" w:rsidP="002C679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“While the Brayman DBT intends to handle all aspects of the MOT, we do anticipate the Department to be involved in the following ways:</w:t>
            </w:r>
          </w:p>
          <w:p w14:paraId="2CFBD61C" w14:textId="77777777" w:rsidR="002C6791" w:rsidRPr="00182A22" w:rsidRDefault="002C6791" w:rsidP="002C679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Attendance at any coordination meetings with other area projects.</w:t>
            </w:r>
          </w:p>
          <w:p w14:paraId="2CFBD61D" w14:textId="77777777" w:rsidR="002C6791" w:rsidRDefault="002C6791" w:rsidP="002C6791">
            <w:pPr>
              <w:autoSpaceDE w:val="0"/>
              <w:autoSpaceDN w:val="0"/>
              <w:adjustRightInd w:val="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Area wide public notifications by the PIO.” (p. 5 of 28)</w:t>
            </w:r>
          </w:p>
          <w:p w14:paraId="2F9D6592" w14:textId="041EF0D3" w:rsidR="008C1CA5" w:rsidRDefault="008C1CA5" w:rsidP="002C6791">
            <w:pPr>
              <w:autoSpaceDE w:val="0"/>
              <w:autoSpaceDN w:val="0"/>
              <w:adjustRightInd w:val="0"/>
              <w:rPr>
                <w:rFonts w:asciiTheme="minorHAnsi" w:eastAsiaTheme="minorHAnsi" w:hAnsiTheme="minorHAnsi" w:cstheme="minorHAnsi"/>
                <w:sz w:val="22"/>
                <w:szCs w:val="22"/>
              </w:rPr>
            </w:pPr>
          </w:p>
          <w:p w14:paraId="2CFBD61E" w14:textId="53C14355" w:rsidR="001C2BE2" w:rsidRPr="00BE4248" w:rsidRDefault="001C2BE2" w:rsidP="002C6791">
            <w:pPr>
              <w:autoSpaceDE w:val="0"/>
              <w:autoSpaceDN w:val="0"/>
              <w:adjustRightInd w:val="0"/>
              <w:rPr>
                <w:rFonts w:asciiTheme="minorHAnsi" w:eastAsiaTheme="minorHAnsi" w:hAnsiTheme="minorHAnsi" w:cstheme="minorHAnsi"/>
                <w:i/>
                <w:sz w:val="22"/>
                <w:szCs w:val="22"/>
              </w:rPr>
            </w:pPr>
          </w:p>
        </w:tc>
        <w:tc>
          <w:tcPr>
            <w:tcW w:w="833" w:type="pct"/>
          </w:tcPr>
          <w:p w14:paraId="2CFBD61F" w14:textId="77777777" w:rsidR="00957AA2" w:rsidRPr="00182A22" w:rsidRDefault="00F826F9"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 xml:space="preserve">Maintenance of Traffic (Vehicular and </w:t>
            </w:r>
            <w:r w:rsidR="001B0737" w:rsidRPr="00182A22">
              <w:rPr>
                <w:rFonts w:asciiTheme="minorHAnsi" w:eastAsiaTheme="minorEastAsia" w:hAnsiTheme="minorHAnsi" w:cstheme="minorHAnsi"/>
                <w:b/>
                <w:bCs/>
                <w:sz w:val="22"/>
                <w:szCs w:val="22"/>
              </w:rPr>
              <w:t>Pedestrian) [2]</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4 of 28)</w:t>
            </w:r>
          </w:p>
          <w:p w14:paraId="2CFBD620" w14:textId="77777777" w:rsidR="00D87C5C" w:rsidRPr="00182A22" w:rsidRDefault="00D87C5C"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“Coordination of road and lane closures… will be led by Michelle (Micki) Chase of Cleveland Barricading Systems.” (p. 4 of 28)</w:t>
            </w:r>
          </w:p>
          <w:p w14:paraId="2CFBD621" w14:textId="77777777" w:rsidR="00FD4F30" w:rsidRPr="00182A22" w:rsidRDefault="00FD4F30" w:rsidP="00D87C5C">
            <w:pPr>
              <w:autoSpaceDE w:val="0"/>
              <w:autoSpaceDN w:val="0"/>
              <w:adjustRightInd w:val="0"/>
              <w:rPr>
                <w:rFonts w:asciiTheme="minorHAnsi" w:eastAsiaTheme="minorHAnsi" w:hAnsiTheme="minorHAnsi" w:cstheme="minorHAnsi"/>
                <w:sz w:val="22"/>
                <w:szCs w:val="22"/>
              </w:rPr>
            </w:pPr>
          </w:p>
          <w:p w14:paraId="2CFBD622" w14:textId="426957D6" w:rsidR="00FD4F30" w:rsidRPr="00182A22" w:rsidRDefault="00FD4F30"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Risk - Interstates, Arterial, and Local Streets (from Table on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5 of 28)</w:t>
            </w:r>
          </w:p>
          <w:p w14:paraId="2CFBD623" w14:textId="77777777" w:rsidR="00FD4F30" w:rsidRPr="00182A22" w:rsidRDefault="00FD4F30" w:rsidP="00D87C5C">
            <w:pPr>
              <w:autoSpaceDE w:val="0"/>
              <w:autoSpaceDN w:val="0"/>
              <w:adjustRightInd w:val="0"/>
              <w:rPr>
                <w:rFonts w:asciiTheme="minorHAnsi" w:eastAsiaTheme="minorHAnsi" w:hAnsiTheme="minorHAnsi" w:cstheme="minorHAnsi"/>
                <w:sz w:val="22"/>
                <w:szCs w:val="22"/>
              </w:rPr>
            </w:pPr>
          </w:p>
          <w:p w14:paraId="2CFBD624" w14:textId="77777777" w:rsidR="00FD4F30" w:rsidRPr="00182A22" w:rsidRDefault="00FD4F30" w:rsidP="00D87C5C">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CFBD625"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Our team’s familiarity with interstate and local traffic at this project site.</w:t>
            </w:r>
          </w:p>
          <w:p w14:paraId="2CFBD627" w14:textId="3DAE499A"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Value-added team member, Michelle (Micki) Chase from Cleveland Barricading Systems, will be utilized during the pursuit phase and construction of the project for her</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knowledge of construction operations, maintenance of traffic, and the local interstate and city streets.</w:t>
            </w:r>
          </w:p>
          <w:p w14:paraId="2CFBD628"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Work zones will be inspected and maintained daily.</w:t>
            </w:r>
          </w:p>
          <w:p w14:paraId="2CFBD629"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p>
          <w:p w14:paraId="2CFBD62A"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2CFBD62B"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Minimal – GLC will make notifications</w:t>
            </w:r>
          </w:p>
          <w:p w14:paraId="2CFBD62C"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and coordinate with the District 12 Public Information Officer as noted in Section 14.10.2 of the Draft Scope of Services.</w:t>
            </w:r>
          </w:p>
          <w:p w14:paraId="2CFBD62D"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p>
          <w:p w14:paraId="2CFBD62E" w14:textId="7638CB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Risk - Pedestrian (from Table on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5 of 28)</w:t>
            </w:r>
          </w:p>
          <w:p w14:paraId="2CFBD62F"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p>
          <w:p w14:paraId="2CFBD630"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CFBD631"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“The new multi-use path (MUP) alignment will be used to accommodate pedestrian traffic when Broadway Avenue is closed for construction.</w:t>
            </w:r>
          </w:p>
          <w:p w14:paraId="2CFBD632"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Temporary or permanent lighting will be installed prior to opening the MUP to pedestrians.</w:t>
            </w:r>
          </w:p>
          <w:p w14:paraId="2CFBD633"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Install gates and/or barricades to delineate the work areas on the project.</w:t>
            </w:r>
          </w:p>
          <w:p w14:paraId="2CFBD634"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Pathways will be inspected and maintained daily.”</w:t>
            </w:r>
          </w:p>
          <w:p w14:paraId="2CFBD635"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p>
          <w:p w14:paraId="2CFBD636"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2CFBD637"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“Minimal – GLC will make notifications</w:t>
            </w:r>
          </w:p>
          <w:p w14:paraId="2CFBD638"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and coordinate with the District 12 Public Information Officer as noted in Section 14.10.2 of the Draft Scope of Services.”</w:t>
            </w:r>
          </w:p>
          <w:p w14:paraId="2CFBD639" w14:textId="77777777" w:rsidR="00FD4F30" w:rsidRPr="00182A22" w:rsidRDefault="00FD4F30" w:rsidP="00FD4F30">
            <w:pPr>
              <w:autoSpaceDE w:val="0"/>
              <w:autoSpaceDN w:val="0"/>
              <w:adjustRightInd w:val="0"/>
              <w:rPr>
                <w:rFonts w:asciiTheme="minorHAnsi" w:eastAsiaTheme="minorHAnsi" w:hAnsiTheme="minorHAnsi" w:cstheme="minorHAnsi"/>
                <w:sz w:val="22"/>
                <w:szCs w:val="22"/>
              </w:rPr>
            </w:pPr>
          </w:p>
        </w:tc>
        <w:tc>
          <w:tcPr>
            <w:tcW w:w="833" w:type="pct"/>
          </w:tcPr>
          <w:p w14:paraId="73C6E411" w14:textId="77777777" w:rsidR="00957AA2" w:rsidRPr="00182A22" w:rsidRDefault="001B0737"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Schedule Management [3]</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5 of 30)</w:t>
            </w:r>
          </w:p>
          <w:p w14:paraId="18AD3B94" w14:textId="126A29CB" w:rsidR="00DE7AE5" w:rsidRPr="00182A22" w:rsidRDefault="007916BD"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We will develop a detailed prebid CPM</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that incorporat</w:t>
            </w:r>
            <w:r w:rsidR="00951F38" w:rsidRPr="00182A22">
              <w:rPr>
                <w:rFonts w:asciiTheme="minorHAnsi" w:eastAsiaTheme="minorEastAsia" w:hAnsiTheme="minorHAnsi" w:cstheme="minorHAnsi"/>
                <w:sz w:val="22"/>
                <w:szCs w:val="22"/>
              </w:rPr>
              <w:t xml:space="preserve">es design, reviews, and utility </w:t>
            </w:r>
            <w:r w:rsidRPr="00182A22">
              <w:rPr>
                <w:rFonts w:asciiTheme="minorHAnsi" w:eastAsiaTheme="minorEastAsia" w:hAnsiTheme="minorHAnsi" w:cstheme="minorHAnsi"/>
                <w:sz w:val="22"/>
                <w:szCs w:val="22"/>
              </w:rPr>
              <w:t>relocations into the overall construct</w:t>
            </w:r>
            <w:r w:rsidR="00951F38" w:rsidRPr="00182A22">
              <w:rPr>
                <w:rFonts w:asciiTheme="minorHAnsi" w:eastAsiaTheme="minorEastAsia" w:hAnsiTheme="minorHAnsi" w:cstheme="minorHAnsi"/>
                <w:sz w:val="22"/>
                <w:szCs w:val="22"/>
              </w:rPr>
              <w:t xml:space="preserve">ion </w:t>
            </w:r>
            <w:r w:rsidRPr="00182A22">
              <w:rPr>
                <w:rFonts w:asciiTheme="minorHAnsi" w:eastAsiaTheme="minorEastAsia" w:hAnsiTheme="minorHAnsi" w:cstheme="minorHAnsi"/>
                <w:sz w:val="22"/>
                <w:szCs w:val="22"/>
              </w:rPr>
              <w:t>schedul</w:t>
            </w:r>
            <w:r w:rsidR="00951F38" w:rsidRPr="00182A22">
              <w:rPr>
                <w:rFonts w:asciiTheme="minorHAnsi" w:eastAsiaTheme="minorEastAsia" w:hAnsiTheme="minorHAnsi" w:cstheme="minorHAnsi"/>
                <w:sz w:val="22"/>
                <w:szCs w:val="22"/>
              </w:rPr>
              <w:t xml:space="preserve">e. We will also engage critical </w:t>
            </w:r>
            <w:r w:rsidRPr="00182A22">
              <w:rPr>
                <w:rFonts w:asciiTheme="minorHAnsi" w:eastAsiaTheme="minorEastAsia" w:hAnsiTheme="minorHAnsi" w:cstheme="minorHAnsi"/>
                <w:sz w:val="22"/>
                <w:szCs w:val="22"/>
              </w:rPr>
              <w:t>subcontract</w:t>
            </w:r>
            <w:r w:rsidR="00951F38" w:rsidRPr="00182A22">
              <w:rPr>
                <w:rFonts w:asciiTheme="minorHAnsi" w:eastAsiaTheme="minorEastAsia" w:hAnsiTheme="minorHAnsi" w:cstheme="minorHAnsi"/>
                <w:sz w:val="22"/>
                <w:szCs w:val="22"/>
              </w:rPr>
              <w:t xml:space="preserve">ors and suppliers to accurately </w:t>
            </w:r>
            <w:r w:rsidRPr="00182A22">
              <w:rPr>
                <w:rFonts w:asciiTheme="minorHAnsi" w:eastAsiaTheme="minorEastAsia" w:hAnsiTheme="minorHAnsi" w:cstheme="minorHAnsi"/>
                <w:sz w:val="22"/>
                <w:szCs w:val="22"/>
              </w:rPr>
              <w:t>schedule their work.” (p. 5 of 30)</w:t>
            </w:r>
          </w:p>
          <w:p w14:paraId="17A96F94" w14:textId="77777777" w:rsidR="007916BD" w:rsidRPr="00182A22" w:rsidRDefault="007916BD" w:rsidP="001C1A7B">
            <w:pPr>
              <w:spacing w:beforeLines="40" w:before="96" w:afterLines="40" w:after="96"/>
              <w:rPr>
                <w:rFonts w:asciiTheme="minorHAnsi" w:eastAsia="Calibri" w:hAnsiTheme="minorHAnsi" w:cstheme="minorHAnsi"/>
                <w:b/>
                <w:sz w:val="22"/>
                <w:szCs w:val="22"/>
              </w:rPr>
            </w:pPr>
          </w:p>
          <w:p w14:paraId="2489B2F5" w14:textId="624A7AA6" w:rsidR="007916BD" w:rsidRPr="00182A22" w:rsidRDefault="007916BD" w:rsidP="007916B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“Early design packages will </w:t>
            </w:r>
            <w:r w:rsidR="00951F38" w:rsidRPr="00182A22">
              <w:rPr>
                <w:rFonts w:asciiTheme="minorHAnsi" w:eastAsiaTheme="minorEastAsia" w:hAnsiTheme="minorHAnsi" w:cstheme="minorHAnsi"/>
                <w:sz w:val="22"/>
                <w:szCs w:val="22"/>
              </w:rPr>
              <w:t xml:space="preserve">be developed for </w:t>
            </w:r>
            <w:r w:rsidRPr="00182A22">
              <w:rPr>
                <w:rFonts w:asciiTheme="minorHAnsi" w:eastAsiaTheme="minorEastAsia" w:hAnsiTheme="minorHAnsi" w:cstheme="minorHAnsi"/>
                <w:sz w:val="22"/>
                <w:szCs w:val="22"/>
              </w:rPr>
              <w:t>critical work e</w:t>
            </w:r>
            <w:r w:rsidR="00951F38" w:rsidRPr="00182A22">
              <w:rPr>
                <w:rFonts w:asciiTheme="minorHAnsi" w:eastAsiaTheme="minorEastAsia" w:hAnsiTheme="minorHAnsi" w:cstheme="minorHAnsi"/>
                <w:sz w:val="22"/>
                <w:szCs w:val="22"/>
              </w:rPr>
              <w:t xml:space="preserve">lements including utilities and </w:t>
            </w:r>
            <w:r w:rsidRPr="00182A22">
              <w:rPr>
                <w:rFonts w:asciiTheme="minorHAnsi" w:eastAsiaTheme="minorEastAsia" w:hAnsiTheme="minorHAnsi" w:cstheme="minorHAnsi"/>
                <w:sz w:val="22"/>
                <w:szCs w:val="22"/>
              </w:rPr>
              <w:t>long lead time m</w:t>
            </w:r>
            <w:r w:rsidR="00951F38" w:rsidRPr="00182A22">
              <w:rPr>
                <w:rFonts w:asciiTheme="minorHAnsi" w:eastAsiaTheme="minorEastAsia" w:hAnsiTheme="minorHAnsi" w:cstheme="minorHAnsi"/>
                <w:sz w:val="22"/>
                <w:szCs w:val="22"/>
              </w:rPr>
              <w:t xml:space="preserve">aterials such as steel girders. </w:t>
            </w:r>
            <w:r w:rsidRPr="00182A22">
              <w:rPr>
                <w:rFonts w:asciiTheme="minorHAnsi" w:eastAsiaTheme="minorEastAsia" w:hAnsiTheme="minorHAnsi" w:cstheme="minorHAnsi"/>
                <w:sz w:val="22"/>
                <w:szCs w:val="22"/>
              </w:rPr>
              <w:t>It will be critical to complete all design in 2017</w:t>
            </w:r>
            <w:r w:rsidR="000F73E4" w:rsidRPr="00182A22">
              <w:rPr>
                <w:rFonts w:asciiTheme="minorHAnsi" w:eastAsiaTheme="minorEastAsia" w:hAnsiTheme="minorHAnsi" w:cstheme="minorHAnsi"/>
                <w:sz w:val="22"/>
                <w:szCs w:val="22"/>
              </w:rPr>
              <w:t xml:space="preserve"> </w:t>
            </w:r>
          </w:p>
          <w:p w14:paraId="56E88D78" w14:textId="426097F4" w:rsidR="007916BD" w:rsidRPr="00851114" w:rsidRDefault="007916BD" w:rsidP="00951F38">
            <w:pPr>
              <w:autoSpaceDE w:val="0"/>
              <w:autoSpaceDN w:val="0"/>
              <w:adjustRightInd w:val="0"/>
              <w:rPr>
                <w:rFonts w:asciiTheme="minorHAnsi" w:eastAsiaTheme="minorHAnsi" w:hAnsiTheme="minorHAnsi" w:cstheme="minorHAnsi"/>
                <w:i/>
                <w:sz w:val="22"/>
                <w:szCs w:val="22"/>
              </w:rPr>
            </w:pPr>
            <w:r w:rsidRPr="00182A22">
              <w:rPr>
                <w:rFonts w:asciiTheme="minorHAnsi" w:eastAsiaTheme="minorEastAsia" w:hAnsiTheme="minorHAnsi" w:cstheme="minorHAnsi"/>
                <w:sz w:val="22"/>
                <w:szCs w:val="22"/>
              </w:rPr>
              <w:t>as most of the cr</w:t>
            </w:r>
            <w:r w:rsidR="00951F38" w:rsidRPr="00182A22">
              <w:rPr>
                <w:rFonts w:asciiTheme="minorHAnsi" w:eastAsiaTheme="minorEastAsia" w:hAnsiTheme="minorHAnsi" w:cstheme="minorHAnsi"/>
                <w:sz w:val="22"/>
                <w:szCs w:val="22"/>
              </w:rPr>
              <w:t xml:space="preserve">itical construction work occurs </w:t>
            </w:r>
            <w:r w:rsidRPr="00182A22">
              <w:rPr>
                <w:rFonts w:asciiTheme="minorHAnsi" w:eastAsiaTheme="minorEastAsia" w:hAnsiTheme="minorHAnsi" w:cstheme="minorHAnsi"/>
                <w:sz w:val="22"/>
                <w:szCs w:val="22"/>
              </w:rPr>
              <w:t>in 2</w:t>
            </w:r>
            <w:r w:rsidR="00951F38" w:rsidRPr="00182A22">
              <w:rPr>
                <w:rFonts w:asciiTheme="minorHAnsi" w:eastAsiaTheme="minorEastAsia" w:hAnsiTheme="minorHAnsi" w:cstheme="minorHAnsi"/>
                <w:sz w:val="22"/>
                <w:szCs w:val="22"/>
              </w:rPr>
              <w:t xml:space="preserve">018. The 20” gas main shut-down </w:t>
            </w:r>
            <w:r w:rsidRPr="00182A22">
              <w:rPr>
                <w:rFonts w:asciiTheme="minorHAnsi" w:eastAsiaTheme="minorEastAsia" w:hAnsiTheme="minorHAnsi" w:cstheme="minorHAnsi"/>
                <w:sz w:val="22"/>
                <w:szCs w:val="22"/>
              </w:rPr>
              <w:t>dat</w:t>
            </w:r>
            <w:r w:rsidR="00951F38" w:rsidRPr="00182A22">
              <w:rPr>
                <w:rFonts w:asciiTheme="minorHAnsi" w:eastAsiaTheme="minorEastAsia" w:hAnsiTheme="minorHAnsi" w:cstheme="minorHAnsi"/>
                <w:sz w:val="22"/>
                <w:szCs w:val="22"/>
              </w:rPr>
              <w:t xml:space="preserve">es force the replacement of the </w:t>
            </w:r>
            <w:r w:rsidRPr="00182A22">
              <w:rPr>
                <w:rFonts w:asciiTheme="minorHAnsi" w:eastAsiaTheme="minorEastAsia" w:hAnsiTheme="minorHAnsi" w:cstheme="minorHAnsi"/>
                <w:sz w:val="22"/>
                <w:szCs w:val="22"/>
              </w:rPr>
              <w:t>Broadway bridg</w:t>
            </w:r>
            <w:r w:rsidR="00951F38" w:rsidRPr="00182A22">
              <w:rPr>
                <w:rFonts w:asciiTheme="minorHAnsi" w:eastAsiaTheme="minorEastAsia" w:hAnsiTheme="minorHAnsi" w:cstheme="minorHAnsi"/>
                <w:sz w:val="22"/>
                <w:szCs w:val="22"/>
              </w:rPr>
              <w:t xml:space="preserve">e to occur in 2018. The 270 day </w:t>
            </w:r>
            <w:r w:rsidRPr="00182A22">
              <w:rPr>
                <w:rFonts w:asciiTheme="minorHAnsi" w:eastAsiaTheme="minorEastAsia" w:hAnsiTheme="minorHAnsi" w:cstheme="minorHAnsi"/>
                <w:sz w:val="22"/>
                <w:szCs w:val="22"/>
              </w:rPr>
              <w:t xml:space="preserve">bridge closure </w:t>
            </w:r>
            <w:r w:rsidR="00951F38" w:rsidRPr="00182A22">
              <w:rPr>
                <w:rFonts w:asciiTheme="minorHAnsi" w:eastAsiaTheme="minorEastAsia" w:hAnsiTheme="minorHAnsi" w:cstheme="minorHAnsi"/>
                <w:sz w:val="22"/>
                <w:szCs w:val="22"/>
              </w:rPr>
              <w:t xml:space="preserve">period will need to account for </w:t>
            </w:r>
            <w:r w:rsidRPr="00182A22">
              <w:rPr>
                <w:rFonts w:asciiTheme="minorHAnsi" w:eastAsiaTheme="minorEastAsia" w:hAnsiTheme="minorHAnsi" w:cstheme="minorHAnsi"/>
                <w:sz w:val="22"/>
                <w:szCs w:val="22"/>
              </w:rPr>
              <w:t>relocation o</w:t>
            </w:r>
            <w:r w:rsidR="00951F38" w:rsidRPr="00182A22">
              <w:rPr>
                <w:rFonts w:asciiTheme="minorHAnsi" w:eastAsiaTheme="minorEastAsia" w:hAnsiTheme="minorHAnsi" w:cstheme="minorHAnsi"/>
                <w:sz w:val="22"/>
                <w:szCs w:val="22"/>
              </w:rPr>
              <w:t xml:space="preserve">f both the gas main and the CEI </w:t>
            </w:r>
            <w:r w:rsidRPr="00182A22">
              <w:rPr>
                <w:rFonts w:asciiTheme="minorHAnsi" w:eastAsiaTheme="minorEastAsia" w:hAnsiTheme="minorHAnsi" w:cstheme="minorHAnsi"/>
                <w:sz w:val="22"/>
                <w:szCs w:val="22"/>
              </w:rPr>
              <w:t xml:space="preserve">ducts, </w:t>
            </w:r>
            <w:r w:rsidR="00951F38" w:rsidRPr="00182A22">
              <w:rPr>
                <w:rFonts w:asciiTheme="minorHAnsi" w:eastAsiaTheme="minorEastAsia" w:hAnsiTheme="minorHAnsi" w:cstheme="minorHAnsi"/>
                <w:sz w:val="22"/>
                <w:szCs w:val="22"/>
              </w:rPr>
              <w:t xml:space="preserve">as well as the interim date for </w:t>
            </w:r>
            <w:r w:rsidRPr="00182A22">
              <w:rPr>
                <w:rFonts w:asciiTheme="minorHAnsi" w:eastAsiaTheme="minorEastAsia" w:hAnsiTheme="minorHAnsi" w:cstheme="minorHAnsi"/>
                <w:sz w:val="22"/>
                <w:szCs w:val="22"/>
              </w:rPr>
              <w:t>completing the bridge pier of August 10, 2018.</w:t>
            </w:r>
            <w:r w:rsidR="0048535C" w:rsidRPr="00182A22">
              <w:rPr>
                <w:rFonts w:asciiTheme="minorHAnsi" w:eastAsiaTheme="minorEastAsia" w:hAnsiTheme="minorHAnsi" w:cstheme="minorHAnsi"/>
                <w:sz w:val="22"/>
                <w:szCs w:val="22"/>
              </w:rPr>
              <w:t>”</w:t>
            </w:r>
            <w:r w:rsidRPr="00182A22">
              <w:rPr>
                <w:rFonts w:asciiTheme="minorHAnsi" w:eastAsiaTheme="minorEastAsia" w:hAnsiTheme="minorHAnsi" w:cstheme="minorHAnsi"/>
                <w:sz w:val="22"/>
                <w:szCs w:val="22"/>
              </w:rPr>
              <w:t xml:space="preserve"> (p. 5 of 30)</w:t>
            </w:r>
            <w:r w:rsidR="00851114">
              <w:rPr>
                <w:rFonts w:asciiTheme="minorHAnsi" w:eastAsiaTheme="minorEastAsia" w:hAnsiTheme="minorHAnsi" w:cstheme="minorHAnsi"/>
                <w:sz w:val="22"/>
                <w:szCs w:val="22"/>
              </w:rPr>
              <w:t xml:space="preserve">.  </w:t>
            </w:r>
          </w:p>
          <w:p w14:paraId="2AE60FBF" w14:textId="77777777" w:rsidR="007916BD" w:rsidRPr="00182A22" w:rsidRDefault="007916BD" w:rsidP="007916BD">
            <w:pPr>
              <w:spacing w:beforeLines="40" w:before="96" w:afterLines="40" w:after="96"/>
              <w:rPr>
                <w:rFonts w:asciiTheme="minorHAnsi" w:eastAsiaTheme="minorHAnsi" w:hAnsiTheme="minorHAnsi" w:cstheme="minorHAnsi"/>
                <w:sz w:val="22"/>
                <w:szCs w:val="22"/>
              </w:rPr>
            </w:pPr>
          </w:p>
          <w:p w14:paraId="4722FC47" w14:textId="32DD0A98" w:rsidR="007916BD"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“Critical materials will be identified, </w:t>
            </w:r>
            <w:r w:rsidR="007916BD" w:rsidRPr="00182A22">
              <w:rPr>
                <w:rFonts w:asciiTheme="minorHAnsi" w:eastAsiaTheme="minorEastAsia" w:hAnsiTheme="minorHAnsi" w:cstheme="minorHAnsi"/>
                <w:sz w:val="22"/>
                <w:szCs w:val="22"/>
              </w:rPr>
              <w:t>fa</w:t>
            </w:r>
            <w:r w:rsidRPr="00182A22">
              <w:rPr>
                <w:rFonts w:asciiTheme="minorHAnsi" w:eastAsiaTheme="minorEastAsia" w:hAnsiTheme="minorHAnsi" w:cstheme="minorHAnsi"/>
                <w:sz w:val="22"/>
                <w:szCs w:val="22"/>
              </w:rPr>
              <w:t xml:space="preserve">bricated and ready for delivery </w:t>
            </w:r>
            <w:r w:rsidR="007916BD" w:rsidRPr="00182A22">
              <w:rPr>
                <w:rFonts w:asciiTheme="minorHAnsi" w:eastAsiaTheme="minorEastAsia" w:hAnsiTheme="minorHAnsi" w:cstheme="minorHAnsi"/>
                <w:sz w:val="22"/>
                <w:szCs w:val="22"/>
              </w:rPr>
              <w:t>well a</w:t>
            </w:r>
            <w:r w:rsidRPr="00182A22">
              <w:rPr>
                <w:rFonts w:asciiTheme="minorHAnsi" w:eastAsiaTheme="minorEastAsia" w:hAnsiTheme="minorHAnsi" w:cstheme="minorHAnsi"/>
                <w:sz w:val="22"/>
                <w:szCs w:val="22"/>
              </w:rPr>
              <w:t xml:space="preserve">head of their needed dates. The project </w:t>
            </w:r>
            <w:r w:rsidR="007916BD" w:rsidRPr="00182A22">
              <w:rPr>
                <w:rFonts w:asciiTheme="minorHAnsi" w:eastAsiaTheme="minorEastAsia" w:hAnsiTheme="minorHAnsi" w:cstheme="minorHAnsi"/>
                <w:sz w:val="22"/>
                <w:szCs w:val="22"/>
              </w:rPr>
              <w:t>schedule will be a key topic at</w:t>
            </w:r>
            <w:r w:rsidRPr="00182A22">
              <w:rPr>
                <w:rFonts w:asciiTheme="minorHAnsi" w:eastAsiaTheme="minorEastAsia" w:hAnsiTheme="minorHAnsi" w:cstheme="minorHAnsi"/>
                <w:sz w:val="22"/>
                <w:szCs w:val="22"/>
              </w:rPr>
              <w:t xml:space="preserve"> all Task Force </w:t>
            </w:r>
            <w:r w:rsidR="007916BD" w:rsidRPr="00182A22">
              <w:rPr>
                <w:rFonts w:asciiTheme="minorHAnsi" w:eastAsiaTheme="minorEastAsia" w:hAnsiTheme="minorHAnsi" w:cstheme="minorHAnsi"/>
                <w:sz w:val="22"/>
                <w:szCs w:val="22"/>
              </w:rPr>
              <w:t>and Progres</w:t>
            </w:r>
            <w:r w:rsidRPr="00182A22">
              <w:rPr>
                <w:rFonts w:asciiTheme="minorHAnsi" w:eastAsiaTheme="minorEastAsia" w:hAnsiTheme="minorHAnsi" w:cstheme="minorHAnsi"/>
                <w:sz w:val="22"/>
                <w:szCs w:val="22"/>
              </w:rPr>
              <w:t xml:space="preserve">s meetings with regular updates </w:t>
            </w:r>
            <w:r w:rsidR="007916BD" w:rsidRPr="00182A22">
              <w:rPr>
                <w:rFonts w:asciiTheme="minorHAnsi" w:eastAsiaTheme="minorEastAsia" w:hAnsiTheme="minorHAnsi" w:cstheme="minorHAnsi"/>
                <w:sz w:val="22"/>
                <w:szCs w:val="22"/>
              </w:rPr>
              <w:t>provided. (p. 5 of 30)</w:t>
            </w:r>
          </w:p>
          <w:p w14:paraId="3D848790" w14:textId="77777777" w:rsidR="007916BD" w:rsidRPr="00182A22" w:rsidRDefault="007916BD" w:rsidP="007916BD">
            <w:pPr>
              <w:spacing w:beforeLines="40" w:before="96" w:afterLines="40" w:after="96"/>
              <w:rPr>
                <w:rFonts w:asciiTheme="minorHAnsi" w:eastAsiaTheme="minorHAnsi" w:hAnsiTheme="minorHAnsi" w:cstheme="minorHAnsi"/>
                <w:sz w:val="22"/>
                <w:szCs w:val="22"/>
              </w:rPr>
            </w:pPr>
          </w:p>
          <w:p w14:paraId="39BC1FBB" w14:textId="77777777" w:rsidR="00951F38" w:rsidRPr="00182A22" w:rsidRDefault="00951F38" w:rsidP="00951F38">
            <w:pPr>
              <w:spacing w:beforeLines="40" w:before="96" w:afterLines="40" w:after="96"/>
              <w:rPr>
                <w:rFonts w:asciiTheme="minorHAnsi" w:eastAsiaTheme="minorHAnsi" w:hAnsiTheme="minorHAnsi" w:cstheme="minorHAnsi"/>
                <w:i/>
                <w:sz w:val="22"/>
                <w:szCs w:val="22"/>
              </w:rPr>
            </w:pPr>
            <w:r w:rsidRPr="00182A22">
              <w:rPr>
                <w:rFonts w:asciiTheme="minorHAnsi" w:eastAsiaTheme="minorEastAsia" w:hAnsiTheme="minorHAnsi" w:cstheme="minorHAnsi"/>
                <w:i/>
                <w:iCs/>
                <w:sz w:val="22"/>
                <w:szCs w:val="22"/>
              </w:rPr>
              <w:t>(Below is from table on p. 6 of 30)</w:t>
            </w:r>
          </w:p>
          <w:p w14:paraId="3FAB8E74" w14:textId="77777777" w:rsidR="00951F38" w:rsidRPr="00182A22" w:rsidRDefault="00951F38" w:rsidP="007916BD">
            <w:pPr>
              <w:autoSpaceDE w:val="0"/>
              <w:autoSpaceDN w:val="0"/>
              <w:adjustRightInd w:val="0"/>
              <w:rPr>
                <w:rFonts w:asciiTheme="minorHAnsi" w:eastAsiaTheme="minorHAnsi" w:hAnsiTheme="minorHAnsi" w:cstheme="minorHAnsi"/>
                <w:sz w:val="22"/>
                <w:szCs w:val="22"/>
              </w:rPr>
            </w:pPr>
          </w:p>
          <w:p w14:paraId="7B2F7811" w14:textId="614D87C4" w:rsidR="007916BD" w:rsidRPr="00182A22" w:rsidRDefault="00951F38" w:rsidP="007916B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Potential Risks</w:t>
            </w:r>
          </w:p>
          <w:p w14:paraId="536043FE" w14:textId="0D9E9BE6"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Utilities not prepared to install their</w:t>
            </w:r>
          </w:p>
          <w:p w14:paraId="0FEA8C20" w14:textId="555FB8EF"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lines during closure/shut-down periods</w:t>
            </w:r>
          </w:p>
          <w:p w14:paraId="340E5DCD" w14:textId="77777777"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Materials not ready/available on-time</w:t>
            </w:r>
          </w:p>
          <w:p w14:paraId="26314177" w14:textId="77777777"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Ramp closures not completed ontime</w:t>
            </w:r>
          </w:p>
          <w:p w14:paraId="4AA92A5A" w14:textId="77777777"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would severely impact traffic</w:t>
            </w:r>
          </w:p>
          <w:p w14:paraId="56CA9A68" w14:textId="77777777"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Missing deadlines will impact other</w:t>
            </w:r>
          </w:p>
          <w:p w14:paraId="765E5400" w14:textId="1D88367A"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projects, specifically CCG6A”</w:t>
            </w:r>
          </w:p>
          <w:p w14:paraId="1B96FF70" w14:textId="77777777" w:rsidR="00951F38" w:rsidRPr="00182A22" w:rsidRDefault="00951F38" w:rsidP="007916BD">
            <w:pPr>
              <w:autoSpaceDE w:val="0"/>
              <w:autoSpaceDN w:val="0"/>
              <w:adjustRightInd w:val="0"/>
              <w:rPr>
                <w:rFonts w:asciiTheme="minorHAnsi" w:eastAsiaTheme="minorHAnsi" w:hAnsiTheme="minorHAnsi" w:cstheme="minorHAnsi"/>
                <w:sz w:val="22"/>
                <w:szCs w:val="22"/>
              </w:rPr>
            </w:pPr>
          </w:p>
          <w:p w14:paraId="0AD22C47" w14:textId="77777777" w:rsidR="00951F38" w:rsidRPr="00182A22" w:rsidRDefault="00951F38" w:rsidP="007916B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21748AF5" w14:textId="07E4B8FA"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On-site project engineer will maintain the project schedule</w:t>
            </w:r>
          </w:p>
          <w:p w14:paraId="173F5034" w14:textId="4FA0BB98"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Efficiently use the 15 allowable weekend full closures of I-77 to complete significant work</w:t>
            </w:r>
          </w:p>
          <w:p w14:paraId="2A658510" w14:textId="2A532665"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Utility companies and other third-parties will be included in scheduling meetings</w:t>
            </w:r>
          </w:p>
          <w:p w14:paraId="13AE90F4" w14:textId="77777777"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Self-performance of both concrete and</w:t>
            </w:r>
          </w:p>
          <w:p w14:paraId="3BF9694C" w14:textId="341287A0" w:rsidR="00951F38"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asphalt paving provides schedule control”</w:t>
            </w:r>
          </w:p>
          <w:p w14:paraId="1D697AE8" w14:textId="77777777" w:rsidR="00951F38" w:rsidRPr="00182A22" w:rsidRDefault="00951F38" w:rsidP="007916BD">
            <w:pPr>
              <w:autoSpaceDE w:val="0"/>
              <w:autoSpaceDN w:val="0"/>
              <w:adjustRightInd w:val="0"/>
              <w:rPr>
                <w:rFonts w:asciiTheme="minorHAnsi" w:eastAsiaTheme="minorHAnsi" w:hAnsiTheme="minorHAnsi" w:cstheme="minorHAnsi"/>
                <w:sz w:val="22"/>
                <w:szCs w:val="22"/>
              </w:rPr>
            </w:pPr>
          </w:p>
          <w:p w14:paraId="729CDF8F" w14:textId="07396385" w:rsidR="00951F38" w:rsidRPr="00182A22" w:rsidRDefault="00951F38" w:rsidP="007916BD">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ODOT Involvement</w:t>
            </w:r>
          </w:p>
          <w:p w14:paraId="70CCC85C" w14:textId="07F6A099" w:rsidR="007916BD" w:rsidRPr="00182A22" w:rsidRDefault="00951F38" w:rsidP="00951F38">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“We anticipate ODOT will provide timely plan reviews and assist with utility coordination if any utility fails to meet the timeframes provided to the DBT by the utility or in the project documents.”</w:t>
            </w:r>
          </w:p>
          <w:p w14:paraId="245A3F86" w14:textId="77777777" w:rsidR="007916BD" w:rsidRPr="00182A22" w:rsidRDefault="007916BD" w:rsidP="007916BD">
            <w:pPr>
              <w:spacing w:beforeLines="40" w:before="96" w:afterLines="40" w:after="96"/>
              <w:rPr>
                <w:rFonts w:asciiTheme="minorHAnsi" w:eastAsiaTheme="minorHAnsi" w:hAnsiTheme="minorHAnsi" w:cstheme="minorHAnsi"/>
                <w:sz w:val="22"/>
                <w:szCs w:val="22"/>
              </w:rPr>
            </w:pPr>
          </w:p>
          <w:p w14:paraId="2CFBD63A" w14:textId="4A78FEC8" w:rsidR="007916BD" w:rsidRPr="00FC1950" w:rsidRDefault="00FC1950" w:rsidP="00FC1950">
            <w:pPr>
              <w:spacing w:beforeLines="40" w:before="96" w:afterLines="40" w:after="96"/>
              <w:rPr>
                <w:rFonts w:asciiTheme="minorHAnsi" w:eastAsia="Calibri" w:hAnsiTheme="minorHAnsi" w:cstheme="minorHAnsi"/>
                <w:i/>
                <w:sz w:val="22"/>
                <w:szCs w:val="22"/>
              </w:rPr>
            </w:pPr>
            <w:r w:rsidRPr="005F160C">
              <w:rPr>
                <w:rFonts w:asciiTheme="minorHAnsi" w:eastAsia="Calibri" w:hAnsiTheme="minorHAnsi" w:cstheme="minorHAnsi"/>
                <w:i/>
                <w:color w:val="00B050"/>
                <w:sz w:val="22"/>
                <w:szCs w:val="22"/>
              </w:rPr>
              <w:t xml:space="preserve">Note:  Overall approach to identifying Scheduling and Timing for the project and the provided details demonstrate a comprehensive understanding of the risks of the project. </w:t>
            </w:r>
            <w:r w:rsidR="005F160C" w:rsidRPr="005F160C">
              <w:rPr>
                <w:rFonts w:asciiTheme="minorHAnsi" w:eastAsia="Calibri" w:hAnsiTheme="minorHAnsi" w:cstheme="minorHAnsi"/>
                <w:i/>
                <w:color w:val="00B050"/>
                <w:sz w:val="22"/>
                <w:szCs w:val="22"/>
              </w:rPr>
              <w:t xml:space="preserve"> Realistic expectations of parties identified, including the required completion of design</w:t>
            </w:r>
            <w:r w:rsidR="005F160C">
              <w:rPr>
                <w:rFonts w:asciiTheme="minorHAnsi" w:eastAsia="Calibri" w:hAnsiTheme="minorHAnsi" w:cstheme="minorHAnsi"/>
                <w:i/>
                <w:color w:val="00B050"/>
                <w:sz w:val="22"/>
                <w:szCs w:val="22"/>
              </w:rPr>
              <w:t xml:space="preserve"> in 2017</w:t>
            </w:r>
            <w:r w:rsidR="005F160C" w:rsidRPr="005F160C">
              <w:rPr>
                <w:rFonts w:asciiTheme="minorHAnsi" w:eastAsia="Calibri" w:hAnsiTheme="minorHAnsi" w:cstheme="minorHAnsi"/>
                <w:i/>
                <w:color w:val="00B050"/>
                <w:sz w:val="22"/>
                <w:szCs w:val="22"/>
              </w:rPr>
              <w:t>. (Strength)</w:t>
            </w:r>
          </w:p>
        </w:tc>
        <w:tc>
          <w:tcPr>
            <w:tcW w:w="833" w:type="pct"/>
          </w:tcPr>
          <w:p w14:paraId="64499899" w14:textId="77777777" w:rsidR="00957AA2" w:rsidRPr="00182A22" w:rsidRDefault="00CC7DEC"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 xml:space="preserve">Maintenance of Traffic </w:t>
            </w:r>
            <w:r w:rsidR="001B0737" w:rsidRPr="00182A22">
              <w:rPr>
                <w:rFonts w:asciiTheme="minorHAnsi" w:eastAsiaTheme="minorEastAsia" w:hAnsiTheme="minorHAnsi" w:cstheme="minorHAnsi"/>
                <w:b/>
                <w:bCs/>
                <w:sz w:val="22"/>
                <w:szCs w:val="22"/>
              </w:rPr>
              <w:t>[3]</w:t>
            </w:r>
            <w:r w:rsidR="001C1A7B" w:rsidRPr="00182A22">
              <w:rPr>
                <w:rFonts w:asciiTheme="minorHAnsi" w:eastAsiaTheme="minorEastAsia" w:hAnsiTheme="minorHAnsi" w:cstheme="minorHAnsi"/>
                <w:b/>
                <w:bCs/>
                <w:sz w:val="22"/>
                <w:szCs w:val="22"/>
              </w:rPr>
              <w:t xml:space="preserve"> </w:t>
            </w:r>
            <w:r w:rsidR="001C1A7B" w:rsidRPr="00182A22">
              <w:rPr>
                <w:rFonts w:asciiTheme="minorHAnsi" w:eastAsiaTheme="minorEastAsia" w:hAnsiTheme="minorHAnsi" w:cstheme="minorHAnsi"/>
                <w:sz w:val="22"/>
                <w:szCs w:val="22"/>
              </w:rPr>
              <w:t>(p. 8 of 28)</w:t>
            </w:r>
          </w:p>
          <w:p w14:paraId="30441771" w14:textId="7E533753" w:rsidR="00951F38" w:rsidRPr="00182A22" w:rsidRDefault="00895004"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CF21F2" w:rsidRPr="00182A22">
              <w:rPr>
                <w:rFonts w:asciiTheme="minorHAnsi" w:eastAsiaTheme="minorEastAsia" w:hAnsiTheme="minorHAnsi" w:cstheme="minorHAnsi"/>
                <w:sz w:val="22"/>
                <w:szCs w:val="22"/>
              </w:rPr>
              <w:t xml:space="preserve"> A dedicated MOT Task </w:t>
            </w:r>
            <w:r w:rsidRPr="00182A22">
              <w:rPr>
                <w:rFonts w:asciiTheme="minorHAnsi" w:eastAsiaTheme="minorEastAsia" w:hAnsiTheme="minorHAnsi" w:cstheme="minorHAnsi"/>
                <w:sz w:val="22"/>
                <w:szCs w:val="22"/>
              </w:rPr>
              <w:t>Force will be used to develop the MOT solu</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which will in</w:t>
            </w:r>
            <w:r w:rsidR="00CF21F2" w:rsidRPr="00182A22">
              <w:rPr>
                <w:rFonts w:asciiTheme="minorHAnsi" w:eastAsiaTheme="minorEastAsia" w:hAnsiTheme="minorHAnsi" w:cstheme="minorHAnsi"/>
                <w:sz w:val="22"/>
                <w:szCs w:val="22"/>
              </w:rPr>
              <w:t xml:space="preserve">corporate all known issues in a </w:t>
            </w:r>
            <w:r w:rsidRPr="00182A22">
              <w:rPr>
                <w:rFonts w:asciiTheme="minorHAnsi" w:eastAsiaTheme="minorEastAsia" w:hAnsiTheme="minorHAnsi" w:cstheme="minorHAnsi"/>
                <w:sz w:val="22"/>
                <w:szCs w:val="22"/>
              </w:rPr>
              <w:t>collabora</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ve manner. Ac</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vi</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es that are the</w:t>
            </w:r>
            <w:r w:rsidR="00CF21F2"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most disrup</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ve to the traveling public such</w:t>
            </w:r>
            <w:r w:rsidR="00CF21F2"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as bridge demoli</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and beam erec</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will</w:t>
            </w:r>
            <w:r w:rsidR="00CF21F2"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most likely be constructed during weekend</w:t>
            </w:r>
            <w:r w:rsidR="00CF21F2"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closures with mul</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ple crews working mul</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ple</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shi</w:t>
            </w:r>
            <w:r w:rsidR="00CF21F2" w:rsidRPr="00182A22">
              <w:rPr>
                <w:rFonts w:asciiTheme="minorHAnsi" w:eastAsiaTheme="minorEastAsia" w:hAnsiTheme="minorHAnsi" w:cstheme="minorHAnsi"/>
                <w:sz w:val="22"/>
                <w:szCs w:val="22"/>
              </w:rPr>
              <w:t>ft</w:t>
            </w:r>
            <w:r w:rsidRPr="00182A22">
              <w:rPr>
                <w:rFonts w:asciiTheme="minorHAnsi" w:eastAsiaTheme="minorEastAsia" w:hAnsiTheme="minorHAnsi" w:cstheme="minorHAnsi"/>
                <w:sz w:val="22"/>
                <w:szCs w:val="22"/>
              </w:rPr>
              <w:t>s. The Ruhlin/Trumbull Team understands</w:t>
            </w:r>
            <w:r w:rsidR="00CF21F2"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the local labor force and has the manpower to</w:t>
            </w:r>
            <w:r w:rsidR="00CF21F2"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 xml:space="preserve">meet the </w:t>
            </w:r>
            <w:r w:rsidR="00CF21F2"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ght schedule requirements.”</w:t>
            </w:r>
          </w:p>
          <w:p w14:paraId="042AA452" w14:textId="0E1FEC4B" w:rsidR="00CF21F2" w:rsidRPr="00182A22" w:rsidRDefault="00CF21F2" w:rsidP="00895004">
            <w:pPr>
              <w:spacing w:beforeLines="40" w:before="96" w:afterLines="40" w:after="96"/>
              <w:rPr>
                <w:rFonts w:asciiTheme="minorHAnsi" w:eastAsiaTheme="minorHAnsi" w:hAnsiTheme="minorHAnsi" w:cstheme="minorHAnsi"/>
                <w:sz w:val="22"/>
                <w:szCs w:val="22"/>
              </w:rPr>
            </w:pPr>
          </w:p>
          <w:p w14:paraId="29756980" w14:textId="3FD515B1"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Private uti</w:t>
            </w:r>
            <w:r w:rsidR="00F96173" w:rsidRPr="00182A22">
              <w:rPr>
                <w:rFonts w:asciiTheme="minorHAnsi" w:eastAsiaTheme="minorEastAsia" w:hAnsiTheme="minorHAnsi" w:cstheme="minorHAnsi"/>
                <w:sz w:val="22"/>
                <w:szCs w:val="22"/>
              </w:rPr>
              <w:t xml:space="preserve">lity </w:t>
            </w:r>
            <w:r w:rsidRPr="00182A22">
              <w:rPr>
                <w:rFonts w:asciiTheme="minorHAnsi" w:eastAsiaTheme="minorEastAsia" w:hAnsiTheme="minorHAnsi" w:cstheme="minorHAnsi"/>
                <w:sz w:val="22"/>
                <w:szCs w:val="22"/>
              </w:rPr>
              <w:t>relocations impacti</w:t>
            </w:r>
            <w:r w:rsidR="00F96173" w:rsidRPr="00182A22">
              <w:rPr>
                <w:rFonts w:asciiTheme="minorHAnsi" w:eastAsiaTheme="minorEastAsia" w:hAnsiTheme="minorHAnsi" w:cstheme="minorHAnsi"/>
                <w:sz w:val="22"/>
                <w:szCs w:val="22"/>
              </w:rPr>
              <w:t xml:space="preserve">ng </w:t>
            </w:r>
            <w:r w:rsidRPr="00182A22">
              <w:rPr>
                <w:rFonts w:asciiTheme="minorHAnsi" w:eastAsiaTheme="minorEastAsia" w:hAnsiTheme="minorHAnsi" w:cstheme="minorHAnsi"/>
                <w:sz w:val="22"/>
                <w:szCs w:val="22"/>
              </w:rPr>
              <w:t>other activities  (from table on p. 8 of 28)</w:t>
            </w:r>
          </w:p>
          <w:p w14:paraId="185D1FC8"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p>
          <w:p w14:paraId="4798EBAF"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17636BB" w14:textId="66D7A6B9"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Early meeting with all utility companies to develop</w:t>
            </w:r>
          </w:p>
          <w:p w14:paraId="5F1E8E1B" w14:textId="4FAB01F1"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relocation plans</w:t>
            </w:r>
          </w:p>
          <w:p w14:paraId="69E1950C" w14:textId="211C1B0E" w:rsidR="00CF21F2" w:rsidRPr="00182A22" w:rsidRDefault="00CF21F2" w:rsidP="00CF21F2">
            <w:pPr>
              <w:spacing w:beforeLines="40" w:before="96" w:afterLines="40" w:after="96"/>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Integration of utility relocations into CCG6B MOT plans</w:t>
            </w:r>
            <w:r w:rsidR="00F96173" w:rsidRPr="00182A22">
              <w:rPr>
                <w:rFonts w:asciiTheme="minorHAnsi" w:eastAsiaTheme="minorEastAsia" w:hAnsiTheme="minorHAnsi" w:cstheme="minorHAnsi"/>
                <w:sz w:val="22"/>
                <w:szCs w:val="22"/>
              </w:rPr>
              <w:t>”</w:t>
            </w:r>
          </w:p>
          <w:p w14:paraId="28DAAC7A" w14:textId="77777777" w:rsidR="00895004" w:rsidRPr="00182A22" w:rsidRDefault="00895004" w:rsidP="00895004">
            <w:pPr>
              <w:spacing w:beforeLines="40" w:before="96" w:afterLines="40" w:after="96"/>
              <w:rPr>
                <w:rFonts w:asciiTheme="minorHAnsi" w:eastAsiaTheme="minorHAnsi" w:hAnsiTheme="minorHAnsi" w:cstheme="minorHAnsi"/>
                <w:sz w:val="22"/>
                <w:szCs w:val="22"/>
              </w:rPr>
            </w:pPr>
          </w:p>
          <w:p w14:paraId="676D61AB" w14:textId="00951DBD"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Risk – </w:t>
            </w:r>
            <w:r w:rsidR="00F96173"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Roadway closure</w:t>
            </w:r>
            <w:r w:rsidR="00F96173"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 xml:space="preserve">limitations </w:t>
            </w:r>
          </w:p>
          <w:p w14:paraId="503678AD" w14:textId="479ACADC"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(from table on p. 8 of 28) </w:t>
            </w:r>
          </w:p>
          <w:p w14:paraId="54C07397"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p>
          <w:p w14:paraId="761F5386"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620558C8" w14:textId="0975539C"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Detailed scheduling and sequencing of all activities</w:t>
            </w:r>
          </w:p>
          <w:p w14:paraId="022BCA59"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required during closures</w:t>
            </w:r>
          </w:p>
          <w:p w14:paraId="64FE7C11" w14:textId="4823DC87"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Detailed activity plans reviewed for constructability</w:t>
            </w:r>
          </w:p>
          <w:p w14:paraId="6E4B3A19" w14:textId="235F5183"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Weekly coordination with all third party stakeholders”</w:t>
            </w:r>
          </w:p>
          <w:p w14:paraId="6B4FDEAD"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p>
          <w:p w14:paraId="486B7C5D" w14:textId="44A8A35B"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Weekend Closures  (from table on p. 8 of 28)</w:t>
            </w:r>
          </w:p>
          <w:p w14:paraId="5E8EE2A9"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p>
          <w:p w14:paraId="2A9A564C"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7B001D2B" w14:textId="61787F62"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Detailed planning for the completi</w:t>
            </w:r>
            <w:r w:rsidR="00F96173" w:rsidRPr="00182A22">
              <w:rPr>
                <w:rFonts w:asciiTheme="minorHAnsi" w:eastAsiaTheme="minorEastAsia" w:hAnsiTheme="minorHAnsi" w:cstheme="minorHAnsi"/>
                <w:sz w:val="22"/>
                <w:szCs w:val="22"/>
              </w:rPr>
              <w:t xml:space="preserve">on of all required </w:t>
            </w:r>
            <w:r w:rsidRPr="00182A22">
              <w:rPr>
                <w:rFonts w:asciiTheme="minorHAnsi" w:eastAsiaTheme="minorEastAsia" w:hAnsiTheme="minorHAnsi" w:cstheme="minorHAnsi"/>
                <w:sz w:val="22"/>
                <w:szCs w:val="22"/>
              </w:rPr>
              <w:t>tasks to open the roadway on time</w:t>
            </w:r>
          </w:p>
          <w:p w14:paraId="4E6BFD38" w14:textId="17A3E208"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R</w:t>
            </w:r>
            <w:r w:rsidR="00F96173" w:rsidRPr="00182A22">
              <w:rPr>
                <w:rFonts w:asciiTheme="minorHAnsi" w:eastAsiaTheme="minorEastAsia" w:hAnsiTheme="minorHAnsi" w:cstheme="minorHAnsi"/>
                <w:sz w:val="22"/>
                <w:szCs w:val="22"/>
              </w:rPr>
              <w:t xml:space="preserve">eview event schedules for large </w:t>
            </w:r>
            <w:r w:rsidRPr="00182A22">
              <w:rPr>
                <w:rFonts w:asciiTheme="minorHAnsi" w:eastAsiaTheme="minorEastAsia" w:hAnsiTheme="minorHAnsi" w:cstheme="minorHAnsi"/>
                <w:sz w:val="22"/>
                <w:szCs w:val="22"/>
              </w:rPr>
              <w:t>gatherings</w:t>
            </w:r>
          </w:p>
          <w:p w14:paraId="721E82F0" w14:textId="6A9D17E1"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Use of multiple crews on multiple shi</w:t>
            </w:r>
            <w:r w:rsidR="00F96173" w:rsidRPr="00182A22">
              <w:rPr>
                <w:rFonts w:asciiTheme="minorHAnsi" w:eastAsia="Calibri" w:hAnsiTheme="minorHAnsi" w:cstheme="minorHAnsi"/>
                <w:sz w:val="22"/>
                <w:szCs w:val="22"/>
              </w:rPr>
              <w:t>ft</w:t>
            </w:r>
            <w:r w:rsidRPr="00182A22">
              <w:rPr>
                <w:rFonts w:asciiTheme="minorHAnsi" w:eastAsiaTheme="minorEastAsia" w:hAnsiTheme="minorHAnsi" w:cstheme="minorHAnsi"/>
                <w:sz w:val="22"/>
                <w:szCs w:val="22"/>
              </w:rPr>
              <w:t>s</w:t>
            </w:r>
          </w:p>
          <w:p w14:paraId="2C075FEA"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p>
          <w:p w14:paraId="33449E75" w14:textId="3D791572"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Risk – Coordination with</w:t>
            </w:r>
          </w:p>
          <w:p w14:paraId="60E35B77" w14:textId="425B3378"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CCG6A Project (from table on p. 8 of 28)</w:t>
            </w:r>
          </w:p>
          <w:p w14:paraId="0D38DAEC"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p>
          <w:p w14:paraId="5933386B" w14:textId="77777777"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“Mitigation:</w:t>
            </w:r>
          </w:p>
          <w:p w14:paraId="022C6910" w14:textId="230E75A5"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Early schedule coordinati</w:t>
            </w:r>
            <w:r w:rsidR="00F96173" w:rsidRPr="00182A22">
              <w:rPr>
                <w:rFonts w:asciiTheme="minorHAnsi" w:eastAsiaTheme="minorEastAsia" w:hAnsiTheme="minorHAnsi" w:cstheme="minorHAnsi"/>
                <w:sz w:val="22"/>
                <w:szCs w:val="22"/>
              </w:rPr>
              <w:t>on to avoid phase and traffic placement confl</w:t>
            </w:r>
            <w:r w:rsidRPr="00182A22">
              <w:rPr>
                <w:rFonts w:asciiTheme="minorHAnsi" w:eastAsiaTheme="minorEastAsia" w:hAnsiTheme="minorHAnsi" w:cstheme="minorHAnsi"/>
                <w:sz w:val="22"/>
                <w:szCs w:val="22"/>
              </w:rPr>
              <w:t>icts</w:t>
            </w:r>
          </w:p>
          <w:p w14:paraId="7FFB8D97" w14:textId="7C7D941C"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Coordination of al</w:t>
            </w:r>
            <w:r w:rsidR="00F96173" w:rsidRPr="00182A22">
              <w:rPr>
                <w:rFonts w:asciiTheme="minorHAnsi" w:eastAsiaTheme="minorEastAsia" w:hAnsiTheme="minorHAnsi" w:cstheme="minorHAnsi"/>
                <w:sz w:val="22"/>
                <w:szCs w:val="22"/>
              </w:rPr>
              <w:t>l closures to avoid detour/work confl</w:t>
            </w:r>
            <w:r w:rsidRPr="00182A22">
              <w:rPr>
                <w:rFonts w:asciiTheme="minorHAnsi" w:eastAsiaTheme="minorEastAsia" w:hAnsiTheme="minorHAnsi" w:cstheme="minorHAnsi"/>
                <w:sz w:val="22"/>
                <w:szCs w:val="22"/>
              </w:rPr>
              <w:t>icts</w:t>
            </w:r>
          </w:p>
          <w:p w14:paraId="414072B3" w14:textId="5B80C98D" w:rsidR="00CF21F2" w:rsidRPr="00182A22" w:rsidRDefault="00CF21F2"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Weekly coordination meetings during constructi</w:t>
            </w:r>
            <w:r w:rsidR="00F96173" w:rsidRPr="00182A22">
              <w:rPr>
                <w:rFonts w:asciiTheme="minorHAnsi" w:eastAsiaTheme="minorEastAsia" w:hAnsiTheme="minorHAnsi" w:cstheme="minorHAnsi"/>
                <w:sz w:val="22"/>
                <w:szCs w:val="22"/>
              </w:rPr>
              <w:t>on to avoid conflicts in traffi</w:t>
            </w:r>
            <w:r w:rsidRPr="00182A22">
              <w:rPr>
                <w:rFonts w:asciiTheme="minorHAnsi" w:eastAsiaTheme="minorEastAsia" w:hAnsiTheme="minorHAnsi" w:cstheme="minorHAnsi"/>
                <w:sz w:val="22"/>
                <w:szCs w:val="22"/>
              </w:rPr>
              <w:t>c placement and work areas”</w:t>
            </w:r>
          </w:p>
          <w:p w14:paraId="636958CE" w14:textId="77777777" w:rsidR="00F96173" w:rsidRPr="00182A22" w:rsidRDefault="00F96173" w:rsidP="00CF21F2">
            <w:pPr>
              <w:autoSpaceDE w:val="0"/>
              <w:autoSpaceDN w:val="0"/>
              <w:adjustRightInd w:val="0"/>
              <w:rPr>
                <w:rFonts w:asciiTheme="minorHAnsi" w:eastAsiaTheme="minorHAnsi" w:hAnsiTheme="minorHAnsi" w:cstheme="minorHAnsi"/>
                <w:sz w:val="22"/>
                <w:szCs w:val="22"/>
              </w:rPr>
            </w:pPr>
          </w:p>
          <w:p w14:paraId="37664E9E" w14:textId="052B6254" w:rsidR="00F96173" w:rsidRPr="00182A22" w:rsidRDefault="00F96173" w:rsidP="00F9617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“Anticipated ODOT Involvement </w:t>
            </w:r>
          </w:p>
          <w:p w14:paraId="064E2EE5" w14:textId="7C5D084E" w:rsidR="00F96173" w:rsidRPr="00182A22" w:rsidRDefault="00F96173" w:rsidP="00F9617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Invited to par</w:t>
            </w:r>
            <w:r w:rsidRPr="00182A22">
              <w:rPr>
                <w:rFonts w:asciiTheme="minorHAnsi" w:eastAsia="Calibri" w:hAnsiTheme="minorHAnsi" w:cstheme="minorHAnsi"/>
                <w:sz w:val="22"/>
                <w:szCs w:val="22"/>
              </w:rPr>
              <w:t>ti</w:t>
            </w:r>
            <w:r w:rsidRPr="00182A22">
              <w:rPr>
                <w:rFonts w:asciiTheme="minorHAnsi" w:eastAsiaTheme="minorEastAsia" w:hAnsiTheme="minorHAnsi" w:cstheme="minorHAnsi"/>
                <w:sz w:val="22"/>
                <w:szCs w:val="22"/>
              </w:rPr>
              <w:t>cipate with Task Force mee</w:t>
            </w:r>
            <w:r w:rsidRPr="00182A22">
              <w:rPr>
                <w:rFonts w:asciiTheme="minorHAnsi" w:eastAsia="Calibri" w:hAnsiTheme="minorHAnsi" w:cstheme="minorHAnsi"/>
                <w:sz w:val="22"/>
                <w:szCs w:val="22"/>
              </w:rPr>
              <w:t>ti</w:t>
            </w:r>
            <w:r w:rsidRPr="00182A22">
              <w:rPr>
                <w:rFonts w:asciiTheme="minorHAnsi" w:eastAsiaTheme="minorEastAsia" w:hAnsiTheme="minorHAnsi" w:cstheme="minorHAnsi"/>
                <w:sz w:val="22"/>
                <w:szCs w:val="22"/>
              </w:rPr>
              <w:t>ngs and OTS reviews</w:t>
            </w:r>
          </w:p>
          <w:p w14:paraId="409664B9" w14:textId="0F8F026F" w:rsidR="00F96173" w:rsidRPr="00182A22" w:rsidRDefault="00F96173" w:rsidP="00F96173">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Communica</w:t>
            </w:r>
            <w:r w:rsidRPr="00182A22">
              <w:rPr>
                <w:rFonts w:asciiTheme="minorHAnsi" w:eastAsia="Calibri" w:hAnsiTheme="minorHAnsi" w:cstheme="minorHAnsi"/>
                <w:sz w:val="22"/>
                <w:szCs w:val="22"/>
              </w:rPr>
              <w:t>ti</w:t>
            </w:r>
            <w:r w:rsidRPr="00182A22">
              <w:rPr>
                <w:rFonts w:asciiTheme="minorHAnsi" w:eastAsiaTheme="minorEastAsia" w:hAnsiTheme="minorHAnsi" w:cstheme="minorHAnsi"/>
                <w:sz w:val="22"/>
                <w:szCs w:val="22"/>
              </w:rPr>
              <w:t>on of traffic switches and pa</w:t>
            </w:r>
            <w:r w:rsidRPr="00182A22">
              <w:rPr>
                <w:rFonts w:asciiTheme="minorHAnsi" w:eastAsia="Calibri" w:hAnsiTheme="minorHAnsi" w:cstheme="minorHAnsi"/>
                <w:sz w:val="22"/>
                <w:szCs w:val="22"/>
              </w:rPr>
              <w:t>tt</w:t>
            </w:r>
            <w:r w:rsidRPr="00182A22">
              <w:rPr>
                <w:rFonts w:asciiTheme="minorHAnsi" w:eastAsiaTheme="minorEastAsia" w:hAnsiTheme="minorHAnsi" w:cstheme="minorHAnsi"/>
                <w:sz w:val="22"/>
                <w:szCs w:val="22"/>
              </w:rPr>
              <w:t>ern changes with Public Informa</w:t>
            </w:r>
            <w:r w:rsidRPr="00182A22">
              <w:rPr>
                <w:rFonts w:asciiTheme="minorHAnsi" w:eastAsia="Calibri" w:hAnsiTheme="minorHAnsi" w:cstheme="minorHAnsi"/>
                <w:sz w:val="22"/>
                <w:szCs w:val="22"/>
              </w:rPr>
              <w:t>tio</w:t>
            </w:r>
            <w:r w:rsidRPr="00182A22">
              <w:rPr>
                <w:rFonts w:asciiTheme="minorHAnsi" w:eastAsiaTheme="minorEastAsia" w:hAnsiTheme="minorHAnsi" w:cstheme="minorHAnsi"/>
                <w:sz w:val="22"/>
                <w:szCs w:val="22"/>
              </w:rPr>
              <w:t>n Officer (PIO)”</w:t>
            </w:r>
          </w:p>
          <w:p w14:paraId="73075C9F" w14:textId="6C67D767" w:rsidR="00F96173" w:rsidRPr="00182A22" w:rsidRDefault="00F96173" w:rsidP="00CF21F2">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(from table on p. 8 of 28)</w:t>
            </w:r>
          </w:p>
          <w:p w14:paraId="2CFBD63B" w14:textId="74AA2BDB" w:rsidR="00895004" w:rsidRPr="00182A22" w:rsidRDefault="00895004" w:rsidP="00895004">
            <w:pPr>
              <w:spacing w:beforeLines="40" w:before="96" w:afterLines="40" w:after="96"/>
              <w:rPr>
                <w:rFonts w:asciiTheme="minorHAnsi" w:eastAsia="Calibri" w:hAnsiTheme="minorHAnsi" w:cstheme="minorHAnsi"/>
                <w:sz w:val="22"/>
                <w:szCs w:val="22"/>
              </w:rPr>
            </w:pPr>
          </w:p>
        </w:tc>
        <w:tc>
          <w:tcPr>
            <w:tcW w:w="835" w:type="pct"/>
          </w:tcPr>
          <w:p w14:paraId="6F0755E3" w14:textId="77777777" w:rsidR="00957AA2" w:rsidRPr="00182A22" w:rsidRDefault="00CC7DEC" w:rsidP="001C1A7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sz w:val="22"/>
                <w:szCs w:val="22"/>
              </w:rPr>
              <w:t>C</w:t>
            </w:r>
            <w:r w:rsidR="001B0737" w:rsidRPr="00182A22">
              <w:rPr>
                <w:rFonts w:asciiTheme="minorHAnsi" w:eastAsiaTheme="minorEastAsia" w:hAnsiTheme="minorHAnsi" w:cstheme="minorHAnsi"/>
                <w:b/>
                <w:sz w:val="22"/>
                <w:szCs w:val="22"/>
              </w:rPr>
              <w:t>omplex Maintenance of Traffic [2]</w:t>
            </w:r>
            <w:r w:rsidR="001C1A7B" w:rsidRPr="00182A22">
              <w:rPr>
                <w:rFonts w:asciiTheme="minorHAnsi" w:eastAsiaTheme="minorEastAsia" w:hAnsiTheme="minorHAnsi" w:cstheme="minorHAnsi"/>
                <w:b/>
                <w:sz w:val="22"/>
                <w:szCs w:val="22"/>
              </w:rPr>
              <w:t xml:space="preserve"> </w:t>
            </w:r>
            <w:r w:rsidR="001C1A7B" w:rsidRPr="00182A22">
              <w:rPr>
                <w:rFonts w:asciiTheme="minorHAnsi" w:eastAsiaTheme="minorEastAsia" w:hAnsiTheme="minorHAnsi" w:cstheme="minorHAnsi"/>
                <w:sz w:val="22"/>
                <w:szCs w:val="22"/>
              </w:rPr>
              <w:t>(p. 4 of 33)</w:t>
            </w:r>
          </w:p>
          <w:p w14:paraId="2D90862B" w14:textId="44AFE35E" w:rsidR="00EF0040" w:rsidRPr="00182A22" w:rsidRDefault="00EF0040" w:rsidP="001C1A7B">
            <w:pPr>
              <w:spacing w:beforeLines="40" w:before="96" w:afterLines="40" w:after="96"/>
              <w:rPr>
                <w:rFonts w:asciiTheme="minorHAnsi" w:hAnsiTheme="minorHAnsi" w:cstheme="minorHAnsi"/>
                <w:sz w:val="22"/>
                <w:szCs w:val="22"/>
              </w:rPr>
            </w:pPr>
            <w:r w:rsidRPr="00182A22">
              <w:rPr>
                <w:rFonts w:asciiTheme="minorHAnsi" w:eastAsia="Calibri" w:hAnsiTheme="minorHAnsi" w:cstheme="minorHAnsi"/>
                <w:sz w:val="22"/>
                <w:szCs w:val="22"/>
              </w:rPr>
              <w:t>“</w:t>
            </w:r>
            <w:r w:rsidRPr="00182A22">
              <w:rPr>
                <w:rFonts w:asciiTheme="minorHAnsi" w:hAnsiTheme="minorHAnsi" w:cstheme="minorHAnsi"/>
                <w:sz w:val="22"/>
                <w:szCs w:val="22"/>
              </w:rPr>
              <w:t>We will achieve schedule and construction requirements associated with closures (including the 15 full weekend closure limit for I-77) and coordinate operations with adjacent projects, Innerbelt CCG6A and CUY-77-13.75.” (p. 4 of 33)</w:t>
            </w:r>
          </w:p>
          <w:p w14:paraId="659B27BD" w14:textId="77777777" w:rsidR="00EF0040" w:rsidRPr="00182A22" w:rsidRDefault="00EF0040" w:rsidP="001C1A7B">
            <w:pPr>
              <w:spacing w:beforeLines="40" w:before="96" w:afterLines="40" w:after="96"/>
              <w:rPr>
                <w:rFonts w:asciiTheme="minorHAnsi" w:hAnsiTheme="minorHAnsi" w:cstheme="minorHAnsi"/>
                <w:sz w:val="22"/>
                <w:szCs w:val="22"/>
              </w:rPr>
            </w:pPr>
          </w:p>
          <w:p w14:paraId="48D069B1" w14:textId="750AA387" w:rsidR="00EF004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sz w:val="22"/>
                <w:szCs w:val="22"/>
              </w:rPr>
              <w:t>“Roadway Manager/Workzone Traf</w:t>
            </w:r>
            <w:r w:rsidR="00EF0040" w:rsidRPr="00182A22">
              <w:rPr>
                <w:rFonts w:asciiTheme="minorHAnsi" w:hAnsiTheme="minorHAnsi" w:cstheme="minorHAnsi"/>
                <w:sz w:val="22"/>
                <w:szCs w:val="22"/>
              </w:rPr>
              <w:t>fic Supervisor Chad Conwell has over 10 years of traffic control experience. In his current role at ORB East End,</w:t>
            </w:r>
            <w:r w:rsidRPr="00182A22">
              <w:rPr>
                <w:rFonts w:asciiTheme="minorHAnsi" w:hAnsiTheme="minorHAnsi" w:cstheme="minorHAnsi"/>
                <w:sz w:val="22"/>
                <w:szCs w:val="22"/>
              </w:rPr>
              <w:t xml:space="preserve"> Chad is responsible for coordi</w:t>
            </w:r>
            <w:r w:rsidR="00EF0040" w:rsidRPr="00182A22">
              <w:rPr>
                <w:rFonts w:asciiTheme="minorHAnsi" w:hAnsiTheme="minorHAnsi" w:cstheme="minorHAnsi"/>
                <w:sz w:val="22"/>
                <w:szCs w:val="22"/>
              </w:rPr>
              <w:t>nating all MOT issues with the public and public entities, developing the traffic management plan and an access and mobility plan, and overseeing that design is properly implemented in the field.  For CCG6B, Chad will collaborate with the design Roadway/MOT Lead, Bruin Ramsdell, to integrate design and construction solutions. On a similar past ODOT project, I-71 Design-Build, Bruin fulfilled the same role working as MOT Lead to successfully design the MOT scheme.” (p. 4 of 33)</w:t>
            </w:r>
          </w:p>
          <w:p w14:paraId="453E5FAE" w14:textId="77777777" w:rsidR="00EF0040" w:rsidRPr="00182A22" w:rsidRDefault="00EF0040" w:rsidP="001C1A7B">
            <w:pPr>
              <w:spacing w:beforeLines="40" w:before="96" w:afterLines="40" w:after="96"/>
              <w:rPr>
                <w:rFonts w:asciiTheme="minorHAnsi" w:hAnsiTheme="minorHAnsi" w:cstheme="minorHAnsi"/>
                <w:sz w:val="22"/>
                <w:szCs w:val="22"/>
              </w:rPr>
            </w:pPr>
          </w:p>
          <w:p w14:paraId="51B52E46" w14:textId="06B07A42" w:rsidR="00EF0040" w:rsidRPr="00182A22" w:rsidRDefault="00EF0040" w:rsidP="001C1A7B">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Adverse effects to motorists due to closures and traffic shifts</w:t>
            </w:r>
            <w:r w:rsidR="003B09E0" w:rsidRPr="00182A22">
              <w:rPr>
                <w:rFonts w:asciiTheme="minorHAnsi" w:eastAsia="Calibri" w:hAnsiTheme="minorHAnsi" w:cstheme="minorHAnsi"/>
                <w:sz w:val="22"/>
                <w:szCs w:val="22"/>
              </w:rPr>
              <w:t xml:space="preserve">  (from table on p. 4 of 33)</w:t>
            </w:r>
          </w:p>
          <w:p w14:paraId="3B4EFAE9" w14:textId="55EEB6EC" w:rsidR="003B09E0" w:rsidRPr="00182A22" w:rsidRDefault="003B09E0" w:rsidP="001C1A7B">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7BE9F976" w14:textId="77777777" w:rsidR="003B09E0" w:rsidRPr="00182A22" w:rsidRDefault="00EF004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 xml:space="preserve">Provide quality design  </w:t>
            </w:r>
          </w:p>
          <w:p w14:paraId="5085060C" w14:textId="77777777" w:rsidR="003B09E0" w:rsidRPr="00182A22" w:rsidRDefault="00EF004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 xml:space="preserve">Coordinate with ODOT and transit  </w:t>
            </w:r>
          </w:p>
          <w:p w14:paraId="54CAAECA" w14:textId="39468B06" w:rsidR="00EF0040" w:rsidRPr="00182A22" w:rsidRDefault="00EF004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Provide advance information</w:t>
            </w:r>
            <w:r w:rsidR="003B09E0" w:rsidRPr="00182A22">
              <w:rPr>
                <w:rFonts w:asciiTheme="minorHAnsi" w:hAnsiTheme="minorHAnsi" w:cstheme="minorHAnsi"/>
                <w:sz w:val="22"/>
                <w:szCs w:val="22"/>
              </w:rPr>
              <w:t>”</w:t>
            </w:r>
          </w:p>
          <w:p w14:paraId="5F50C947" w14:textId="77777777" w:rsidR="003B09E0" w:rsidRPr="00182A22" w:rsidRDefault="003B09E0" w:rsidP="001C1A7B">
            <w:pPr>
              <w:spacing w:beforeLines="40" w:before="96" w:afterLines="40" w:after="96"/>
              <w:rPr>
                <w:rFonts w:asciiTheme="minorHAnsi" w:hAnsiTheme="minorHAnsi" w:cstheme="minorHAnsi"/>
                <w:sz w:val="22"/>
                <w:szCs w:val="22"/>
              </w:rPr>
            </w:pPr>
          </w:p>
          <w:p w14:paraId="67E5A135" w14:textId="3AF5F70E"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Schedule Impacts  (from table on p. 4 of 33)</w:t>
            </w:r>
          </w:p>
          <w:p w14:paraId="6F6660E4"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5D177B83" w14:textId="6650DD15"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Review event schedule and schedule accordingly</w:t>
            </w:r>
          </w:p>
          <w:p w14:paraId="53D32575" w14:textId="77777777" w:rsidR="003B09E0" w:rsidRPr="00182A22" w:rsidRDefault="003B09E0" w:rsidP="001C1A7B">
            <w:pPr>
              <w:spacing w:beforeLines="40" w:before="96" w:afterLines="40" w:after="96"/>
              <w:rPr>
                <w:rFonts w:asciiTheme="minorHAnsi" w:hAnsiTheme="minorHAnsi" w:cstheme="minorHAnsi"/>
                <w:sz w:val="22"/>
                <w:szCs w:val="22"/>
              </w:rPr>
            </w:pPr>
          </w:p>
          <w:p w14:paraId="19A8AEF7" w14:textId="28208B5A"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Pedestrian confusion and safety impacts  (from table on p. 4 of 33)</w:t>
            </w:r>
          </w:p>
          <w:p w14:paraId="774CFB24"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171ED76A" w14:textId="77777777"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 xml:space="preserve">Design safe alternatives for pedestrian traffic  </w:t>
            </w:r>
          </w:p>
          <w:p w14:paraId="07EF41DC" w14:textId="77777777"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 xml:space="preserve">Assist with information campaigns  </w:t>
            </w:r>
          </w:p>
          <w:p w14:paraId="200BB5CC" w14:textId="77777777"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 xml:space="preserve">Confirm temporary lighting levels are sufficient or install additional lighting to meet requirements  </w:t>
            </w:r>
          </w:p>
          <w:p w14:paraId="42B39FCA" w14:textId="381A6F54"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Provide advanced signage</w:t>
            </w:r>
          </w:p>
          <w:p w14:paraId="43B955B9" w14:textId="77777777" w:rsidR="003B09E0" w:rsidRPr="00182A22" w:rsidRDefault="003B09E0" w:rsidP="001C1A7B">
            <w:pPr>
              <w:spacing w:beforeLines="40" w:before="96" w:afterLines="40" w:after="96"/>
              <w:rPr>
                <w:rFonts w:asciiTheme="minorHAnsi" w:hAnsiTheme="minorHAnsi" w:cstheme="minorHAnsi"/>
                <w:sz w:val="22"/>
                <w:szCs w:val="22"/>
              </w:rPr>
            </w:pPr>
          </w:p>
          <w:p w14:paraId="087AFA1A" w14:textId="3982947F"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Vehicular traffic confusion  (from table on p. 4 of 33)</w:t>
            </w:r>
          </w:p>
          <w:p w14:paraId="70D965E6"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34D2D3B0" w14:textId="21499A19"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Design and implement an efficient MOT plan and clear signage</w:t>
            </w:r>
          </w:p>
          <w:p w14:paraId="2A1FCEB4" w14:textId="77777777" w:rsidR="003B09E0" w:rsidRPr="00182A22" w:rsidRDefault="003B09E0" w:rsidP="001C1A7B">
            <w:pPr>
              <w:spacing w:beforeLines="40" w:before="96" w:afterLines="40" w:after="96"/>
              <w:rPr>
                <w:rFonts w:asciiTheme="minorHAnsi" w:hAnsiTheme="minorHAnsi" w:cstheme="minorHAnsi"/>
                <w:sz w:val="22"/>
                <w:szCs w:val="22"/>
              </w:rPr>
            </w:pPr>
          </w:p>
          <w:p w14:paraId="08D839B7" w14:textId="6E830D32"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Shoulder pavement deterioration under traffic loading  (from table on p. 4 of 33)</w:t>
            </w:r>
          </w:p>
          <w:p w14:paraId="6A2AD541"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16CBDFD0" w14:textId="74D0D193" w:rsidR="003B09E0" w:rsidRPr="002E1281" w:rsidRDefault="003B09E0" w:rsidP="001C1A7B">
            <w:pPr>
              <w:spacing w:beforeLines="40" w:before="96" w:afterLines="40" w:after="96"/>
              <w:rPr>
                <w:rFonts w:asciiTheme="minorHAnsi" w:hAnsiTheme="minorHAnsi" w:cstheme="minorHAnsi"/>
                <w:sz w:val="22"/>
                <w:szCs w:val="22"/>
              </w:rPr>
            </w:pPr>
            <w:r w:rsidRPr="002E1281">
              <w:rPr>
                <w:rFonts w:asciiTheme="minorHAnsi" w:hAnsiTheme="minorHAnsi" w:cstheme="minorHAnsi"/>
                <w:b/>
                <w:bCs/>
                <w:sz w:val="22"/>
                <w:szCs w:val="22"/>
              </w:rPr>
              <w:t>»</w:t>
            </w:r>
            <w:r w:rsidRPr="002E1281">
              <w:rPr>
                <w:rFonts w:asciiTheme="minorHAnsi" w:hAnsiTheme="minorHAnsi" w:cstheme="minorHAnsi"/>
                <w:sz w:val="22"/>
                <w:szCs w:val="22"/>
              </w:rPr>
              <w:t>Analyze existing pavement data to assess life of existing pavement and understand potential need for rehabilitation</w:t>
            </w:r>
          </w:p>
          <w:p w14:paraId="6F9651E6" w14:textId="77777777" w:rsidR="003B09E0" w:rsidRPr="00182A22" w:rsidRDefault="003B09E0" w:rsidP="001C1A7B">
            <w:pPr>
              <w:spacing w:beforeLines="40" w:before="96" w:afterLines="40" w:after="96"/>
              <w:rPr>
                <w:rFonts w:asciiTheme="minorHAnsi" w:hAnsiTheme="minorHAnsi" w:cstheme="minorHAnsi"/>
                <w:sz w:val="22"/>
                <w:szCs w:val="22"/>
              </w:rPr>
            </w:pPr>
          </w:p>
          <w:p w14:paraId="32DB5793" w14:textId="1A86A682"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Delays in emergency response within the Project Limits  (from table on p. 4 of 33)</w:t>
            </w:r>
          </w:p>
          <w:p w14:paraId="23BB63BE"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56B00BFF" w14:textId="77777777"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 xml:space="preserve">Work with emergency responders to develop incident plan  </w:t>
            </w:r>
          </w:p>
          <w:p w14:paraId="55B4C5B5" w14:textId="541FE3B7" w:rsidR="003B09E0" w:rsidRPr="00182A22" w:rsidRDefault="003B09E0" w:rsidP="001C1A7B">
            <w:pPr>
              <w:spacing w:beforeLines="40" w:before="96" w:afterLines="40" w:after="96"/>
              <w:rPr>
                <w:rFonts w:asciiTheme="minorHAns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Provide contact information and make available to all emergency response agencies and the project team</w:t>
            </w:r>
          </w:p>
          <w:p w14:paraId="7FB16941" w14:textId="77777777" w:rsidR="003B09E0" w:rsidRPr="00182A22" w:rsidRDefault="003B09E0" w:rsidP="001C1A7B">
            <w:pPr>
              <w:spacing w:beforeLines="40" w:before="96" w:afterLines="40" w:after="96"/>
              <w:rPr>
                <w:rFonts w:asciiTheme="minorHAnsi" w:hAnsiTheme="minorHAnsi" w:cstheme="minorHAnsi"/>
                <w:sz w:val="22"/>
                <w:szCs w:val="22"/>
              </w:rPr>
            </w:pPr>
          </w:p>
          <w:p w14:paraId="04A73760" w14:textId="1518F1C1"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Risk – Construction vehicle impacts on traveling public  (from table on p. 4 of 33)</w:t>
            </w:r>
          </w:p>
          <w:p w14:paraId="1E041121"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“Mitigation:</w:t>
            </w:r>
          </w:p>
          <w:p w14:paraId="3B2E436B" w14:textId="78FF2910" w:rsidR="003B09E0" w:rsidRPr="00182A22" w:rsidRDefault="003B09E0" w:rsidP="001C1A7B">
            <w:pPr>
              <w:spacing w:beforeLines="40" w:before="96" w:afterLines="40" w:after="96"/>
              <w:rPr>
                <w:rFonts w:asciiTheme="minorHAnsi" w:eastAsia="Calibri" w:hAnsiTheme="minorHAnsi" w:cstheme="minorHAnsi"/>
                <w:sz w:val="22"/>
                <w:szCs w:val="22"/>
              </w:rPr>
            </w:pPr>
            <w:r w:rsidRPr="00182A22">
              <w:rPr>
                <w:rFonts w:asciiTheme="minorHAnsi" w:hAnsiTheme="minorHAnsi" w:cstheme="minorHAnsi"/>
                <w:b/>
                <w:bCs/>
                <w:sz w:val="22"/>
                <w:szCs w:val="22"/>
              </w:rPr>
              <w:t>»</w:t>
            </w:r>
            <w:r w:rsidRPr="00182A22">
              <w:rPr>
                <w:rFonts w:asciiTheme="minorHAnsi" w:hAnsiTheme="minorHAnsi" w:cstheme="minorHAnsi"/>
                <w:sz w:val="22"/>
                <w:szCs w:val="22"/>
              </w:rPr>
              <w:t>Provide ingress/egress and general project vehicle operations training to all authorized drivers</w:t>
            </w:r>
          </w:p>
          <w:p w14:paraId="2D6EF3AF" w14:textId="77777777" w:rsidR="00F7338B" w:rsidRPr="00182A22" w:rsidRDefault="00F7338B" w:rsidP="001C1A7B">
            <w:pPr>
              <w:spacing w:beforeLines="40" w:before="96" w:afterLines="40" w:after="96"/>
              <w:rPr>
                <w:rFonts w:asciiTheme="minorHAnsi" w:eastAsia="Calibri" w:hAnsiTheme="minorHAnsi" w:cstheme="minorHAnsi"/>
                <w:b/>
                <w:sz w:val="22"/>
                <w:szCs w:val="22"/>
              </w:rPr>
            </w:pPr>
          </w:p>
          <w:p w14:paraId="148746CA" w14:textId="77777777" w:rsidR="003B09E0" w:rsidRPr="00182A22" w:rsidRDefault="003B09E0" w:rsidP="003B09E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Anticipated ODOT Involvement:</w:t>
            </w:r>
          </w:p>
          <w:p w14:paraId="2CFBD63C" w14:textId="24AE1695" w:rsidR="00F7338B" w:rsidRPr="00182A22" w:rsidRDefault="003B09E0" w:rsidP="001C1A7B">
            <w:pPr>
              <w:spacing w:beforeLines="40" w:before="96" w:afterLines="40" w:after="96"/>
              <w:rPr>
                <w:rFonts w:asciiTheme="minorHAnsi" w:eastAsia="Calibri" w:hAnsiTheme="minorHAnsi" w:cstheme="minorHAnsi"/>
                <w:b/>
                <w:sz w:val="22"/>
                <w:szCs w:val="22"/>
              </w:rPr>
            </w:pPr>
            <w:r w:rsidRPr="00182A22">
              <w:rPr>
                <w:rFonts w:asciiTheme="minorHAnsi" w:hAnsiTheme="minorHAnsi" w:cstheme="minorHAnsi"/>
                <w:sz w:val="22"/>
                <w:szCs w:val="22"/>
              </w:rPr>
              <w:t>“The Walsh DBT will manage risks associated with MOT design and construction. We will keep ODOT informed of planning efforts through regular MOT meetings with the Department, local agencies, and first responders. The Walsh DBT will support ODOT’s public information efforts by providing accurate, up-to-date information on lane closures, detours, emergency events, and schedule changes.” (p. 4 of 33)</w:t>
            </w:r>
          </w:p>
        </w:tc>
      </w:tr>
    </w:tbl>
    <w:p w14:paraId="2CFBD63E" w14:textId="77777777" w:rsidR="00957AA2" w:rsidRPr="00182A22" w:rsidRDefault="00957AA2"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957AA2" w:rsidRPr="00182A22" w14:paraId="2CFBD645"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3F"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40"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41"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42"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43"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44" w14:textId="77777777" w:rsidR="00957AA2" w:rsidRPr="00182A22" w:rsidRDefault="00957AA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957AA2" w:rsidRPr="00182A22" w14:paraId="2CFBD648"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46" w14:textId="77777777" w:rsidR="00957AA2" w:rsidRPr="00182A22" w:rsidRDefault="00957AA2"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 Project Understanding and Approach (30 Points Max)</w:t>
            </w:r>
          </w:p>
          <w:p w14:paraId="2CFBD647" w14:textId="77777777" w:rsidR="00957AA2" w:rsidRPr="00182A22" w:rsidRDefault="00957AA2"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Evaluate how well does the Offeror demonstrated an understanding of the design and construction requirements of this Project through the following:</w:t>
            </w:r>
          </w:p>
        </w:tc>
      </w:tr>
      <w:tr w:rsidR="00957AA2" w:rsidRPr="00182A22" w14:paraId="2CFBD64D"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49" w14:textId="77777777" w:rsidR="00957AA2" w:rsidRPr="00182A22" w:rsidRDefault="00957AA2"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4.Likely risks to be discussed include:</w:t>
            </w:r>
          </w:p>
          <w:p w14:paraId="2CFBD64A" w14:textId="77777777" w:rsidR="00957AA2" w:rsidRPr="00182A22" w:rsidRDefault="00957AA2"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a.</w:t>
            </w:r>
            <w:r w:rsidR="00191E5D" w:rsidRPr="00182A22">
              <w:rPr>
                <w:rFonts w:asciiTheme="minorHAnsi" w:eastAsiaTheme="minorEastAsia" w:hAnsiTheme="minorHAnsi" w:cstheme="minorHAnsi"/>
                <w:b/>
                <w:bCs/>
                <w:sz w:val="22"/>
                <w:szCs w:val="22"/>
              </w:rPr>
              <w:t xml:space="preserve"> </w:t>
            </w:r>
            <w:r w:rsidRPr="00182A22">
              <w:rPr>
                <w:rFonts w:asciiTheme="minorHAnsi" w:eastAsiaTheme="minorEastAsia" w:hAnsiTheme="minorHAnsi" w:cstheme="minorHAnsi"/>
                <w:b/>
                <w:bCs/>
                <w:sz w:val="22"/>
                <w:szCs w:val="22"/>
              </w:rPr>
              <w:t>Overall timing and scheduling, including utility phasing for bridge construction.</w:t>
            </w:r>
          </w:p>
          <w:p w14:paraId="2CFBD64B" w14:textId="77777777" w:rsidR="00957AA2" w:rsidRPr="00182A22" w:rsidRDefault="00957AA2"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w:t>
            </w:r>
            <w:r w:rsidR="00191E5D" w:rsidRPr="00182A22">
              <w:rPr>
                <w:rFonts w:asciiTheme="minorHAnsi" w:eastAsiaTheme="minorEastAsia" w:hAnsiTheme="minorHAnsi" w:cstheme="minorHAnsi"/>
                <w:b/>
                <w:bCs/>
                <w:sz w:val="22"/>
                <w:szCs w:val="22"/>
              </w:rPr>
              <w:t xml:space="preserve"> </w:t>
            </w:r>
            <w:r w:rsidRPr="00182A22">
              <w:rPr>
                <w:rFonts w:asciiTheme="minorHAnsi" w:eastAsiaTheme="minorEastAsia" w:hAnsiTheme="minorHAnsi" w:cstheme="minorHAnsi"/>
                <w:b/>
                <w:bCs/>
                <w:sz w:val="22"/>
                <w:szCs w:val="22"/>
              </w:rPr>
              <w:t>Pier foundation construction in median workzone.</w:t>
            </w:r>
          </w:p>
          <w:p w14:paraId="2CFBD64C" w14:textId="77777777" w:rsidR="00957AA2" w:rsidRPr="00182A22" w:rsidRDefault="00957AA2"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w:t>
            </w:r>
            <w:r w:rsidR="00191E5D" w:rsidRPr="00182A22">
              <w:rPr>
                <w:rFonts w:asciiTheme="minorHAnsi" w:eastAsiaTheme="minorEastAsia" w:hAnsiTheme="minorHAnsi" w:cstheme="minorHAnsi"/>
                <w:b/>
                <w:bCs/>
                <w:sz w:val="22"/>
                <w:szCs w:val="22"/>
              </w:rPr>
              <w:t xml:space="preserve"> </w:t>
            </w:r>
            <w:r w:rsidRPr="00182A22">
              <w:rPr>
                <w:rFonts w:asciiTheme="minorHAnsi" w:eastAsiaTheme="minorEastAsia" w:hAnsiTheme="minorHAnsi" w:cstheme="minorHAnsi"/>
                <w:b/>
                <w:bCs/>
                <w:sz w:val="22"/>
                <w:szCs w:val="22"/>
              </w:rPr>
              <w:t>Design and construction challenges of a long span, high skew bridge.</w:t>
            </w:r>
          </w:p>
        </w:tc>
      </w:tr>
      <w:tr w:rsidR="00957AA2" w:rsidRPr="00182A22" w14:paraId="2CFBD663" w14:textId="77777777" w:rsidTr="75962181">
        <w:trPr>
          <w:trHeight w:val="10430"/>
        </w:trPr>
        <w:tc>
          <w:tcPr>
            <w:tcW w:w="833" w:type="pct"/>
          </w:tcPr>
          <w:p w14:paraId="2CFBD64E" w14:textId="77777777" w:rsidR="00957AA2" w:rsidRPr="00182A22" w:rsidRDefault="00F826F9" w:rsidP="004E2BF8">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Other/General Comments:</w:t>
            </w:r>
          </w:p>
          <w:p w14:paraId="2CFBD64F" w14:textId="77777777" w:rsidR="00C83CD7" w:rsidRPr="00182A22" w:rsidRDefault="00C83CD7" w:rsidP="00C83CD7">
            <w:pPr>
              <w:pStyle w:val="Default"/>
              <w:rPr>
                <w:rFonts w:asciiTheme="minorHAnsi" w:hAnsiTheme="minorHAnsi" w:cstheme="minorHAnsi"/>
                <w:sz w:val="22"/>
                <w:szCs w:val="22"/>
              </w:rPr>
            </w:pPr>
          </w:p>
          <w:p w14:paraId="2CFBD650" w14:textId="77777777" w:rsidR="00C83CD7" w:rsidRPr="00182A22" w:rsidRDefault="00C83CD7" w:rsidP="00C83CD7">
            <w:pPr>
              <w:pStyle w:val="Default"/>
              <w:rPr>
                <w:rFonts w:asciiTheme="minorHAnsi" w:hAnsiTheme="minorHAnsi" w:cstheme="minorHAnsi"/>
                <w:color w:val="221E1F"/>
                <w:sz w:val="22"/>
                <w:szCs w:val="22"/>
              </w:rPr>
            </w:pPr>
            <w:r w:rsidRPr="00182A22">
              <w:rPr>
                <w:rFonts w:asciiTheme="minorHAnsi" w:eastAsiaTheme="minorEastAsia" w:hAnsiTheme="minorHAnsi" w:cstheme="minorHAnsi"/>
                <w:color w:val="221E1F"/>
                <w:sz w:val="22"/>
                <w:szCs w:val="22"/>
              </w:rPr>
              <w:t>“Beaver has committed the same construction management team that successfully delivered SUM-8-15.63, SR-8/IR-271 Interchange Improvement Project, 9 months early.” (p. 3 of 28)</w:t>
            </w:r>
          </w:p>
          <w:p w14:paraId="2CFBD652" w14:textId="77777777" w:rsidR="00C83CD7" w:rsidRPr="00182A22" w:rsidRDefault="00C83CD7" w:rsidP="00C83CD7">
            <w:pPr>
              <w:pStyle w:val="Default"/>
              <w:rPr>
                <w:rFonts w:asciiTheme="minorHAnsi" w:hAnsiTheme="minorHAnsi" w:cstheme="minorHAnsi"/>
                <w:color w:val="221E1F"/>
                <w:sz w:val="22"/>
                <w:szCs w:val="22"/>
              </w:rPr>
            </w:pPr>
          </w:p>
          <w:p w14:paraId="2CFBD653" w14:textId="77777777" w:rsidR="00C83CD7" w:rsidRPr="00182A22" w:rsidRDefault="00C83CD7" w:rsidP="00C83CD7">
            <w:pPr>
              <w:pStyle w:val="Default"/>
              <w:rPr>
                <w:rFonts w:asciiTheme="minorHAnsi" w:hAnsiTheme="minorHAnsi" w:cstheme="minorHAnsi"/>
                <w:color w:val="221E1F"/>
                <w:sz w:val="22"/>
                <w:szCs w:val="22"/>
              </w:rPr>
            </w:pPr>
            <w:r w:rsidRPr="00182A22">
              <w:rPr>
                <w:rFonts w:asciiTheme="minorHAnsi" w:eastAsiaTheme="minorEastAsia" w:hAnsiTheme="minorHAnsi" w:cstheme="minorHAnsi"/>
                <w:color w:val="221E1F"/>
                <w:sz w:val="22"/>
                <w:szCs w:val="22"/>
              </w:rPr>
              <w:t>“Beaver has been awarded ODOT’s Partnering Award for their accomplishments on various projects.” (p. 3 of 28)</w:t>
            </w:r>
          </w:p>
          <w:p w14:paraId="2CFBD655" w14:textId="77777777" w:rsidR="00C83CD7" w:rsidRPr="00182A22" w:rsidRDefault="00C83CD7" w:rsidP="00C83CD7">
            <w:pPr>
              <w:pStyle w:val="Default"/>
              <w:rPr>
                <w:rFonts w:asciiTheme="minorHAnsi" w:hAnsiTheme="minorHAnsi" w:cstheme="minorHAnsi"/>
                <w:color w:val="221E1F"/>
                <w:sz w:val="22"/>
                <w:szCs w:val="22"/>
              </w:rPr>
            </w:pPr>
          </w:p>
          <w:p w14:paraId="2CFBD656" w14:textId="317CC421" w:rsidR="00C83CD7" w:rsidRPr="00DF20C8" w:rsidRDefault="00C83CD7" w:rsidP="00C83CD7">
            <w:pPr>
              <w:spacing w:beforeLines="40" w:before="96" w:afterLines="40" w:after="96"/>
              <w:rPr>
                <w:rFonts w:asciiTheme="minorHAnsi" w:eastAsiaTheme="minorEastAsia" w:hAnsiTheme="minorHAnsi" w:cstheme="minorHAnsi"/>
                <w:sz w:val="22"/>
                <w:szCs w:val="22"/>
              </w:rPr>
            </w:pPr>
            <w:r w:rsidRPr="006C14BE">
              <w:rPr>
                <w:rFonts w:asciiTheme="minorHAnsi" w:eastAsiaTheme="minorEastAsia" w:hAnsiTheme="minorHAnsi" w:cstheme="minorHAnsi"/>
                <w:sz w:val="22"/>
                <w:szCs w:val="22"/>
              </w:rPr>
              <w:t>“We have tasked Jane Jordan as our Design QA/QC Lead to bring experience from CCG2 to this project.” (p. 3 of 28)</w:t>
            </w:r>
            <w:r w:rsidR="00F93AAC" w:rsidRPr="006C14BE">
              <w:rPr>
                <w:rFonts w:asciiTheme="minorHAnsi" w:eastAsiaTheme="minorEastAsia" w:hAnsiTheme="minorHAnsi" w:cstheme="minorHAnsi"/>
                <w:sz w:val="22"/>
                <w:szCs w:val="22"/>
              </w:rPr>
              <w:t xml:space="preserve"> </w:t>
            </w:r>
            <w:r w:rsidR="00DF20C8" w:rsidRPr="006C14BE">
              <w:rPr>
                <w:rFonts w:asciiTheme="minorHAnsi" w:eastAsiaTheme="minorEastAsia" w:hAnsiTheme="minorHAnsi" w:cstheme="minorHAnsi"/>
                <w:sz w:val="22"/>
                <w:szCs w:val="22"/>
              </w:rPr>
              <w:t xml:space="preserve"> </w:t>
            </w:r>
          </w:p>
          <w:p w14:paraId="3C548414" w14:textId="77777777" w:rsidR="00FB520B" w:rsidRPr="008A252D" w:rsidRDefault="00FB520B" w:rsidP="00C83CD7">
            <w:pPr>
              <w:spacing w:beforeLines="40" w:before="96" w:afterLines="40" w:after="96"/>
              <w:rPr>
                <w:rFonts w:asciiTheme="minorHAnsi" w:eastAsiaTheme="minorEastAsia" w:hAnsiTheme="minorHAnsi" w:cstheme="minorHAnsi"/>
                <w:sz w:val="22"/>
                <w:szCs w:val="22"/>
              </w:rPr>
            </w:pPr>
          </w:p>
          <w:p w14:paraId="3AD1A166" w14:textId="0B0F4040" w:rsidR="008A252D" w:rsidRPr="008A252D" w:rsidRDefault="00FB520B" w:rsidP="008A252D">
            <w:pPr>
              <w:spacing w:beforeLines="40" w:before="96" w:afterLines="40" w:after="96"/>
              <w:rPr>
                <w:rFonts w:asciiTheme="minorHAnsi" w:eastAsiaTheme="minorHAnsi" w:hAnsiTheme="minorHAnsi" w:cstheme="minorHAnsi"/>
                <w:color w:val="00B050"/>
                <w:sz w:val="22"/>
                <w:szCs w:val="22"/>
              </w:rPr>
            </w:pPr>
            <w:r w:rsidRPr="008A252D">
              <w:rPr>
                <w:rFonts w:asciiTheme="minorHAnsi" w:eastAsiaTheme="minorHAnsi" w:hAnsiTheme="minorHAnsi" w:cstheme="minorHAnsi"/>
                <w:color w:val="00B050"/>
                <w:sz w:val="22"/>
                <w:szCs w:val="22"/>
              </w:rPr>
              <w:t>“</w:t>
            </w:r>
            <w:r w:rsidR="008A252D" w:rsidRPr="008A252D">
              <w:rPr>
                <w:rFonts w:asciiTheme="minorHAnsi" w:eastAsiaTheme="minorHAnsi" w:hAnsiTheme="minorHAnsi" w:cstheme="minorHAnsi"/>
                <w:color w:val="00B050"/>
                <w:sz w:val="22"/>
                <w:szCs w:val="22"/>
              </w:rPr>
              <w:t>During the bid phase, our DBT will work together to develop a comprehensive Risk Register to expand on the table.”  (P 4 of 28) (Strength)</w:t>
            </w:r>
          </w:p>
          <w:p w14:paraId="2CFBD657" w14:textId="77777777" w:rsidR="00C83CD7" w:rsidRPr="00182A22" w:rsidRDefault="00C83CD7" w:rsidP="00C83CD7">
            <w:pPr>
              <w:pStyle w:val="Default"/>
              <w:rPr>
                <w:rFonts w:asciiTheme="minorHAnsi" w:hAnsiTheme="minorHAnsi" w:cstheme="minorHAnsi"/>
                <w:color w:val="221E1F"/>
                <w:sz w:val="22"/>
                <w:szCs w:val="22"/>
              </w:rPr>
            </w:pPr>
          </w:p>
          <w:p w14:paraId="2CFBD658" w14:textId="77777777" w:rsidR="00C83CD7" w:rsidRPr="00182A22" w:rsidRDefault="00C83CD7" w:rsidP="00C83CD7">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color w:val="221E1F"/>
                <w:sz w:val="22"/>
                <w:szCs w:val="22"/>
              </w:rPr>
              <w:t>“Current EMR Rating of 0.73 and countless safety awards.” (p. 3 of 28)</w:t>
            </w:r>
          </w:p>
        </w:tc>
        <w:tc>
          <w:tcPr>
            <w:tcW w:w="833" w:type="pct"/>
          </w:tcPr>
          <w:p w14:paraId="2CFBD659" w14:textId="77777777" w:rsidR="00957AA2" w:rsidRPr="00182A22" w:rsidRDefault="00F826F9" w:rsidP="004E2BF8">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Other/General Comments:</w:t>
            </w:r>
          </w:p>
        </w:tc>
        <w:tc>
          <w:tcPr>
            <w:tcW w:w="833" w:type="pct"/>
          </w:tcPr>
          <w:p w14:paraId="2CFBD65A" w14:textId="77777777" w:rsidR="00957AA2" w:rsidRPr="00182A22" w:rsidRDefault="00F826F9" w:rsidP="004E2BF8">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Other/General Comments:</w:t>
            </w:r>
          </w:p>
          <w:p w14:paraId="2CFBD65D" w14:textId="5D24BB49" w:rsidR="00FD4F30" w:rsidRPr="00182A22" w:rsidRDefault="00FD4F30" w:rsidP="000F73E4">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Our team will develop a P6 schedule during the pursuit phase of the project to understand design, critical material, utility relocations, and construction deliverables. This schedule will also allow the estimators to inform critical</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material suppliers with long lead times, such as the structural steel, when it will be needed on the project.” (p. 3 of 28)</w:t>
            </w:r>
            <w:r w:rsidR="000F73E4" w:rsidRPr="00182A22">
              <w:rPr>
                <w:rFonts w:asciiTheme="minorHAnsi" w:eastAsiaTheme="minorEastAsia" w:hAnsiTheme="minorHAnsi" w:cstheme="minorHAnsi"/>
                <w:sz w:val="22"/>
                <w:szCs w:val="22"/>
              </w:rPr>
              <w:t xml:space="preserve"> </w:t>
            </w:r>
          </w:p>
          <w:p w14:paraId="3EC1392A" w14:textId="7C11B82C" w:rsidR="00FD4F30" w:rsidRDefault="00FD4F30" w:rsidP="000F73E4">
            <w:pPr>
              <w:autoSpaceDE w:val="0"/>
              <w:autoSpaceDN w:val="0"/>
              <w:adjustRightInd w:val="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“Our experience shows that integrating</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design, construction, ODOT, utilities, and major stakeholders (City of Cleveland, Slavic Village Development, Bike Cleveland) during the design phase allows for discussions that will enhance the quality of the final product. These discussions take place during Task Force meetings and preliminary submittal meetings.” (p. 3 of 28)</w:t>
            </w:r>
            <w:r w:rsidR="00656461">
              <w:rPr>
                <w:rFonts w:asciiTheme="minorHAnsi" w:eastAsiaTheme="minorEastAsia" w:hAnsiTheme="minorHAnsi" w:cstheme="minorHAnsi"/>
                <w:sz w:val="22"/>
                <w:szCs w:val="22"/>
              </w:rPr>
              <w:t xml:space="preserve"> </w:t>
            </w:r>
          </w:p>
          <w:p w14:paraId="15BADCDF" w14:textId="77777777" w:rsidR="00DF20C8" w:rsidRDefault="00DF20C8" w:rsidP="000F73E4">
            <w:pPr>
              <w:autoSpaceDE w:val="0"/>
              <w:autoSpaceDN w:val="0"/>
              <w:adjustRightInd w:val="0"/>
              <w:rPr>
                <w:rFonts w:asciiTheme="minorHAnsi" w:eastAsiaTheme="minorEastAsia" w:hAnsiTheme="minorHAnsi" w:cstheme="minorHAnsi"/>
                <w:sz w:val="22"/>
                <w:szCs w:val="22"/>
              </w:rPr>
            </w:pPr>
          </w:p>
          <w:p w14:paraId="254E58ED" w14:textId="53A2BAA7" w:rsidR="00DF20C8" w:rsidRPr="00DF20C8" w:rsidRDefault="00DF20C8" w:rsidP="00DF20C8">
            <w:pPr>
              <w:autoSpaceDE w:val="0"/>
              <w:autoSpaceDN w:val="0"/>
              <w:adjustRightInd w:val="0"/>
              <w:rPr>
                <w:rFonts w:asciiTheme="minorHAnsi" w:eastAsiaTheme="minorHAnsi" w:hAnsiTheme="minorHAnsi" w:cstheme="minorHAnsi"/>
                <w:color w:val="00B050"/>
                <w:sz w:val="22"/>
                <w:szCs w:val="22"/>
              </w:rPr>
            </w:pPr>
            <w:r w:rsidRPr="00403FB2">
              <w:rPr>
                <w:rFonts w:asciiTheme="minorHAnsi" w:eastAsiaTheme="minorHAnsi" w:hAnsiTheme="minorHAnsi" w:cstheme="minorHAnsi"/>
                <w:sz w:val="22"/>
                <w:szCs w:val="22"/>
              </w:rPr>
              <w:t xml:space="preserve">“PRIME’s internal Quality Management System (QMS) establishes design quality procedures. The QMS includes completing detailed checks of designs and calculations as well as </w:t>
            </w:r>
            <w:r w:rsidRPr="00DF20C8">
              <w:rPr>
                <w:rFonts w:asciiTheme="minorHAnsi" w:eastAsiaTheme="minorHAnsi" w:hAnsiTheme="minorHAnsi" w:cstheme="minorHAnsi"/>
                <w:color w:val="00B050"/>
                <w:sz w:val="22"/>
                <w:szCs w:val="22"/>
              </w:rPr>
              <w:t>Independent Technical Reviews (ITR) of all submittals. The ITR is performed by a Senior Engineer, not directly involved in the development of the work product, to validate assumptions, conclusions, and recommendations. “ (Pg 3 of 28) (</w:t>
            </w:r>
            <w:r w:rsidR="00403FB2">
              <w:rPr>
                <w:rFonts w:asciiTheme="minorHAnsi" w:eastAsiaTheme="minorHAnsi" w:hAnsiTheme="minorHAnsi" w:cstheme="minorHAnsi"/>
                <w:color w:val="00B050"/>
                <w:sz w:val="22"/>
                <w:szCs w:val="22"/>
              </w:rPr>
              <w:t xml:space="preserve">ITRs - </w:t>
            </w:r>
            <w:r w:rsidRPr="00DF20C8">
              <w:rPr>
                <w:rFonts w:asciiTheme="minorHAnsi" w:eastAsiaTheme="minorHAnsi" w:hAnsiTheme="minorHAnsi" w:cstheme="minorHAnsi"/>
                <w:color w:val="00B050"/>
                <w:sz w:val="22"/>
                <w:szCs w:val="22"/>
              </w:rPr>
              <w:t>Strength)</w:t>
            </w:r>
          </w:p>
          <w:p w14:paraId="6F401592" w14:textId="77777777" w:rsidR="00DF20C8" w:rsidRDefault="00DF20C8" w:rsidP="00DF20C8">
            <w:pPr>
              <w:autoSpaceDE w:val="0"/>
              <w:autoSpaceDN w:val="0"/>
              <w:adjustRightInd w:val="0"/>
              <w:rPr>
                <w:rFonts w:asciiTheme="minorHAnsi" w:eastAsiaTheme="minorHAnsi" w:hAnsiTheme="minorHAnsi" w:cstheme="minorHAnsi"/>
                <w:sz w:val="22"/>
                <w:szCs w:val="22"/>
              </w:rPr>
            </w:pPr>
          </w:p>
          <w:p w14:paraId="30F21172" w14:textId="1A7CF078" w:rsidR="00DF20C8" w:rsidRDefault="00DF20C8" w:rsidP="00DF20C8">
            <w:pPr>
              <w:autoSpaceDE w:val="0"/>
              <w:autoSpaceDN w:val="0"/>
              <w:adjustRightInd w:val="0"/>
              <w:rPr>
                <w:rFonts w:asciiTheme="minorHAnsi" w:eastAsiaTheme="minorHAnsi" w:hAnsiTheme="minorHAnsi" w:cstheme="minorHAnsi"/>
                <w:i/>
                <w:sz w:val="22"/>
                <w:szCs w:val="22"/>
              </w:rPr>
            </w:pPr>
            <w:r w:rsidRPr="006C14BE">
              <w:rPr>
                <w:rFonts w:asciiTheme="minorHAnsi" w:eastAsiaTheme="minorHAnsi" w:hAnsiTheme="minorHAnsi" w:cstheme="minorHAnsi"/>
                <w:sz w:val="22"/>
                <w:szCs w:val="22"/>
              </w:rPr>
              <w:t>PRIME’s Greg Boyer, PE, will serve as the Quality Control Manager to oversee this process.</w:t>
            </w:r>
            <w:r w:rsidR="00656461" w:rsidRPr="006C14BE">
              <w:rPr>
                <w:rFonts w:asciiTheme="minorHAnsi" w:eastAsiaTheme="minorHAnsi" w:hAnsiTheme="minorHAnsi" w:cstheme="minorHAnsi"/>
                <w:sz w:val="22"/>
                <w:szCs w:val="22"/>
              </w:rPr>
              <w:t xml:space="preserve"> </w:t>
            </w:r>
          </w:p>
          <w:p w14:paraId="1B0B0D50" w14:textId="77777777" w:rsidR="00656461" w:rsidRDefault="00656461" w:rsidP="00DF20C8">
            <w:pPr>
              <w:autoSpaceDE w:val="0"/>
              <w:autoSpaceDN w:val="0"/>
              <w:adjustRightInd w:val="0"/>
              <w:rPr>
                <w:rFonts w:asciiTheme="minorHAnsi" w:eastAsiaTheme="minorHAnsi" w:hAnsiTheme="minorHAnsi" w:cstheme="minorHAnsi"/>
                <w:i/>
                <w:sz w:val="22"/>
                <w:szCs w:val="22"/>
              </w:rPr>
            </w:pPr>
          </w:p>
          <w:p w14:paraId="3B3F26B9" w14:textId="23AF74FE" w:rsidR="003F44AF" w:rsidRDefault="00656461" w:rsidP="00653D46">
            <w:pPr>
              <w:autoSpaceDE w:val="0"/>
              <w:autoSpaceDN w:val="0"/>
              <w:adjustRightInd w:val="0"/>
              <w:rPr>
                <w:rFonts w:asciiTheme="minorHAnsi" w:eastAsiaTheme="minorHAnsi" w:hAnsiTheme="minorHAnsi" w:cstheme="minorHAnsi"/>
                <w:i/>
                <w:color w:val="FF0000"/>
                <w:sz w:val="22"/>
                <w:szCs w:val="22"/>
              </w:rPr>
            </w:pPr>
            <w:r w:rsidRPr="00653D46">
              <w:rPr>
                <w:rFonts w:asciiTheme="minorHAnsi" w:eastAsiaTheme="minorHAnsi" w:hAnsiTheme="minorHAnsi" w:cstheme="minorHAnsi"/>
                <w:i/>
                <w:color w:val="FF0000"/>
                <w:sz w:val="22"/>
                <w:szCs w:val="22"/>
              </w:rPr>
              <w:t xml:space="preserve">Note:  Overall approach to major task does not provide </w:t>
            </w:r>
            <w:r w:rsidR="00653D46" w:rsidRPr="00653D46">
              <w:rPr>
                <w:rFonts w:asciiTheme="minorHAnsi" w:eastAsiaTheme="minorHAnsi" w:hAnsiTheme="minorHAnsi" w:cstheme="minorHAnsi"/>
                <w:i/>
                <w:color w:val="FF0000"/>
                <w:sz w:val="22"/>
                <w:szCs w:val="22"/>
              </w:rPr>
              <w:t xml:space="preserve">significant details </w:t>
            </w:r>
            <w:r w:rsidRPr="00653D46">
              <w:rPr>
                <w:rFonts w:asciiTheme="minorHAnsi" w:eastAsiaTheme="minorHAnsi" w:hAnsiTheme="minorHAnsi" w:cstheme="minorHAnsi"/>
                <w:i/>
                <w:color w:val="FF0000"/>
                <w:sz w:val="22"/>
                <w:szCs w:val="22"/>
              </w:rPr>
              <w:t>demonstrat</w:t>
            </w:r>
            <w:r w:rsidR="00653D46" w:rsidRPr="00653D46">
              <w:rPr>
                <w:rFonts w:asciiTheme="minorHAnsi" w:eastAsiaTheme="minorHAnsi" w:hAnsiTheme="minorHAnsi" w:cstheme="minorHAnsi"/>
                <w:i/>
                <w:color w:val="FF0000"/>
                <w:sz w:val="22"/>
                <w:szCs w:val="22"/>
              </w:rPr>
              <w:t>ing an</w:t>
            </w:r>
            <w:r w:rsidRPr="00653D46">
              <w:rPr>
                <w:rFonts w:asciiTheme="minorHAnsi" w:eastAsiaTheme="minorHAnsi" w:hAnsiTheme="minorHAnsi" w:cstheme="minorHAnsi"/>
                <w:i/>
                <w:color w:val="FF0000"/>
                <w:sz w:val="22"/>
                <w:szCs w:val="22"/>
              </w:rPr>
              <w:t xml:space="preserve"> understanding of project specific </w:t>
            </w:r>
            <w:r w:rsidR="00653D46" w:rsidRPr="00653D46">
              <w:rPr>
                <w:rFonts w:asciiTheme="minorHAnsi" w:eastAsiaTheme="minorHAnsi" w:hAnsiTheme="minorHAnsi" w:cstheme="minorHAnsi"/>
                <w:i/>
                <w:color w:val="FF0000"/>
                <w:sz w:val="22"/>
                <w:szCs w:val="22"/>
              </w:rPr>
              <w:t xml:space="preserve">approach, </w:t>
            </w:r>
            <w:r w:rsidRPr="00653D46">
              <w:rPr>
                <w:rFonts w:asciiTheme="minorHAnsi" w:eastAsiaTheme="minorHAnsi" w:hAnsiTheme="minorHAnsi" w:cstheme="minorHAnsi"/>
                <w:i/>
                <w:color w:val="FF0000"/>
                <w:sz w:val="22"/>
                <w:szCs w:val="22"/>
              </w:rPr>
              <w:t>risks</w:t>
            </w:r>
            <w:r w:rsidR="00653D46" w:rsidRPr="00653D46">
              <w:rPr>
                <w:rFonts w:asciiTheme="minorHAnsi" w:eastAsiaTheme="minorHAnsi" w:hAnsiTheme="minorHAnsi" w:cstheme="minorHAnsi"/>
                <w:i/>
                <w:color w:val="FF0000"/>
                <w:sz w:val="22"/>
                <w:szCs w:val="22"/>
              </w:rPr>
              <w:t xml:space="preserve">, or mitigation efforts.  SOQ identified the Project Tasks as the risks without expanding on details.  Did not list what actual risk was specific to the tasks or this specific project.  </w:t>
            </w:r>
            <w:r w:rsidR="000E0032">
              <w:rPr>
                <w:rFonts w:asciiTheme="minorHAnsi" w:eastAsiaTheme="minorHAnsi" w:hAnsiTheme="minorHAnsi" w:cstheme="minorHAnsi"/>
                <w:i/>
                <w:color w:val="FF0000"/>
                <w:sz w:val="22"/>
                <w:szCs w:val="22"/>
              </w:rPr>
              <w:t xml:space="preserve">Table and identified risks </w:t>
            </w:r>
            <w:r w:rsidR="00403FB2">
              <w:rPr>
                <w:rFonts w:asciiTheme="minorHAnsi" w:eastAsiaTheme="minorHAnsi" w:hAnsiTheme="minorHAnsi" w:cstheme="minorHAnsi"/>
                <w:i/>
                <w:color w:val="FF0000"/>
                <w:sz w:val="22"/>
                <w:szCs w:val="22"/>
              </w:rPr>
              <w:t xml:space="preserve">potentially </w:t>
            </w:r>
            <w:r w:rsidR="000E0032">
              <w:rPr>
                <w:rFonts w:asciiTheme="minorHAnsi" w:eastAsiaTheme="minorHAnsi" w:hAnsiTheme="minorHAnsi" w:cstheme="minorHAnsi"/>
                <w:i/>
                <w:color w:val="FF0000"/>
                <w:sz w:val="22"/>
                <w:szCs w:val="22"/>
              </w:rPr>
              <w:t>applicable to any project.</w:t>
            </w:r>
          </w:p>
          <w:p w14:paraId="2CFBD65F" w14:textId="00BD6DB7" w:rsidR="00656461" w:rsidRPr="00182A22" w:rsidRDefault="00653D46" w:rsidP="00653D46">
            <w:pPr>
              <w:autoSpaceDE w:val="0"/>
              <w:autoSpaceDN w:val="0"/>
              <w:adjustRightInd w:val="0"/>
              <w:rPr>
                <w:rFonts w:asciiTheme="minorHAnsi" w:eastAsiaTheme="minorHAnsi" w:hAnsiTheme="minorHAnsi" w:cstheme="minorHAnsi"/>
                <w:sz w:val="22"/>
                <w:szCs w:val="22"/>
              </w:rPr>
            </w:pPr>
            <w:r w:rsidRPr="003F44AF">
              <w:rPr>
                <w:rFonts w:asciiTheme="minorHAnsi" w:eastAsiaTheme="minorHAnsi" w:hAnsiTheme="minorHAnsi" w:cstheme="minorHAnsi"/>
                <w:b/>
                <w:i/>
                <w:color w:val="FF0000"/>
                <w:sz w:val="22"/>
                <w:szCs w:val="22"/>
              </w:rPr>
              <w:t>(Weakness)</w:t>
            </w:r>
            <w:r w:rsidRPr="00653D46">
              <w:rPr>
                <w:rFonts w:asciiTheme="minorHAnsi" w:eastAsiaTheme="minorHAnsi" w:hAnsiTheme="minorHAnsi" w:cstheme="minorHAnsi"/>
                <w:i/>
                <w:color w:val="FF0000"/>
                <w:sz w:val="22"/>
                <w:szCs w:val="22"/>
              </w:rPr>
              <w:t xml:space="preserve"> </w:t>
            </w:r>
            <w:r w:rsidR="00656461" w:rsidRPr="00653D46">
              <w:rPr>
                <w:rFonts w:asciiTheme="minorHAnsi" w:eastAsiaTheme="minorHAnsi" w:hAnsiTheme="minorHAnsi" w:cstheme="minorHAnsi"/>
                <w:i/>
                <w:color w:val="FF0000"/>
                <w:sz w:val="22"/>
                <w:szCs w:val="22"/>
              </w:rPr>
              <w:t xml:space="preserve"> </w:t>
            </w:r>
          </w:p>
        </w:tc>
        <w:tc>
          <w:tcPr>
            <w:tcW w:w="833" w:type="pct"/>
          </w:tcPr>
          <w:p w14:paraId="33AFBC64" w14:textId="77777777" w:rsidR="00957AA2" w:rsidRPr="00182A22" w:rsidRDefault="00F826F9" w:rsidP="004E2BF8">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Other/General Comments:</w:t>
            </w:r>
          </w:p>
          <w:p w14:paraId="489ACCCF" w14:textId="71B40230" w:rsidR="00951F38" w:rsidRPr="00182A22" w:rsidRDefault="00951F38" w:rsidP="00CD358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b/>
                <w:bCs/>
                <w:sz w:val="22"/>
                <w:szCs w:val="22"/>
              </w:rPr>
              <w:t>“</w:t>
            </w:r>
            <w:r w:rsidR="00CD3581" w:rsidRPr="00182A22">
              <w:rPr>
                <w:rFonts w:asciiTheme="minorHAnsi" w:eastAsiaTheme="minorEastAsia" w:hAnsiTheme="minorHAnsi" w:cstheme="minorHAnsi"/>
                <w:sz w:val="22"/>
                <w:szCs w:val="22"/>
              </w:rPr>
              <w:t xml:space="preserve">Both </w:t>
            </w:r>
            <w:r w:rsidRPr="00182A22">
              <w:rPr>
                <w:rFonts w:asciiTheme="minorHAnsi" w:eastAsiaTheme="minorEastAsia" w:hAnsiTheme="minorHAnsi" w:cstheme="minorHAnsi"/>
                <w:sz w:val="22"/>
                <w:szCs w:val="22"/>
              </w:rPr>
              <w:t>Kokosi</w:t>
            </w:r>
            <w:r w:rsidR="00CD3581" w:rsidRPr="00182A22">
              <w:rPr>
                <w:rFonts w:asciiTheme="minorHAnsi" w:eastAsiaTheme="minorEastAsia" w:hAnsiTheme="minorHAnsi" w:cstheme="minorHAnsi"/>
                <w:sz w:val="22"/>
                <w:szCs w:val="22"/>
              </w:rPr>
              <w:t xml:space="preserve">ng and E.L. Robinson have local </w:t>
            </w:r>
            <w:r w:rsidRPr="00182A22">
              <w:rPr>
                <w:rFonts w:asciiTheme="minorHAnsi" w:eastAsiaTheme="minorEastAsia" w:hAnsiTheme="minorHAnsi" w:cstheme="minorHAnsi"/>
                <w:sz w:val="22"/>
                <w:szCs w:val="22"/>
              </w:rPr>
              <w:t>Cleveland offic</w:t>
            </w:r>
            <w:r w:rsidR="00CD3581" w:rsidRPr="00182A22">
              <w:rPr>
                <w:rFonts w:asciiTheme="minorHAnsi" w:eastAsiaTheme="minorEastAsia" w:hAnsiTheme="minorHAnsi" w:cstheme="minorHAnsi"/>
                <w:sz w:val="22"/>
                <w:szCs w:val="22"/>
              </w:rPr>
              <w:t xml:space="preserve">es and a thorough understanding </w:t>
            </w:r>
            <w:r w:rsidRPr="00182A22">
              <w:rPr>
                <w:rFonts w:asciiTheme="minorHAnsi" w:eastAsiaTheme="minorEastAsia" w:hAnsiTheme="minorHAnsi" w:cstheme="minorHAnsi"/>
                <w:sz w:val="22"/>
                <w:szCs w:val="22"/>
              </w:rPr>
              <w:t>of the project and the area.” (p. 3 of 30)</w:t>
            </w:r>
          </w:p>
          <w:p w14:paraId="0F6C8EA1" w14:textId="77777777" w:rsidR="00CD3581" w:rsidRPr="00182A22" w:rsidRDefault="00CD3581" w:rsidP="00951F38">
            <w:pPr>
              <w:autoSpaceDE w:val="0"/>
              <w:autoSpaceDN w:val="0"/>
              <w:adjustRightInd w:val="0"/>
              <w:rPr>
                <w:rFonts w:asciiTheme="minorHAnsi" w:eastAsiaTheme="minorHAnsi" w:hAnsiTheme="minorHAnsi" w:cstheme="minorHAnsi"/>
                <w:sz w:val="22"/>
                <w:szCs w:val="22"/>
              </w:rPr>
            </w:pPr>
          </w:p>
          <w:p w14:paraId="5FC16B5E" w14:textId="6531CBC0" w:rsidR="00951F38" w:rsidRPr="00182A22" w:rsidRDefault="00CD3581" w:rsidP="00CD3581">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“Bi-weekly coordination meetings </w:t>
            </w:r>
            <w:r w:rsidR="00951F38" w:rsidRPr="00182A22">
              <w:rPr>
                <w:rFonts w:asciiTheme="minorHAnsi" w:eastAsiaTheme="minorEastAsia" w:hAnsiTheme="minorHAnsi" w:cstheme="minorHAnsi"/>
                <w:sz w:val="22"/>
                <w:szCs w:val="22"/>
              </w:rPr>
              <w:t>will be held thr</w:t>
            </w:r>
            <w:r w:rsidRPr="00182A22">
              <w:rPr>
                <w:rFonts w:asciiTheme="minorHAnsi" w:eastAsiaTheme="minorEastAsia" w:hAnsiTheme="minorHAnsi" w:cstheme="minorHAnsi"/>
                <w:sz w:val="22"/>
                <w:szCs w:val="22"/>
              </w:rPr>
              <w:t xml:space="preserve">oughout the bidding and postbid </w:t>
            </w:r>
            <w:r w:rsidR="00951F38" w:rsidRPr="00182A22">
              <w:rPr>
                <w:rFonts w:asciiTheme="minorHAnsi" w:eastAsiaTheme="minorEastAsia" w:hAnsiTheme="minorHAnsi" w:cstheme="minorHAnsi"/>
                <w:sz w:val="22"/>
                <w:szCs w:val="22"/>
              </w:rPr>
              <w:t>design phases which will facilitate cross</w:t>
            </w:r>
            <w:r w:rsidR="000F73E4" w:rsidRPr="00182A22">
              <w:rPr>
                <w:rFonts w:asciiTheme="minorHAnsi" w:eastAsiaTheme="minorEastAsia" w:hAnsiTheme="minorHAnsi" w:cstheme="minorHAnsi"/>
                <w:sz w:val="22"/>
                <w:szCs w:val="22"/>
              </w:rPr>
              <w:t xml:space="preserve"> </w:t>
            </w:r>
            <w:r w:rsidR="00951F38" w:rsidRPr="00182A22">
              <w:rPr>
                <w:rFonts w:asciiTheme="minorHAnsi" w:eastAsiaTheme="minorEastAsia" w:hAnsiTheme="minorHAnsi" w:cstheme="minorHAnsi"/>
                <w:sz w:val="22"/>
                <w:szCs w:val="22"/>
              </w:rPr>
              <w:t>discipline</w:t>
            </w:r>
            <w:r w:rsidR="00C73B50" w:rsidRPr="00182A22">
              <w:rPr>
                <w:rFonts w:asciiTheme="minorHAnsi" w:eastAsiaTheme="minorEastAsia" w:hAnsiTheme="minorHAnsi" w:cstheme="minorHAnsi"/>
                <w:sz w:val="22"/>
                <w:szCs w:val="22"/>
              </w:rPr>
              <w:t xml:space="preserve"> </w:t>
            </w:r>
            <w:r w:rsidR="00951F38" w:rsidRPr="00182A22">
              <w:rPr>
                <w:rFonts w:asciiTheme="minorHAnsi" w:eastAsiaTheme="minorEastAsia" w:hAnsiTheme="minorHAnsi" w:cstheme="minorHAnsi"/>
                <w:sz w:val="22"/>
                <w:szCs w:val="22"/>
              </w:rPr>
              <w:t>interaction. Constructability reviews</w:t>
            </w:r>
            <w:r w:rsidR="00C73B50" w:rsidRPr="00182A22">
              <w:rPr>
                <w:rFonts w:asciiTheme="minorHAnsi" w:eastAsiaTheme="minorEastAsia" w:hAnsiTheme="minorHAnsi" w:cstheme="minorHAnsi"/>
                <w:sz w:val="22"/>
                <w:szCs w:val="22"/>
              </w:rPr>
              <w:t xml:space="preserve"> </w:t>
            </w:r>
            <w:r w:rsidR="00951F38" w:rsidRPr="00182A22">
              <w:rPr>
                <w:rFonts w:asciiTheme="minorHAnsi" w:eastAsiaTheme="minorEastAsia" w:hAnsiTheme="minorHAnsi" w:cstheme="minorHAnsi"/>
                <w:sz w:val="22"/>
                <w:szCs w:val="22"/>
              </w:rPr>
              <w:t>will be provided at all levels of plan</w:t>
            </w:r>
            <w:r w:rsidR="00C73B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 xml:space="preserve">development, and key subcontractors and </w:t>
            </w:r>
            <w:r w:rsidR="00951F38" w:rsidRPr="00182A22">
              <w:rPr>
                <w:rFonts w:asciiTheme="minorHAnsi" w:eastAsiaTheme="minorEastAsia" w:hAnsiTheme="minorHAnsi" w:cstheme="minorHAnsi"/>
                <w:sz w:val="22"/>
                <w:szCs w:val="22"/>
              </w:rPr>
              <w:t xml:space="preserve">suppliers will </w:t>
            </w:r>
            <w:r w:rsidRPr="00182A22">
              <w:rPr>
                <w:rFonts w:asciiTheme="minorHAnsi" w:eastAsiaTheme="minorEastAsia" w:hAnsiTheme="minorHAnsi" w:cstheme="minorHAnsi"/>
                <w:sz w:val="22"/>
                <w:szCs w:val="22"/>
              </w:rPr>
              <w:t xml:space="preserve">be engaged to incorporate their </w:t>
            </w:r>
            <w:r w:rsidR="00951F38" w:rsidRPr="00182A22">
              <w:rPr>
                <w:rFonts w:asciiTheme="minorHAnsi" w:eastAsiaTheme="minorEastAsia" w:hAnsiTheme="minorHAnsi" w:cstheme="minorHAnsi"/>
                <w:sz w:val="22"/>
                <w:szCs w:val="22"/>
              </w:rPr>
              <w:t>knowledge in</w:t>
            </w:r>
            <w:r w:rsidRPr="00182A22">
              <w:rPr>
                <w:rFonts w:asciiTheme="minorHAnsi" w:eastAsiaTheme="minorEastAsia" w:hAnsiTheme="minorHAnsi" w:cstheme="minorHAnsi"/>
                <w:sz w:val="22"/>
                <w:szCs w:val="22"/>
              </w:rPr>
              <w:t xml:space="preserve">to the final design and project </w:t>
            </w:r>
            <w:r w:rsidR="00951F38" w:rsidRPr="00182A22">
              <w:rPr>
                <w:rFonts w:asciiTheme="minorHAnsi" w:eastAsiaTheme="minorEastAsia" w:hAnsiTheme="minorHAnsi" w:cstheme="minorHAnsi"/>
                <w:sz w:val="22"/>
                <w:szCs w:val="22"/>
              </w:rPr>
              <w:t>schedule. Po</w:t>
            </w:r>
            <w:r w:rsidRPr="00182A22">
              <w:rPr>
                <w:rFonts w:asciiTheme="minorHAnsi" w:eastAsiaTheme="minorEastAsia" w:hAnsiTheme="minorHAnsi" w:cstheme="minorHAnsi"/>
                <w:sz w:val="22"/>
                <w:szCs w:val="22"/>
              </w:rPr>
              <w:t xml:space="preserve">st-bid Task Force meetings will </w:t>
            </w:r>
            <w:r w:rsidR="00951F38" w:rsidRPr="00182A22">
              <w:rPr>
                <w:rFonts w:asciiTheme="minorHAnsi" w:eastAsiaTheme="minorEastAsia" w:hAnsiTheme="minorHAnsi" w:cstheme="minorHAnsi"/>
                <w:sz w:val="22"/>
                <w:szCs w:val="22"/>
              </w:rPr>
              <w:t>include ODOT, the utility companies, and other</w:t>
            </w:r>
            <w:r w:rsidR="000F73E4" w:rsidRPr="00182A22">
              <w:rPr>
                <w:rFonts w:asciiTheme="minorHAnsi" w:eastAsiaTheme="minorEastAsia" w:hAnsiTheme="minorHAnsi" w:cstheme="minorHAnsi"/>
                <w:sz w:val="22"/>
                <w:szCs w:val="22"/>
              </w:rPr>
              <w:t xml:space="preserve"> </w:t>
            </w:r>
            <w:r w:rsidR="00951F38" w:rsidRPr="006C14BE">
              <w:rPr>
                <w:rFonts w:asciiTheme="minorHAnsi" w:eastAsiaTheme="minorEastAsia" w:hAnsiTheme="minorHAnsi" w:cstheme="minorHAnsi"/>
                <w:sz w:val="22"/>
                <w:szCs w:val="22"/>
              </w:rPr>
              <w:t>stakeholders. This coo</w:t>
            </w:r>
            <w:r w:rsidRPr="006C14BE">
              <w:rPr>
                <w:rFonts w:asciiTheme="minorHAnsi" w:eastAsiaTheme="minorEastAsia" w:hAnsiTheme="minorHAnsi" w:cstheme="minorHAnsi"/>
                <w:sz w:val="22"/>
                <w:szCs w:val="22"/>
              </w:rPr>
              <w:t xml:space="preserve">rdination effort will be </w:t>
            </w:r>
            <w:r w:rsidR="00951F38" w:rsidRPr="006C14BE">
              <w:rPr>
                <w:rFonts w:asciiTheme="minorHAnsi" w:eastAsiaTheme="minorEastAsia" w:hAnsiTheme="minorHAnsi" w:cstheme="minorHAnsi"/>
                <w:sz w:val="22"/>
                <w:szCs w:val="22"/>
              </w:rPr>
              <w:t xml:space="preserve">led by the DB </w:t>
            </w:r>
            <w:r w:rsidRPr="006C14BE">
              <w:rPr>
                <w:rFonts w:asciiTheme="minorHAnsi" w:eastAsiaTheme="minorEastAsia" w:hAnsiTheme="minorHAnsi" w:cstheme="minorHAnsi"/>
                <w:sz w:val="22"/>
                <w:szCs w:val="22"/>
              </w:rPr>
              <w:t xml:space="preserve">Coordinator who will manage the </w:t>
            </w:r>
            <w:r w:rsidR="00951F38" w:rsidRPr="006C14BE">
              <w:rPr>
                <w:rFonts w:asciiTheme="minorHAnsi" w:eastAsiaTheme="minorEastAsia" w:hAnsiTheme="minorHAnsi" w:cstheme="minorHAnsi"/>
                <w:sz w:val="22"/>
                <w:szCs w:val="22"/>
              </w:rPr>
              <w:t>flow of docume</w:t>
            </w:r>
            <w:r w:rsidRPr="006C14BE">
              <w:rPr>
                <w:rFonts w:asciiTheme="minorHAnsi" w:eastAsiaTheme="minorEastAsia" w:hAnsiTheme="minorHAnsi" w:cstheme="minorHAnsi"/>
                <w:sz w:val="22"/>
                <w:szCs w:val="22"/>
              </w:rPr>
              <w:t xml:space="preserve">nts and ensure that all parties </w:t>
            </w:r>
            <w:r w:rsidR="00951F38" w:rsidRPr="006C14BE">
              <w:rPr>
                <w:rFonts w:asciiTheme="minorHAnsi" w:eastAsiaTheme="minorEastAsia" w:hAnsiTheme="minorHAnsi" w:cstheme="minorHAnsi"/>
                <w:sz w:val="22"/>
                <w:szCs w:val="22"/>
              </w:rPr>
              <w:t>understand their ball-in-court responsibilities.</w:t>
            </w:r>
            <w:r w:rsidRPr="006C14BE">
              <w:rPr>
                <w:rFonts w:asciiTheme="minorHAnsi" w:eastAsiaTheme="minorEastAsia" w:hAnsiTheme="minorHAnsi" w:cstheme="minorHAnsi"/>
                <w:sz w:val="22"/>
                <w:szCs w:val="22"/>
              </w:rPr>
              <w:t>” (</w:t>
            </w:r>
            <w:r w:rsidRPr="00182A22">
              <w:rPr>
                <w:rFonts w:asciiTheme="minorHAnsi" w:eastAsiaTheme="minorEastAsia" w:hAnsiTheme="minorHAnsi" w:cstheme="minorHAnsi"/>
                <w:sz w:val="22"/>
                <w:szCs w:val="22"/>
              </w:rPr>
              <w:t>p. 3 of 30)</w:t>
            </w:r>
          </w:p>
          <w:p w14:paraId="0A6DC6EC" w14:textId="77777777" w:rsidR="00CD3581" w:rsidRPr="00182A22" w:rsidRDefault="00CD3581" w:rsidP="00951F38">
            <w:pPr>
              <w:spacing w:beforeLines="40" w:before="96" w:afterLines="40" w:after="96"/>
              <w:rPr>
                <w:rFonts w:asciiTheme="minorHAnsi" w:eastAsiaTheme="minorHAnsi" w:hAnsiTheme="minorHAnsi" w:cstheme="minorHAnsi"/>
                <w:sz w:val="22"/>
                <w:szCs w:val="22"/>
              </w:rPr>
            </w:pPr>
          </w:p>
          <w:p w14:paraId="2CFBD660" w14:textId="70E69E0F" w:rsidR="00CD3581" w:rsidRPr="00182A22" w:rsidRDefault="00CD3581" w:rsidP="00CD3581">
            <w:pPr>
              <w:autoSpaceDE w:val="0"/>
              <w:autoSpaceDN w:val="0"/>
              <w:adjustRightInd w:val="0"/>
              <w:rPr>
                <w:rFonts w:asciiTheme="minorHAnsi" w:eastAsiaTheme="minorHAnsi" w:hAnsiTheme="minorHAnsi" w:cstheme="minorHAnsi"/>
                <w:sz w:val="22"/>
                <w:szCs w:val="22"/>
              </w:rPr>
            </w:pPr>
            <w:r w:rsidRPr="00F12A60">
              <w:rPr>
                <w:rFonts w:asciiTheme="minorHAnsi" w:eastAsiaTheme="minorEastAsia" w:hAnsiTheme="minorHAnsi" w:cstheme="minorHAnsi"/>
                <w:color w:val="00B050"/>
                <w:sz w:val="22"/>
                <w:szCs w:val="22"/>
              </w:rPr>
              <w:t>“Multiple tracking logs including a Project Risk Register and the Utility Impacts Matrix will be maintained.” (p. 3 of 30)</w:t>
            </w:r>
            <w:r w:rsidR="00F12A60">
              <w:rPr>
                <w:rFonts w:asciiTheme="minorHAnsi" w:eastAsiaTheme="minorEastAsia" w:hAnsiTheme="minorHAnsi" w:cstheme="minorHAnsi"/>
                <w:color w:val="00B050"/>
                <w:sz w:val="22"/>
                <w:szCs w:val="22"/>
              </w:rPr>
              <w:t xml:space="preserve"> (Strength)</w:t>
            </w:r>
          </w:p>
        </w:tc>
        <w:tc>
          <w:tcPr>
            <w:tcW w:w="833" w:type="pct"/>
          </w:tcPr>
          <w:p w14:paraId="46AA59BC" w14:textId="77777777" w:rsidR="00957AA2" w:rsidRPr="00182A22" w:rsidRDefault="00F826F9" w:rsidP="004E2BF8">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Other/General Comments:</w:t>
            </w:r>
          </w:p>
          <w:p w14:paraId="1722EEF6" w14:textId="7490ABB3" w:rsidR="00142983" w:rsidRPr="00182A22" w:rsidRDefault="00142983" w:rsidP="00DD6569">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DD6569" w:rsidRPr="00182A22">
              <w:rPr>
                <w:rFonts w:asciiTheme="minorHAnsi" w:eastAsiaTheme="minorEastAsia" w:hAnsiTheme="minorHAnsi" w:cstheme="minorHAnsi"/>
                <w:sz w:val="22"/>
                <w:szCs w:val="22"/>
              </w:rPr>
              <w:t xml:space="preserve">Task Forces for </w:t>
            </w:r>
            <w:r w:rsidRPr="00182A22">
              <w:rPr>
                <w:rFonts w:asciiTheme="minorHAnsi" w:eastAsiaTheme="minorEastAsia" w:hAnsiTheme="minorHAnsi" w:cstheme="minorHAnsi"/>
                <w:sz w:val="22"/>
                <w:szCs w:val="22"/>
              </w:rPr>
              <w:t>roadway, u</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li</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es,</w:t>
            </w:r>
            <w:r w:rsidR="00DD6569" w:rsidRPr="00182A22">
              <w:rPr>
                <w:rFonts w:asciiTheme="minorHAnsi" w:eastAsiaTheme="minorEastAsia" w:hAnsiTheme="minorHAnsi" w:cstheme="minorHAnsi"/>
                <w:sz w:val="22"/>
                <w:szCs w:val="22"/>
              </w:rPr>
              <w:t xml:space="preserve"> maintenance of traffic (MOT), </w:t>
            </w:r>
            <w:r w:rsidRPr="00182A22">
              <w:rPr>
                <w:rFonts w:asciiTheme="minorHAnsi" w:eastAsiaTheme="minorEastAsia" w:hAnsiTheme="minorHAnsi" w:cstheme="minorHAnsi"/>
                <w:sz w:val="22"/>
                <w:szCs w:val="22"/>
              </w:rPr>
              <w:t>and structures will be u</w:t>
            </w:r>
            <w:r w:rsidR="00DD6569" w:rsidRPr="00182A22">
              <w:rPr>
                <w:rFonts w:asciiTheme="minorHAnsi" w:eastAsiaTheme="minorEastAsia" w:hAnsiTheme="minorHAnsi" w:cstheme="minorHAnsi"/>
                <w:sz w:val="22"/>
                <w:szCs w:val="22"/>
              </w:rPr>
              <w:t xml:space="preserve">tilized to develop design </w:t>
            </w:r>
            <w:r w:rsidRPr="00182A22">
              <w:rPr>
                <w:rFonts w:asciiTheme="minorHAnsi" w:eastAsiaTheme="minorEastAsia" w:hAnsiTheme="minorHAnsi" w:cstheme="minorHAnsi"/>
                <w:sz w:val="22"/>
                <w:szCs w:val="22"/>
              </w:rPr>
              <w:t>solu</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ons for the scope of the projec</w:t>
            </w:r>
            <w:r w:rsidR="00DD6569" w:rsidRPr="00182A22">
              <w:rPr>
                <w:rFonts w:asciiTheme="minorHAnsi" w:eastAsiaTheme="minorEastAsia" w:hAnsiTheme="minorHAnsi" w:cstheme="minorHAnsi"/>
                <w:sz w:val="22"/>
                <w:szCs w:val="22"/>
              </w:rPr>
              <w:t xml:space="preserve">t. These </w:t>
            </w:r>
            <w:r w:rsidRPr="00182A22">
              <w:rPr>
                <w:rFonts w:asciiTheme="minorHAnsi" w:eastAsiaTheme="minorEastAsia" w:hAnsiTheme="minorHAnsi" w:cstheme="minorHAnsi"/>
                <w:sz w:val="22"/>
                <w:szCs w:val="22"/>
              </w:rPr>
              <w:t>Task Forces i</w:t>
            </w:r>
            <w:r w:rsidR="00DD6569" w:rsidRPr="00182A22">
              <w:rPr>
                <w:rFonts w:asciiTheme="minorHAnsi" w:eastAsiaTheme="minorEastAsia" w:hAnsiTheme="minorHAnsi" w:cstheme="minorHAnsi"/>
                <w:sz w:val="22"/>
                <w:szCs w:val="22"/>
              </w:rPr>
              <w:t xml:space="preserve">nclude members from both design </w:t>
            </w:r>
            <w:r w:rsidRPr="00182A22">
              <w:rPr>
                <w:rFonts w:asciiTheme="minorHAnsi" w:eastAsiaTheme="minorEastAsia" w:hAnsiTheme="minorHAnsi" w:cstheme="minorHAnsi"/>
                <w:sz w:val="22"/>
                <w:szCs w:val="22"/>
              </w:rPr>
              <w:t>and construc</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who will provide a con</w:t>
            </w:r>
            <w:r w:rsidR="00DD6569" w:rsidRPr="00182A22">
              <w:rPr>
                <w:rFonts w:asciiTheme="minorHAnsi" w:eastAsiaTheme="minorEastAsia" w:hAnsiTheme="minorHAnsi" w:cstheme="minorHAnsi"/>
                <w:sz w:val="22"/>
                <w:szCs w:val="22"/>
              </w:rPr>
              <w:t xml:space="preserve">tinuity </w:t>
            </w:r>
            <w:r w:rsidRPr="00182A22">
              <w:rPr>
                <w:rFonts w:asciiTheme="minorHAnsi" w:eastAsiaTheme="minorEastAsia" w:hAnsiTheme="minorHAnsi" w:cstheme="minorHAnsi"/>
                <w:sz w:val="22"/>
                <w:szCs w:val="22"/>
              </w:rPr>
              <w:t xml:space="preserve">of approach </w:t>
            </w:r>
            <w:r w:rsidR="00DD6569" w:rsidRPr="00182A22">
              <w:rPr>
                <w:rFonts w:asciiTheme="minorHAnsi" w:eastAsiaTheme="minorEastAsia" w:hAnsiTheme="minorHAnsi" w:cstheme="minorHAnsi"/>
                <w:sz w:val="22"/>
                <w:szCs w:val="22"/>
              </w:rPr>
              <w:t xml:space="preserve">from the proposal stage through design </w:t>
            </w:r>
            <w:r w:rsidRPr="00182A22">
              <w:rPr>
                <w:rFonts w:asciiTheme="minorHAnsi" w:eastAsiaTheme="minorEastAsia" w:hAnsiTheme="minorHAnsi" w:cstheme="minorHAnsi"/>
                <w:sz w:val="22"/>
                <w:szCs w:val="22"/>
              </w:rPr>
              <w:t>development, review, and construc</w:t>
            </w:r>
            <w:r w:rsidR="00DD6569" w:rsidRPr="00182A22">
              <w:rPr>
                <w:rFonts w:asciiTheme="minorHAnsi" w:eastAsiaTheme="minorEastAsia" w:hAnsiTheme="minorHAnsi" w:cstheme="minorHAnsi"/>
                <w:sz w:val="22"/>
                <w:szCs w:val="22"/>
              </w:rPr>
              <w:t>tion.”</w:t>
            </w:r>
            <w:r w:rsidRPr="00182A22">
              <w:rPr>
                <w:rFonts w:asciiTheme="minorHAnsi" w:eastAsiaTheme="minorEastAsia" w:hAnsiTheme="minorHAnsi" w:cstheme="minorHAnsi"/>
                <w:sz w:val="22"/>
                <w:szCs w:val="22"/>
              </w:rPr>
              <w:t xml:space="preserve"> (p. 3 of 28)</w:t>
            </w:r>
          </w:p>
          <w:p w14:paraId="60E49948" w14:textId="77777777" w:rsidR="00142983" w:rsidRPr="00182A22" w:rsidRDefault="00142983" w:rsidP="00142983">
            <w:pPr>
              <w:spacing w:beforeLines="40" w:before="96" w:afterLines="40" w:after="96"/>
              <w:rPr>
                <w:rFonts w:asciiTheme="minorHAnsi" w:eastAsiaTheme="minorHAnsi" w:hAnsiTheme="minorHAnsi" w:cstheme="minorHAnsi"/>
                <w:sz w:val="22"/>
                <w:szCs w:val="22"/>
              </w:rPr>
            </w:pPr>
          </w:p>
          <w:p w14:paraId="09782454" w14:textId="7BCCBDD2" w:rsidR="00142983" w:rsidRPr="00182A22" w:rsidRDefault="00DD6569" w:rsidP="00DD6569">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142983" w:rsidRPr="00182A22">
              <w:rPr>
                <w:rFonts w:asciiTheme="minorHAnsi" w:eastAsiaTheme="minorEastAsia" w:hAnsiTheme="minorHAnsi" w:cstheme="minorHAnsi"/>
                <w:sz w:val="22"/>
                <w:szCs w:val="22"/>
              </w:rPr>
              <w:t>During Task Force mee</w:t>
            </w:r>
            <w:r w:rsidRPr="00182A22">
              <w:rPr>
                <w:rFonts w:asciiTheme="minorHAnsi" w:eastAsiaTheme="minorEastAsia" w:hAnsiTheme="minorHAnsi" w:cstheme="minorHAnsi"/>
                <w:sz w:val="22"/>
                <w:szCs w:val="22"/>
              </w:rPr>
              <w:t xml:space="preserve">tings, an opportunity </w:t>
            </w:r>
            <w:r w:rsidR="00142983" w:rsidRPr="00182A22">
              <w:rPr>
                <w:rFonts w:asciiTheme="minorHAnsi" w:eastAsiaTheme="minorEastAsia" w:hAnsiTheme="minorHAnsi" w:cstheme="minorHAnsi"/>
                <w:sz w:val="22"/>
                <w:szCs w:val="22"/>
              </w:rPr>
              <w:t>for Over the</w:t>
            </w:r>
            <w:r w:rsidRPr="00182A22">
              <w:rPr>
                <w:rFonts w:asciiTheme="minorHAnsi" w:eastAsiaTheme="minorEastAsia" w:hAnsiTheme="minorHAnsi" w:cstheme="minorHAnsi"/>
                <w:sz w:val="22"/>
                <w:szCs w:val="22"/>
              </w:rPr>
              <w:t xml:space="preserve"> Shoulder (OTS) reviews by ODOT </w:t>
            </w:r>
            <w:r w:rsidR="00142983" w:rsidRPr="00182A22">
              <w:rPr>
                <w:rFonts w:asciiTheme="minorHAnsi" w:eastAsiaTheme="minorEastAsia" w:hAnsiTheme="minorHAnsi" w:cstheme="minorHAnsi"/>
                <w:sz w:val="22"/>
                <w:szCs w:val="22"/>
              </w:rPr>
              <w:t>and third part</w:t>
            </w:r>
            <w:r w:rsidRPr="00182A22">
              <w:rPr>
                <w:rFonts w:asciiTheme="minorHAnsi" w:eastAsiaTheme="minorEastAsia" w:hAnsiTheme="minorHAnsi" w:cstheme="minorHAnsi"/>
                <w:sz w:val="22"/>
                <w:szCs w:val="22"/>
              </w:rPr>
              <w:t xml:space="preserve">y stakeholders will be provided </w:t>
            </w:r>
            <w:r w:rsidR="00142983" w:rsidRPr="00182A22">
              <w:rPr>
                <w:rFonts w:asciiTheme="minorHAnsi" w:eastAsiaTheme="minorEastAsia" w:hAnsiTheme="minorHAnsi" w:cstheme="minorHAnsi"/>
                <w:sz w:val="22"/>
                <w:szCs w:val="22"/>
              </w:rPr>
              <w:t>prior to formal submissions. We have started</w:t>
            </w:r>
            <w:r w:rsidR="000F73E4" w:rsidRPr="00182A22">
              <w:rPr>
                <w:rFonts w:asciiTheme="minorHAnsi" w:eastAsiaTheme="minorEastAsia" w:hAnsiTheme="minorHAnsi" w:cstheme="minorHAnsi"/>
                <w:sz w:val="22"/>
                <w:szCs w:val="22"/>
              </w:rPr>
              <w:t xml:space="preserve"> </w:t>
            </w:r>
            <w:r w:rsidR="00142983" w:rsidRPr="00182A22">
              <w:rPr>
                <w:rFonts w:asciiTheme="minorHAnsi" w:eastAsiaTheme="minorEastAsia" w:hAnsiTheme="minorHAnsi" w:cstheme="minorHAnsi"/>
                <w:sz w:val="22"/>
                <w:szCs w:val="22"/>
              </w:rPr>
              <w:t>formula</w:t>
            </w:r>
            <w:r w:rsidRPr="00182A22">
              <w:rPr>
                <w:rFonts w:asciiTheme="minorHAnsi" w:eastAsiaTheme="minorEastAsia" w:hAnsiTheme="minorHAnsi" w:cstheme="minorHAnsi"/>
                <w:sz w:val="22"/>
                <w:szCs w:val="22"/>
              </w:rPr>
              <w:t>ti</w:t>
            </w:r>
            <w:r w:rsidR="00142983" w:rsidRPr="00182A22">
              <w:rPr>
                <w:rFonts w:asciiTheme="minorHAnsi" w:eastAsiaTheme="minorEastAsia" w:hAnsiTheme="minorHAnsi" w:cstheme="minorHAnsi"/>
                <w:sz w:val="22"/>
                <w:szCs w:val="22"/>
              </w:rPr>
              <w:t xml:space="preserve">ng BU </w:t>
            </w:r>
            <w:r w:rsidRPr="00182A22">
              <w:rPr>
                <w:rFonts w:asciiTheme="minorHAnsi" w:eastAsiaTheme="minorEastAsia" w:hAnsiTheme="minorHAnsi" w:cstheme="minorHAnsi"/>
                <w:sz w:val="22"/>
                <w:szCs w:val="22"/>
              </w:rPr>
              <w:t xml:space="preserve">for each task force which takes </w:t>
            </w:r>
            <w:r w:rsidR="00142983" w:rsidRPr="00182A22">
              <w:rPr>
                <w:rFonts w:asciiTheme="minorHAnsi" w:eastAsiaTheme="minorEastAsia" w:hAnsiTheme="minorHAnsi" w:cstheme="minorHAnsi"/>
                <w:sz w:val="22"/>
                <w:szCs w:val="22"/>
              </w:rPr>
              <w:t>into account schedule and compartmentalizes reviews by ODO</w:t>
            </w:r>
            <w:r w:rsidRPr="00182A22">
              <w:rPr>
                <w:rFonts w:asciiTheme="minorHAnsi" w:eastAsiaTheme="minorEastAsia" w:hAnsiTheme="minorHAnsi" w:cstheme="minorHAnsi"/>
                <w:sz w:val="22"/>
                <w:szCs w:val="22"/>
              </w:rPr>
              <w:t xml:space="preserve">T. To allow the project to stay on schedule, BU will be refined and finalized </w:t>
            </w:r>
            <w:r w:rsidR="00142983" w:rsidRPr="00182A22">
              <w:rPr>
                <w:rFonts w:asciiTheme="minorHAnsi" w:eastAsiaTheme="minorEastAsia" w:hAnsiTheme="minorHAnsi" w:cstheme="minorHAnsi"/>
                <w:sz w:val="22"/>
                <w:szCs w:val="22"/>
              </w:rPr>
              <w:t>during the R</w:t>
            </w:r>
            <w:r w:rsidRPr="00182A22">
              <w:rPr>
                <w:rFonts w:asciiTheme="minorHAnsi" w:eastAsiaTheme="minorEastAsia" w:hAnsiTheme="minorHAnsi" w:cstheme="minorHAnsi"/>
                <w:sz w:val="22"/>
                <w:szCs w:val="22"/>
              </w:rPr>
              <w:t xml:space="preserve">FQ and RFP stages, allowing the </w:t>
            </w:r>
            <w:r w:rsidR="00142983" w:rsidRPr="00182A22">
              <w:rPr>
                <w:rFonts w:asciiTheme="minorHAnsi" w:eastAsiaTheme="minorEastAsia" w:hAnsiTheme="minorHAnsi" w:cstheme="minorHAnsi"/>
                <w:sz w:val="22"/>
                <w:szCs w:val="22"/>
              </w:rPr>
              <w:t>project to quickly transi</w:t>
            </w:r>
            <w:r w:rsidRPr="00182A22">
              <w:rPr>
                <w:rFonts w:asciiTheme="minorHAnsi" w:eastAsiaTheme="minorEastAsia" w:hAnsiTheme="minorHAnsi" w:cstheme="minorHAnsi"/>
                <w:sz w:val="22"/>
                <w:szCs w:val="22"/>
              </w:rPr>
              <w:t xml:space="preserve">tion to finished design </w:t>
            </w:r>
            <w:r w:rsidR="00142983" w:rsidRPr="00182A22">
              <w:rPr>
                <w:rFonts w:asciiTheme="minorHAnsi" w:eastAsiaTheme="minorEastAsia" w:hAnsiTheme="minorHAnsi" w:cstheme="minorHAnsi"/>
                <w:sz w:val="22"/>
                <w:szCs w:val="22"/>
              </w:rPr>
              <w:t>upon award.” (p. 3-4 of 28)</w:t>
            </w:r>
          </w:p>
          <w:p w14:paraId="31CA6ED4" w14:textId="77777777" w:rsidR="00142983" w:rsidRPr="00182A22" w:rsidRDefault="00142983" w:rsidP="00142983">
            <w:pPr>
              <w:spacing w:beforeLines="40" w:before="96" w:afterLines="40" w:after="96"/>
              <w:rPr>
                <w:rFonts w:asciiTheme="minorHAnsi" w:eastAsiaTheme="minorHAnsi" w:hAnsiTheme="minorHAnsi" w:cstheme="minorHAnsi"/>
                <w:sz w:val="22"/>
                <w:szCs w:val="22"/>
              </w:rPr>
            </w:pPr>
          </w:p>
          <w:p w14:paraId="35380BAD" w14:textId="35944FEF" w:rsidR="00142983" w:rsidRPr="00182A22" w:rsidRDefault="00DD6569" w:rsidP="00DD6569">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w:t>
            </w:r>
            <w:r w:rsidR="00142983" w:rsidRPr="00182A22">
              <w:rPr>
                <w:rFonts w:asciiTheme="minorHAnsi" w:eastAsiaTheme="minorEastAsia" w:hAnsiTheme="minorHAnsi" w:cstheme="minorHAnsi"/>
                <w:sz w:val="22"/>
                <w:szCs w:val="22"/>
              </w:rPr>
              <w:t>C</w:t>
            </w:r>
            <w:r w:rsidRPr="00182A22">
              <w:rPr>
                <w:rFonts w:asciiTheme="minorHAnsi" w:eastAsiaTheme="minorEastAsia" w:hAnsiTheme="minorHAnsi" w:cstheme="minorHAnsi"/>
                <w:sz w:val="22"/>
                <w:szCs w:val="22"/>
              </w:rPr>
              <w:t xml:space="preserve">onstructability reviews will be </w:t>
            </w:r>
            <w:r w:rsidR="00142983" w:rsidRPr="00182A22">
              <w:rPr>
                <w:rFonts w:asciiTheme="minorHAnsi" w:eastAsiaTheme="minorEastAsia" w:hAnsiTheme="minorHAnsi" w:cstheme="minorHAnsi"/>
                <w:sz w:val="22"/>
                <w:szCs w:val="22"/>
              </w:rPr>
              <w:t>conducted pri</w:t>
            </w:r>
            <w:r w:rsidRPr="00182A22">
              <w:rPr>
                <w:rFonts w:asciiTheme="minorHAnsi" w:eastAsiaTheme="minorEastAsia" w:hAnsiTheme="minorHAnsi" w:cstheme="minorHAnsi"/>
                <w:sz w:val="22"/>
                <w:szCs w:val="22"/>
              </w:rPr>
              <w:t xml:space="preserve">or to submission of Stage 1 and </w:t>
            </w:r>
            <w:r w:rsidR="00142983" w:rsidRPr="00182A22">
              <w:rPr>
                <w:rFonts w:asciiTheme="minorHAnsi" w:eastAsiaTheme="minorEastAsia" w:hAnsiTheme="minorHAnsi" w:cstheme="minorHAnsi"/>
                <w:sz w:val="22"/>
                <w:szCs w:val="22"/>
              </w:rPr>
              <w:t>Stage 3 while t</w:t>
            </w:r>
            <w:r w:rsidRPr="00182A22">
              <w:rPr>
                <w:rFonts w:asciiTheme="minorHAnsi" w:eastAsiaTheme="minorEastAsia" w:hAnsiTheme="minorHAnsi" w:cstheme="minorHAnsi"/>
                <w:sz w:val="22"/>
                <w:szCs w:val="22"/>
              </w:rPr>
              <w:t>hird party stakeholder comment/appro</w:t>
            </w:r>
            <w:r w:rsidR="00142983" w:rsidRPr="00182A22">
              <w:rPr>
                <w:rFonts w:asciiTheme="minorHAnsi" w:eastAsiaTheme="minorEastAsia" w:hAnsiTheme="minorHAnsi" w:cstheme="minorHAnsi"/>
                <w:sz w:val="22"/>
                <w:szCs w:val="22"/>
              </w:rPr>
              <w:t>val w</w:t>
            </w:r>
            <w:r w:rsidRPr="00182A22">
              <w:rPr>
                <w:rFonts w:asciiTheme="minorHAnsi" w:eastAsiaTheme="minorEastAsia" w:hAnsiTheme="minorHAnsi" w:cstheme="minorHAnsi"/>
                <w:sz w:val="22"/>
                <w:szCs w:val="22"/>
              </w:rPr>
              <w:t xml:space="preserve">ill be concurrent with ODOT and </w:t>
            </w:r>
            <w:r w:rsidR="00142983" w:rsidRPr="00182A22">
              <w:rPr>
                <w:rFonts w:asciiTheme="minorHAnsi" w:eastAsiaTheme="minorEastAsia" w:hAnsiTheme="minorHAnsi" w:cstheme="minorHAnsi"/>
                <w:sz w:val="22"/>
                <w:szCs w:val="22"/>
              </w:rPr>
              <w:t>City of Cleveland review. We will address</w:t>
            </w:r>
            <w:r w:rsidR="000F73E4" w:rsidRPr="00182A22">
              <w:rPr>
                <w:rFonts w:asciiTheme="minorHAnsi" w:eastAsiaTheme="minorEastAsia" w:hAnsiTheme="minorHAnsi" w:cstheme="minorHAnsi"/>
                <w:sz w:val="22"/>
                <w:szCs w:val="22"/>
              </w:rPr>
              <w:t xml:space="preserve"> </w:t>
            </w:r>
            <w:r w:rsidR="00142983" w:rsidRPr="00182A22">
              <w:rPr>
                <w:rFonts w:asciiTheme="minorHAnsi" w:eastAsiaTheme="minorEastAsia" w:hAnsiTheme="minorHAnsi" w:cstheme="minorHAnsi"/>
                <w:sz w:val="22"/>
                <w:szCs w:val="22"/>
              </w:rPr>
              <w:t>c</w:t>
            </w:r>
            <w:r w:rsidRPr="00182A22">
              <w:rPr>
                <w:rFonts w:asciiTheme="minorHAnsi" w:eastAsiaTheme="minorEastAsia" w:hAnsiTheme="minorHAnsi" w:cstheme="minorHAnsi"/>
                <w:sz w:val="22"/>
                <w:szCs w:val="22"/>
              </w:rPr>
              <w:t xml:space="preserve">omments with an internal Design </w:t>
            </w:r>
            <w:r w:rsidR="00142983" w:rsidRPr="00182A22">
              <w:rPr>
                <w:rFonts w:asciiTheme="minorHAnsi" w:eastAsiaTheme="minorEastAsia" w:hAnsiTheme="minorHAnsi" w:cstheme="minorHAnsi"/>
                <w:sz w:val="22"/>
                <w:szCs w:val="22"/>
              </w:rPr>
              <w:t>Quality</w:t>
            </w:r>
            <w:r w:rsidRPr="00182A22">
              <w:rPr>
                <w:rFonts w:asciiTheme="minorHAnsi" w:eastAsiaTheme="minorEastAsia" w:hAnsiTheme="minorHAnsi" w:cstheme="minorHAnsi"/>
                <w:sz w:val="22"/>
                <w:szCs w:val="22"/>
              </w:rPr>
              <w:t xml:space="preserve"> </w:t>
            </w:r>
            <w:r w:rsidR="00142983" w:rsidRPr="00182A22">
              <w:rPr>
                <w:rFonts w:asciiTheme="minorHAnsi" w:eastAsiaTheme="minorEastAsia" w:hAnsiTheme="minorHAnsi" w:cstheme="minorHAnsi"/>
                <w:sz w:val="22"/>
                <w:szCs w:val="22"/>
              </w:rPr>
              <w:t>Management Plan (DQMP). The DQMP will</w:t>
            </w:r>
            <w:r w:rsidRPr="00182A22">
              <w:rPr>
                <w:rFonts w:asciiTheme="minorHAnsi" w:eastAsiaTheme="minorEastAsia" w:hAnsiTheme="minorHAnsi" w:cstheme="minorHAnsi"/>
                <w:sz w:val="22"/>
                <w:szCs w:val="22"/>
              </w:rPr>
              <w:t xml:space="preserve"> </w:t>
            </w:r>
            <w:r w:rsidR="00142983" w:rsidRPr="00182A22">
              <w:rPr>
                <w:rFonts w:asciiTheme="minorHAnsi" w:eastAsiaTheme="minorEastAsia" w:hAnsiTheme="minorHAnsi" w:cstheme="minorHAnsi"/>
                <w:sz w:val="22"/>
                <w:szCs w:val="22"/>
              </w:rPr>
              <w:t>outline the proce</w:t>
            </w:r>
            <w:r w:rsidRPr="00182A22">
              <w:rPr>
                <w:rFonts w:asciiTheme="minorHAnsi" w:eastAsiaTheme="minorEastAsia" w:hAnsiTheme="minorHAnsi" w:cstheme="minorHAnsi"/>
                <w:sz w:val="22"/>
                <w:szCs w:val="22"/>
              </w:rPr>
              <w:t xml:space="preserve">dure for releasing drawings for </w:t>
            </w:r>
            <w:r w:rsidR="00142983" w:rsidRPr="00182A22">
              <w:rPr>
                <w:rFonts w:asciiTheme="minorHAnsi" w:eastAsiaTheme="minorEastAsia" w:hAnsiTheme="minorHAnsi" w:cstheme="minorHAnsi"/>
                <w:sz w:val="22"/>
                <w:szCs w:val="22"/>
              </w:rPr>
              <w:t>construc</w:t>
            </w:r>
            <w:r w:rsidRPr="00182A22">
              <w:rPr>
                <w:rFonts w:asciiTheme="minorHAnsi" w:eastAsiaTheme="minorEastAsia" w:hAnsiTheme="minorHAnsi" w:cstheme="minorHAnsi"/>
                <w:sz w:val="22"/>
                <w:szCs w:val="22"/>
              </w:rPr>
              <w:t>ti</w:t>
            </w:r>
            <w:r w:rsidR="00142983" w:rsidRPr="00182A22">
              <w:rPr>
                <w:rFonts w:asciiTheme="minorHAnsi" w:eastAsiaTheme="minorEastAsia" w:hAnsiTheme="minorHAnsi" w:cstheme="minorHAnsi"/>
                <w:sz w:val="22"/>
                <w:szCs w:val="22"/>
              </w:rPr>
              <w:t xml:space="preserve">on. </w:t>
            </w:r>
            <w:r w:rsidRPr="00182A22">
              <w:rPr>
                <w:rFonts w:asciiTheme="minorHAnsi" w:eastAsiaTheme="minorEastAsia" w:hAnsiTheme="minorHAnsi" w:cstheme="minorHAnsi"/>
                <w:sz w:val="22"/>
                <w:szCs w:val="22"/>
              </w:rPr>
              <w:t xml:space="preserve">No drawings will be used in the </w:t>
            </w:r>
            <w:r w:rsidR="00142983" w:rsidRPr="00182A22">
              <w:rPr>
                <w:rFonts w:asciiTheme="minorHAnsi" w:eastAsiaTheme="minorEastAsia" w:hAnsiTheme="minorHAnsi" w:cstheme="minorHAnsi"/>
                <w:sz w:val="22"/>
                <w:szCs w:val="22"/>
              </w:rPr>
              <w:t>field unless t</w:t>
            </w:r>
            <w:r w:rsidRPr="00182A22">
              <w:rPr>
                <w:rFonts w:asciiTheme="minorHAnsi" w:eastAsiaTheme="minorEastAsia" w:hAnsiTheme="minorHAnsi" w:cstheme="minorHAnsi"/>
                <w:sz w:val="22"/>
                <w:szCs w:val="22"/>
              </w:rPr>
              <w:t xml:space="preserve">hey have been stamped "Released </w:t>
            </w:r>
            <w:r w:rsidR="00142983" w:rsidRPr="00182A22">
              <w:rPr>
                <w:rFonts w:asciiTheme="minorHAnsi" w:eastAsiaTheme="minorEastAsia" w:hAnsiTheme="minorHAnsi" w:cstheme="minorHAnsi"/>
                <w:sz w:val="22"/>
                <w:szCs w:val="22"/>
              </w:rPr>
              <w:t>for Construc</w:t>
            </w:r>
            <w:r w:rsidRPr="00182A22">
              <w:rPr>
                <w:rFonts w:asciiTheme="minorHAnsi" w:eastAsiaTheme="minorEastAsia" w:hAnsiTheme="minorHAnsi" w:cstheme="minorHAnsi"/>
                <w:sz w:val="22"/>
                <w:szCs w:val="22"/>
              </w:rPr>
              <w:t>ti</w:t>
            </w:r>
            <w:r w:rsidR="00142983" w:rsidRPr="00182A22">
              <w:rPr>
                <w:rFonts w:asciiTheme="minorHAnsi" w:eastAsiaTheme="minorEastAsia" w:hAnsiTheme="minorHAnsi" w:cstheme="minorHAnsi"/>
                <w:sz w:val="22"/>
                <w:szCs w:val="22"/>
              </w:rPr>
              <w:t>o</w:t>
            </w:r>
            <w:r w:rsidRPr="00182A22">
              <w:rPr>
                <w:rFonts w:asciiTheme="minorHAnsi" w:eastAsiaTheme="minorEastAsia" w:hAnsiTheme="minorHAnsi" w:cstheme="minorHAnsi"/>
                <w:sz w:val="22"/>
                <w:szCs w:val="22"/>
              </w:rPr>
              <w:t xml:space="preserve">n" by the licensed professional </w:t>
            </w:r>
            <w:r w:rsidR="00142983" w:rsidRPr="00182A22">
              <w:rPr>
                <w:rFonts w:asciiTheme="minorHAnsi" w:eastAsiaTheme="minorEastAsia" w:hAnsiTheme="minorHAnsi" w:cstheme="minorHAnsi"/>
                <w:sz w:val="22"/>
                <w:szCs w:val="22"/>
              </w:rPr>
              <w:t>engineer i</w:t>
            </w:r>
            <w:r w:rsidRPr="00182A22">
              <w:rPr>
                <w:rFonts w:asciiTheme="minorHAnsi" w:eastAsiaTheme="minorEastAsia" w:hAnsiTheme="minorHAnsi" w:cstheme="minorHAnsi"/>
                <w:sz w:val="22"/>
                <w:szCs w:val="22"/>
              </w:rPr>
              <w:t xml:space="preserve">n responsible charge. This plan </w:t>
            </w:r>
            <w:r w:rsidR="00142983" w:rsidRPr="00182A22">
              <w:rPr>
                <w:rFonts w:asciiTheme="minorHAnsi" w:eastAsiaTheme="minorEastAsia" w:hAnsiTheme="minorHAnsi" w:cstheme="minorHAnsi"/>
                <w:sz w:val="22"/>
                <w:szCs w:val="22"/>
              </w:rPr>
              <w:t>will also address procedure</w:t>
            </w:r>
            <w:r w:rsidRPr="00182A22">
              <w:rPr>
                <w:rFonts w:asciiTheme="minorHAnsi" w:eastAsiaTheme="minorEastAsia" w:hAnsiTheme="minorHAnsi" w:cstheme="minorHAnsi"/>
                <w:sz w:val="22"/>
                <w:szCs w:val="22"/>
              </w:rPr>
              <w:t xml:space="preserve">s for Requests for </w:t>
            </w:r>
            <w:r w:rsidR="00142983" w:rsidRPr="00182A22">
              <w:rPr>
                <w:rFonts w:asciiTheme="minorHAnsi" w:eastAsiaTheme="minorEastAsia" w:hAnsiTheme="minorHAnsi" w:cstheme="minorHAnsi"/>
                <w:sz w:val="22"/>
                <w:szCs w:val="22"/>
              </w:rPr>
              <w:t>Informa</w:t>
            </w:r>
            <w:r w:rsidRPr="00182A22">
              <w:rPr>
                <w:rFonts w:asciiTheme="minorHAnsi" w:eastAsiaTheme="minorEastAsia" w:hAnsiTheme="minorHAnsi" w:cstheme="minorHAnsi"/>
                <w:sz w:val="22"/>
                <w:szCs w:val="22"/>
              </w:rPr>
              <w:t>ti</w:t>
            </w:r>
            <w:r w:rsidR="00142983" w:rsidRPr="00182A22">
              <w:rPr>
                <w:rFonts w:asciiTheme="minorHAnsi" w:eastAsiaTheme="minorEastAsia" w:hAnsiTheme="minorHAnsi" w:cstheme="minorHAnsi"/>
                <w:sz w:val="22"/>
                <w:szCs w:val="22"/>
              </w:rPr>
              <w:t>on (RFI) and Field Design Changes.” (p. 4 of 28)</w:t>
            </w:r>
          </w:p>
          <w:p w14:paraId="1FECBDB7" w14:textId="0B89C782" w:rsidR="00142983" w:rsidRPr="00553FB8" w:rsidRDefault="00DD6569" w:rsidP="00DD6569">
            <w:pPr>
              <w:autoSpaceDE w:val="0"/>
              <w:autoSpaceDN w:val="0"/>
              <w:adjustRightInd w:val="0"/>
              <w:rPr>
                <w:rFonts w:asciiTheme="minorHAnsi" w:eastAsiaTheme="minorHAnsi" w:hAnsiTheme="minorHAnsi" w:cstheme="minorHAnsi"/>
                <w:color w:val="00B050"/>
                <w:sz w:val="22"/>
                <w:szCs w:val="22"/>
              </w:rPr>
            </w:pPr>
            <w:r w:rsidRPr="00553FB8">
              <w:rPr>
                <w:rFonts w:asciiTheme="minorHAnsi" w:eastAsiaTheme="minorEastAsia" w:hAnsiTheme="minorHAnsi" w:cstheme="minorHAnsi"/>
                <w:color w:val="00B050"/>
                <w:sz w:val="22"/>
                <w:szCs w:val="22"/>
              </w:rPr>
              <w:t>“</w:t>
            </w:r>
            <w:r w:rsidR="00142983" w:rsidRPr="00553FB8">
              <w:rPr>
                <w:rFonts w:asciiTheme="minorHAnsi" w:eastAsiaTheme="minorEastAsia" w:hAnsiTheme="minorHAnsi" w:cstheme="minorHAnsi"/>
                <w:color w:val="00B050"/>
                <w:sz w:val="22"/>
                <w:szCs w:val="22"/>
              </w:rPr>
              <w:t>Early focus on u</w:t>
            </w:r>
            <w:r w:rsidRPr="00553FB8">
              <w:rPr>
                <w:rFonts w:asciiTheme="minorHAnsi" w:eastAsiaTheme="minorEastAsia" w:hAnsiTheme="minorHAnsi" w:cstheme="minorHAnsi"/>
                <w:color w:val="00B050"/>
                <w:sz w:val="22"/>
                <w:szCs w:val="22"/>
              </w:rPr>
              <w:t>ti</w:t>
            </w:r>
            <w:r w:rsidR="00142983" w:rsidRPr="00553FB8">
              <w:rPr>
                <w:rFonts w:asciiTheme="minorHAnsi" w:eastAsiaTheme="minorEastAsia" w:hAnsiTheme="minorHAnsi" w:cstheme="minorHAnsi"/>
                <w:color w:val="00B050"/>
                <w:sz w:val="22"/>
                <w:szCs w:val="22"/>
              </w:rPr>
              <w:t>lity construc</w:t>
            </w:r>
            <w:r w:rsidRPr="00553FB8">
              <w:rPr>
                <w:rFonts w:asciiTheme="minorHAnsi" w:eastAsiaTheme="minorEastAsia" w:hAnsiTheme="minorHAnsi" w:cstheme="minorHAnsi"/>
                <w:color w:val="00B050"/>
                <w:sz w:val="22"/>
                <w:szCs w:val="22"/>
              </w:rPr>
              <w:t xml:space="preserve">tion in the area </w:t>
            </w:r>
            <w:r w:rsidR="00142983" w:rsidRPr="00553FB8">
              <w:rPr>
                <w:rFonts w:asciiTheme="minorHAnsi" w:eastAsiaTheme="minorEastAsia" w:hAnsiTheme="minorHAnsi" w:cstheme="minorHAnsi"/>
                <w:color w:val="00B050"/>
                <w:sz w:val="22"/>
                <w:szCs w:val="22"/>
              </w:rPr>
              <w:t>of Frontage Ro</w:t>
            </w:r>
            <w:r w:rsidRPr="00553FB8">
              <w:rPr>
                <w:rFonts w:asciiTheme="minorHAnsi" w:eastAsiaTheme="minorEastAsia" w:hAnsiTheme="minorHAnsi" w:cstheme="minorHAnsi"/>
                <w:color w:val="00B050"/>
                <w:sz w:val="22"/>
                <w:szCs w:val="22"/>
              </w:rPr>
              <w:t xml:space="preserve">ad and the rear abutment of the </w:t>
            </w:r>
            <w:r w:rsidR="00142983" w:rsidRPr="00553FB8">
              <w:rPr>
                <w:rFonts w:asciiTheme="minorHAnsi" w:eastAsiaTheme="minorEastAsia" w:hAnsiTheme="minorHAnsi" w:cstheme="minorHAnsi"/>
                <w:color w:val="00B050"/>
                <w:sz w:val="22"/>
                <w:szCs w:val="22"/>
              </w:rPr>
              <w:t>Broadway Avenue bridge is key to kicking off</w:t>
            </w:r>
            <w:r w:rsidRPr="00553FB8">
              <w:rPr>
                <w:rFonts w:asciiTheme="minorHAnsi" w:eastAsiaTheme="minorEastAsia" w:hAnsiTheme="minorHAnsi" w:cstheme="minorHAnsi"/>
                <w:color w:val="00B050"/>
                <w:sz w:val="22"/>
                <w:szCs w:val="22"/>
              </w:rPr>
              <w:t xml:space="preserve"> the project </w:t>
            </w:r>
            <w:r w:rsidR="000F73E4" w:rsidRPr="00553FB8">
              <w:rPr>
                <w:rFonts w:asciiTheme="minorHAnsi" w:eastAsiaTheme="minorEastAsia" w:hAnsiTheme="minorHAnsi" w:cstheme="minorHAnsi"/>
                <w:color w:val="00B050"/>
                <w:sz w:val="22"/>
                <w:szCs w:val="22"/>
              </w:rPr>
              <w:t>effectively</w:t>
            </w:r>
            <w:r w:rsidR="00142983" w:rsidRPr="00553FB8">
              <w:rPr>
                <w:rFonts w:asciiTheme="minorHAnsi" w:eastAsiaTheme="minorEastAsia" w:hAnsiTheme="minorHAnsi" w:cstheme="minorHAnsi"/>
                <w:color w:val="00B050"/>
                <w:sz w:val="22"/>
                <w:szCs w:val="22"/>
              </w:rPr>
              <w:t>.” (p. 4 of 28)</w:t>
            </w:r>
            <w:r w:rsidR="00553FB8">
              <w:rPr>
                <w:rFonts w:asciiTheme="minorHAnsi" w:eastAsiaTheme="minorEastAsia" w:hAnsiTheme="minorHAnsi" w:cstheme="minorHAnsi"/>
                <w:color w:val="00B050"/>
                <w:sz w:val="22"/>
                <w:szCs w:val="22"/>
              </w:rPr>
              <w:t xml:space="preserve"> </w:t>
            </w:r>
          </w:p>
          <w:p w14:paraId="3432E044" w14:textId="77777777" w:rsidR="00A51F3E" w:rsidRDefault="00FD377B" w:rsidP="00FD377B">
            <w:pPr>
              <w:spacing w:beforeLines="40" w:before="96" w:afterLines="40" w:after="96"/>
              <w:rPr>
                <w:rFonts w:asciiTheme="minorHAnsi" w:eastAsiaTheme="minorEastAsia" w:hAnsiTheme="minorHAnsi" w:cstheme="minorHAnsi"/>
                <w:color w:val="00B050"/>
                <w:sz w:val="22"/>
                <w:szCs w:val="22"/>
              </w:rPr>
            </w:pPr>
            <w:r w:rsidRPr="00FD377B">
              <w:rPr>
                <w:rFonts w:asciiTheme="minorHAnsi" w:eastAsiaTheme="minorEastAsia" w:hAnsiTheme="minorHAnsi" w:cstheme="minorHAnsi"/>
                <w:color w:val="00B050"/>
                <w:sz w:val="22"/>
                <w:szCs w:val="22"/>
              </w:rPr>
              <w:t>“With an anticipated award of February 13, 2017, Utility Coordination, Roadway &amp; Structure design and permitting will begin immediately. Frontage road and retaining wall construction will be completed by the end of the construction season in 2017 to allow for the Broadway Avenue closure early in 2018. Demolition and utility relocations will begin as soon as possible in 2017, starting with the uncovering of the AT&amp;T duct bank prior to April 15, 2017. Additional interim milestones in 2017include the demolition of 1748 East 27th prior to October 1, 2017.” (p. 5 of 28)</w:t>
            </w:r>
            <w:r>
              <w:rPr>
                <w:rFonts w:asciiTheme="minorHAnsi" w:eastAsiaTheme="minorEastAsia" w:hAnsiTheme="minorHAnsi" w:cstheme="minorHAnsi"/>
                <w:color w:val="00B050"/>
                <w:sz w:val="22"/>
                <w:szCs w:val="22"/>
              </w:rPr>
              <w:t xml:space="preserve"> </w:t>
            </w:r>
          </w:p>
          <w:p w14:paraId="3C469191" w14:textId="1ED25A23" w:rsidR="00FD377B" w:rsidRPr="00182A22" w:rsidRDefault="00FD377B" w:rsidP="00FD377B">
            <w:pPr>
              <w:spacing w:beforeLines="40" w:before="96" w:afterLines="40" w:after="96"/>
              <w:rPr>
                <w:rFonts w:asciiTheme="minorHAnsi" w:eastAsiaTheme="minorHAnsi" w:hAnsiTheme="minorHAnsi" w:cstheme="minorHAnsi"/>
                <w:sz w:val="22"/>
                <w:szCs w:val="22"/>
              </w:rPr>
            </w:pPr>
            <w:r w:rsidRPr="00FD377B">
              <w:rPr>
                <w:rFonts w:asciiTheme="minorHAnsi" w:eastAsiaTheme="minorEastAsia" w:hAnsiTheme="minorHAnsi" w:cstheme="minorHAnsi"/>
                <w:i/>
                <w:color w:val="00B050"/>
                <w:sz w:val="22"/>
                <w:szCs w:val="22"/>
              </w:rPr>
              <w:t xml:space="preserve">(Note:  Overall approach to identifying Scheduling and Timing for the project and the provided details demonstrate a comprehensive understanding of the risks of the project.)  </w:t>
            </w:r>
            <w:r w:rsidRPr="00FD377B">
              <w:rPr>
                <w:rFonts w:asciiTheme="minorHAnsi" w:eastAsiaTheme="minorEastAsia" w:hAnsiTheme="minorHAnsi" w:cstheme="minorHAnsi"/>
                <w:color w:val="00B050"/>
                <w:sz w:val="22"/>
                <w:szCs w:val="22"/>
              </w:rPr>
              <w:t>(Strength)</w:t>
            </w:r>
          </w:p>
          <w:p w14:paraId="2C7134D6" w14:textId="77777777" w:rsidR="00142983" w:rsidRPr="00182A22" w:rsidRDefault="00142983" w:rsidP="00142983">
            <w:pPr>
              <w:spacing w:beforeLines="40" w:before="96" w:afterLines="40" w:after="96"/>
              <w:rPr>
                <w:rFonts w:asciiTheme="minorHAnsi" w:eastAsiaTheme="minorHAnsi" w:hAnsiTheme="minorHAnsi" w:cstheme="minorHAnsi"/>
                <w:sz w:val="22"/>
                <w:szCs w:val="22"/>
              </w:rPr>
            </w:pPr>
          </w:p>
          <w:p w14:paraId="49DA33C3" w14:textId="71431099" w:rsidR="00AF0768" w:rsidRPr="00182A22" w:rsidRDefault="00AF0768" w:rsidP="00DD6569">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“As the design p</w:t>
            </w:r>
            <w:r w:rsidR="00DD6569" w:rsidRPr="00182A22">
              <w:rPr>
                <w:rFonts w:asciiTheme="minorHAnsi" w:eastAsiaTheme="minorEastAsia" w:hAnsiTheme="minorHAnsi" w:cstheme="minorHAnsi"/>
                <w:sz w:val="22"/>
                <w:szCs w:val="22"/>
              </w:rPr>
              <w:t xml:space="preserve">rogresses to the RFC stage, our </w:t>
            </w:r>
            <w:r w:rsidRPr="00182A22">
              <w:rPr>
                <w:rFonts w:asciiTheme="minorHAnsi" w:eastAsiaTheme="minorEastAsia" w:hAnsiTheme="minorHAnsi" w:cstheme="minorHAnsi"/>
                <w:sz w:val="22"/>
                <w:szCs w:val="22"/>
              </w:rPr>
              <w:t>construc</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on team will schedule pre-ac</w:t>
            </w:r>
            <w:r w:rsidR="00DD6569" w:rsidRPr="00182A22">
              <w:rPr>
                <w:rFonts w:asciiTheme="minorHAnsi" w:eastAsiaTheme="minorEastAsia" w:hAnsiTheme="minorHAnsi" w:cstheme="minorHAnsi"/>
                <w:sz w:val="22"/>
                <w:szCs w:val="22"/>
              </w:rPr>
              <w:t xml:space="preserve">tivity </w:t>
            </w:r>
            <w:r w:rsidRPr="00182A22">
              <w:rPr>
                <w:rFonts w:asciiTheme="minorHAnsi" w:eastAsiaTheme="minorEastAsia" w:hAnsiTheme="minorHAnsi" w:cstheme="minorHAnsi"/>
                <w:sz w:val="22"/>
                <w:szCs w:val="22"/>
              </w:rPr>
              <w:t>mee</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 xml:space="preserve">ngs </w:t>
            </w:r>
            <w:r w:rsidR="00DD6569" w:rsidRPr="00182A22">
              <w:rPr>
                <w:rFonts w:asciiTheme="minorHAnsi" w:eastAsiaTheme="minorEastAsia" w:hAnsiTheme="minorHAnsi" w:cstheme="minorHAnsi"/>
                <w:sz w:val="22"/>
                <w:szCs w:val="22"/>
              </w:rPr>
              <w:t xml:space="preserve">to allow them to understand the </w:t>
            </w:r>
            <w:r w:rsidRPr="00182A22">
              <w:rPr>
                <w:rFonts w:asciiTheme="minorHAnsi" w:eastAsiaTheme="minorEastAsia" w:hAnsiTheme="minorHAnsi" w:cstheme="minorHAnsi"/>
                <w:sz w:val="22"/>
                <w:szCs w:val="22"/>
              </w:rPr>
              <w:t>design intent and purpose, iden</w:t>
            </w:r>
            <w:r w:rsidR="00DD6569" w:rsidRPr="00182A22">
              <w:rPr>
                <w:rFonts w:asciiTheme="minorHAnsi" w:eastAsiaTheme="minorEastAsia" w:hAnsiTheme="minorHAnsi" w:cstheme="minorHAnsi"/>
                <w:sz w:val="22"/>
                <w:szCs w:val="22"/>
              </w:rPr>
              <w:t xml:space="preserve">tify the risks </w:t>
            </w:r>
            <w:r w:rsidRPr="00182A22">
              <w:rPr>
                <w:rFonts w:asciiTheme="minorHAnsi" w:eastAsiaTheme="minorEastAsia" w:hAnsiTheme="minorHAnsi" w:cstheme="minorHAnsi"/>
                <w:sz w:val="22"/>
                <w:szCs w:val="22"/>
              </w:rPr>
              <w:t>involved, iden</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fy hazards, and perform detailed</w:t>
            </w:r>
            <w:r w:rsidR="000F73E4"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produc</w:t>
            </w:r>
            <w:r w:rsidR="00DD6569" w:rsidRPr="00182A22">
              <w:rPr>
                <w:rFonts w:asciiTheme="minorHAnsi" w:eastAsiaTheme="minorEastAsia" w:hAnsiTheme="minorHAnsi" w:cstheme="minorHAnsi"/>
                <w:sz w:val="22"/>
                <w:szCs w:val="22"/>
              </w:rPr>
              <w:t xml:space="preserve">tion planning. Owner </w:t>
            </w:r>
            <w:r w:rsidRPr="00182A22">
              <w:rPr>
                <w:rFonts w:asciiTheme="minorHAnsi" w:eastAsiaTheme="minorEastAsia" w:hAnsiTheme="minorHAnsi" w:cstheme="minorHAnsi"/>
                <w:sz w:val="22"/>
                <w:szCs w:val="22"/>
              </w:rPr>
              <w:t>representa</w:t>
            </w:r>
            <w:r w:rsidR="00DD6569" w:rsidRPr="00182A22">
              <w:rPr>
                <w:rFonts w:asciiTheme="minorHAnsi" w:eastAsiaTheme="minorEastAsia" w:hAnsiTheme="minorHAnsi" w:cstheme="minorHAnsi"/>
                <w:sz w:val="22"/>
                <w:szCs w:val="22"/>
              </w:rPr>
              <w:t xml:space="preserve">tives </w:t>
            </w:r>
            <w:r w:rsidRPr="00182A22">
              <w:rPr>
                <w:rFonts w:asciiTheme="minorHAnsi" w:eastAsiaTheme="minorEastAsia" w:hAnsiTheme="minorHAnsi" w:cstheme="minorHAnsi"/>
                <w:sz w:val="22"/>
                <w:szCs w:val="22"/>
              </w:rPr>
              <w:t>will be encouraged to par</w:t>
            </w:r>
            <w:r w:rsidR="00DD6569" w:rsidRPr="00182A22">
              <w:rPr>
                <w:rFonts w:asciiTheme="minorHAnsi" w:eastAsiaTheme="minorEastAsia" w:hAnsiTheme="minorHAnsi" w:cstheme="minorHAnsi"/>
                <w:sz w:val="22"/>
                <w:szCs w:val="22"/>
              </w:rPr>
              <w:t>ti</w:t>
            </w:r>
            <w:r w:rsidRPr="00182A22">
              <w:rPr>
                <w:rFonts w:asciiTheme="minorHAnsi" w:eastAsiaTheme="minorEastAsia" w:hAnsiTheme="minorHAnsi" w:cstheme="minorHAnsi"/>
                <w:sz w:val="22"/>
                <w:szCs w:val="22"/>
              </w:rPr>
              <w:t>cipate.” (p. 4 of 28)</w:t>
            </w:r>
          </w:p>
          <w:p w14:paraId="245AC8E8" w14:textId="77777777" w:rsidR="00AF0768" w:rsidRPr="009E144E" w:rsidRDefault="00AF0768" w:rsidP="00142983">
            <w:pPr>
              <w:spacing w:beforeLines="40" w:before="96" w:afterLines="40" w:after="96"/>
              <w:rPr>
                <w:rFonts w:asciiTheme="minorHAnsi" w:eastAsiaTheme="minorHAnsi" w:hAnsiTheme="minorHAnsi" w:cstheme="minorHAnsi"/>
                <w:sz w:val="22"/>
                <w:szCs w:val="22"/>
              </w:rPr>
            </w:pPr>
          </w:p>
          <w:p w14:paraId="0E04BB81" w14:textId="4DBAF48D" w:rsidR="00142983" w:rsidRPr="009E144E" w:rsidRDefault="00142983" w:rsidP="00DD6569">
            <w:pPr>
              <w:autoSpaceDE w:val="0"/>
              <w:autoSpaceDN w:val="0"/>
              <w:adjustRightInd w:val="0"/>
              <w:rPr>
                <w:rFonts w:asciiTheme="minorHAnsi" w:eastAsiaTheme="minorHAnsi" w:hAnsiTheme="minorHAnsi" w:cstheme="minorHAnsi"/>
                <w:sz w:val="22"/>
                <w:szCs w:val="22"/>
              </w:rPr>
            </w:pPr>
            <w:r w:rsidRPr="009E144E">
              <w:rPr>
                <w:rFonts w:asciiTheme="minorHAnsi" w:eastAsiaTheme="minorEastAsia" w:hAnsiTheme="minorHAnsi" w:cstheme="minorHAnsi"/>
                <w:sz w:val="22"/>
                <w:szCs w:val="22"/>
              </w:rPr>
              <w:t>“</w:t>
            </w:r>
            <w:r w:rsidR="00DD6569" w:rsidRPr="009E144E">
              <w:rPr>
                <w:rFonts w:asciiTheme="minorHAnsi" w:eastAsiaTheme="minorEastAsia" w:hAnsiTheme="minorHAnsi" w:cstheme="minorHAnsi"/>
                <w:sz w:val="22"/>
                <w:szCs w:val="22"/>
              </w:rPr>
              <w:t xml:space="preserve">Progress and performance </w:t>
            </w:r>
            <w:r w:rsidRPr="009E144E">
              <w:rPr>
                <w:rFonts w:asciiTheme="minorHAnsi" w:eastAsiaTheme="minorEastAsia" w:hAnsiTheme="minorHAnsi" w:cstheme="minorHAnsi"/>
                <w:sz w:val="22"/>
                <w:szCs w:val="22"/>
              </w:rPr>
              <w:t>measures w</w:t>
            </w:r>
            <w:r w:rsidR="00DD6569" w:rsidRPr="009E144E">
              <w:rPr>
                <w:rFonts w:asciiTheme="minorHAnsi" w:eastAsiaTheme="minorEastAsia" w:hAnsiTheme="minorHAnsi" w:cstheme="minorHAnsi"/>
                <w:sz w:val="22"/>
                <w:szCs w:val="22"/>
              </w:rPr>
              <w:t>ill be established in a project specifi</w:t>
            </w:r>
            <w:r w:rsidRPr="009E144E">
              <w:rPr>
                <w:rFonts w:asciiTheme="minorHAnsi" w:eastAsiaTheme="minorEastAsia" w:hAnsiTheme="minorHAnsi" w:cstheme="minorHAnsi"/>
                <w:sz w:val="22"/>
                <w:szCs w:val="22"/>
              </w:rPr>
              <w:t>c Construc</w:t>
            </w:r>
            <w:r w:rsidR="00DD6569" w:rsidRPr="009E144E">
              <w:rPr>
                <w:rFonts w:asciiTheme="minorHAnsi" w:eastAsiaTheme="minorEastAsia" w:hAnsiTheme="minorHAnsi" w:cstheme="minorHAnsi"/>
                <w:sz w:val="22"/>
                <w:szCs w:val="22"/>
              </w:rPr>
              <w:t xml:space="preserve">tion Quality Management </w:t>
            </w:r>
            <w:r w:rsidRPr="009E144E">
              <w:rPr>
                <w:rFonts w:asciiTheme="minorHAnsi" w:eastAsiaTheme="minorEastAsia" w:hAnsiTheme="minorHAnsi" w:cstheme="minorHAnsi"/>
                <w:sz w:val="22"/>
                <w:szCs w:val="22"/>
              </w:rPr>
              <w:t>Plan (CQMP) that iden</w:t>
            </w:r>
            <w:r w:rsidR="00DD6569" w:rsidRPr="009E144E">
              <w:rPr>
                <w:rFonts w:asciiTheme="minorHAnsi" w:eastAsiaTheme="minorEastAsia" w:hAnsiTheme="minorHAnsi" w:cstheme="minorHAnsi"/>
                <w:sz w:val="22"/>
                <w:szCs w:val="22"/>
              </w:rPr>
              <w:t>tifi</w:t>
            </w:r>
            <w:r w:rsidRPr="009E144E">
              <w:rPr>
                <w:rFonts w:asciiTheme="minorHAnsi" w:eastAsiaTheme="minorEastAsia" w:hAnsiTheme="minorHAnsi" w:cstheme="minorHAnsi"/>
                <w:sz w:val="22"/>
                <w:szCs w:val="22"/>
              </w:rPr>
              <w:t>es the construc</w:t>
            </w:r>
            <w:r w:rsidR="00DD6569" w:rsidRPr="009E144E">
              <w:rPr>
                <w:rFonts w:asciiTheme="minorHAnsi" w:eastAsiaTheme="minorEastAsia" w:hAnsiTheme="minorHAnsi" w:cstheme="minorHAnsi"/>
                <w:sz w:val="22"/>
                <w:szCs w:val="22"/>
              </w:rPr>
              <w:t>ti</w:t>
            </w:r>
            <w:r w:rsidRPr="009E144E">
              <w:rPr>
                <w:rFonts w:asciiTheme="minorHAnsi" w:eastAsiaTheme="minorEastAsia" w:hAnsiTheme="minorHAnsi" w:cstheme="minorHAnsi"/>
                <w:sz w:val="22"/>
                <w:szCs w:val="22"/>
              </w:rPr>
              <w:t>on</w:t>
            </w:r>
            <w:r w:rsidR="000F73E4" w:rsidRPr="009E144E">
              <w:rPr>
                <w:rFonts w:asciiTheme="minorHAnsi" w:eastAsiaTheme="minorEastAsia" w:hAnsiTheme="minorHAnsi" w:cstheme="minorHAnsi"/>
                <w:sz w:val="22"/>
                <w:szCs w:val="22"/>
              </w:rPr>
              <w:t xml:space="preserve"> </w:t>
            </w:r>
            <w:r w:rsidRPr="009E144E">
              <w:rPr>
                <w:rFonts w:asciiTheme="minorHAnsi" w:eastAsiaTheme="minorEastAsia" w:hAnsiTheme="minorHAnsi" w:cstheme="minorHAnsi"/>
                <w:sz w:val="22"/>
                <w:szCs w:val="22"/>
              </w:rPr>
              <w:t>QC team, the quality control tes</w:t>
            </w:r>
            <w:r w:rsidR="00DD6569" w:rsidRPr="009E144E">
              <w:rPr>
                <w:rFonts w:asciiTheme="minorHAnsi" w:eastAsiaTheme="minorEastAsia" w:hAnsiTheme="minorHAnsi" w:cstheme="minorHAnsi"/>
                <w:sz w:val="22"/>
                <w:szCs w:val="22"/>
              </w:rPr>
              <w:t xml:space="preserve">ting required </w:t>
            </w:r>
            <w:r w:rsidRPr="009E144E">
              <w:rPr>
                <w:rFonts w:asciiTheme="minorHAnsi" w:eastAsiaTheme="minorEastAsia" w:hAnsiTheme="minorHAnsi" w:cstheme="minorHAnsi"/>
                <w:sz w:val="22"/>
                <w:szCs w:val="22"/>
              </w:rPr>
              <w:t>by ODOT, and the perform</w:t>
            </w:r>
            <w:r w:rsidR="00DD6569" w:rsidRPr="009E144E">
              <w:rPr>
                <w:rFonts w:asciiTheme="minorHAnsi" w:eastAsiaTheme="minorEastAsia" w:hAnsiTheme="minorHAnsi" w:cstheme="minorHAnsi"/>
                <w:sz w:val="22"/>
                <w:szCs w:val="22"/>
              </w:rPr>
              <w:t xml:space="preserve">ance requirements </w:t>
            </w:r>
            <w:r w:rsidRPr="009E144E">
              <w:rPr>
                <w:rFonts w:asciiTheme="minorHAnsi" w:eastAsiaTheme="minorEastAsia" w:hAnsiTheme="minorHAnsi" w:cstheme="minorHAnsi"/>
                <w:sz w:val="22"/>
                <w:szCs w:val="22"/>
              </w:rPr>
              <w:t>to be monitored.” (p. 4 of 28)</w:t>
            </w:r>
          </w:p>
          <w:p w14:paraId="59728D0D" w14:textId="77777777" w:rsidR="00AF0768" w:rsidRPr="00182A22" w:rsidRDefault="00AF0768" w:rsidP="00142983">
            <w:pPr>
              <w:spacing w:beforeLines="40" w:before="96" w:afterLines="40" w:after="96"/>
              <w:rPr>
                <w:rFonts w:asciiTheme="minorHAnsi" w:eastAsiaTheme="minorHAnsi" w:hAnsiTheme="minorHAnsi" w:cstheme="minorHAnsi"/>
                <w:sz w:val="22"/>
                <w:szCs w:val="22"/>
              </w:rPr>
            </w:pPr>
          </w:p>
          <w:p w14:paraId="177958E8" w14:textId="7AD2C5B8" w:rsidR="00142983" w:rsidRPr="00182A22" w:rsidRDefault="00FD377B" w:rsidP="00DD6569">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 xml:space="preserve"> </w:t>
            </w:r>
            <w:r w:rsidR="00DD6569" w:rsidRPr="00182A22">
              <w:rPr>
                <w:rFonts w:asciiTheme="minorHAnsi" w:eastAsiaTheme="minorEastAsia" w:hAnsiTheme="minorHAnsi" w:cstheme="minorHAnsi"/>
                <w:sz w:val="22"/>
                <w:szCs w:val="22"/>
              </w:rPr>
              <w:t>“Our team is committed to completing the demolition and construction of</w:t>
            </w:r>
            <w:r w:rsidR="000F73E4" w:rsidRPr="00182A22">
              <w:rPr>
                <w:rFonts w:asciiTheme="minorHAnsi" w:eastAsiaTheme="minorEastAsia" w:hAnsiTheme="minorHAnsi" w:cstheme="minorHAnsi"/>
                <w:sz w:val="22"/>
                <w:szCs w:val="22"/>
              </w:rPr>
              <w:t xml:space="preserve"> </w:t>
            </w:r>
            <w:r w:rsidR="00DD6569" w:rsidRPr="00182A22">
              <w:rPr>
                <w:rFonts w:asciiTheme="minorHAnsi" w:eastAsiaTheme="minorEastAsia" w:hAnsiTheme="minorHAnsi" w:cstheme="minorHAnsi"/>
                <w:sz w:val="22"/>
                <w:szCs w:val="22"/>
              </w:rPr>
              <w:t>the new bridge, as well as the construction of the new roadway approaches in the 270 day duration permi</w:t>
            </w:r>
            <w:r w:rsidR="00DD6569" w:rsidRPr="00182A22">
              <w:rPr>
                <w:rFonts w:asciiTheme="minorHAnsi" w:eastAsia="Calibri" w:hAnsiTheme="minorHAnsi" w:cstheme="minorHAnsi"/>
                <w:sz w:val="22"/>
                <w:szCs w:val="22"/>
              </w:rPr>
              <w:t>tt</w:t>
            </w:r>
            <w:r w:rsidR="00DD6569" w:rsidRPr="00182A22">
              <w:rPr>
                <w:rFonts w:asciiTheme="minorHAnsi" w:eastAsiaTheme="minorEastAsia" w:hAnsiTheme="minorHAnsi" w:cstheme="minorHAnsi"/>
                <w:sz w:val="22"/>
                <w:szCs w:val="22"/>
              </w:rPr>
              <w:t>ed for the Broadway Avenue</w:t>
            </w:r>
            <w:r w:rsidR="000F73E4" w:rsidRPr="00182A22">
              <w:rPr>
                <w:rFonts w:asciiTheme="minorHAnsi" w:eastAsiaTheme="minorEastAsia" w:hAnsiTheme="minorHAnsi" w:cstheme="minorHAnsi"/>
                <w:sz w:val="22"/>
                <w:szCs w:val="22"/>
              </w:rPr>
              <w:t xml:space="preserve"> </w:t>
            </w:r>
            <w:r w:rsidR="00DD6569" w:rsidRPr="00182A22">
              <w:rPr>
                <w:rFonts w:asciiTheme="minorHAnsi" w:eastAsiaTheme="minorEastAsia" w:hAnsiTheme="minorHAnsi" w:cstheme="minorHAnsi"/>
                <w:sz w:val="22"/>
                <w:szCs w:val="22"/>
              </w:rPr>
              <w:t>closure. All long term lane closures necessary to facilitate the proposed construction in the median of I-77 will be completed by August 10, 2018 to facilitate the needs of the CCG6Aproject, and structural steel will be in place for DEO Gas by September 1, 2018 as required. Additional interim milestones in 2018 include the completion of Ramps J5 and J6 North of Broadway Avenue by August 17, 2018.” (p. 5 of 28)</w:t>
            </w:r>
          </w:p>
          <w:p w14:paraId="486D656B" w14:textId="77777777" w:rsidR="00DD6569" w:rsidRPr="00182A22" w:rsidRDefault="00DD6569" w:rsidP="00DD6569">
            <w:pPr>
              <w:spacing w:beforeLines="40" w:before="96" w:afterLines="40" w:after="96"/>
              <w:rPr>
                <w:rFonts w:asciiTheme="minorHAnsi" w:eastAsiaTheme="minorHAnsi" w:hAnsiTheme="minorHAnsi" w:cstheme="minorHAnsi"/>
                <w:sz w:val="22"/>
                <w:szCs w:val="22"/>
              </w:rPr>
            </w:pPr>
          </w:p>
          <w:p w14:paraId="2CFBD661" w14:textId="77777777" w:rsidR="00142983" w:rsidRPr="00182A22" w:rsidRDefault="00DD6569" w:rsidP="00DD6569">
            <w:pPr>
              <w:autoSpaceDE w:val="0"/>
              <w:autoSpaceDN w:val="0"/>
              <w:adjustRightInd w:val="0"/>
              <w:rPr>
                <w:rFonts w:asciiTheme="minorHAnsi" w:eastAsiaTheme="minorHAnsi" w:hAnsiTheme="minorHAnsi" w:cstheme="minorHAnsi"/>
                <w:sz w:val="22"/>
                <w:szCs w:val="22"/>
              </w:rPr>
            </w:pPr>
            <w:r w:rsidRPr="00182A22">
              <w:rPr>
                <w:rFonts w:asciiTheme="minorHAnsi" w:eastAsiaTheme="minorEastAsia" w:hAnsiTheme="minorHAnsi" w:cstheme="minorHAnsi"/>
                <w:sz w:val="22"/>
                <w:szCs w:val="22"/>
              </w:rPr>
              <w:t>“As the project begins, weekly schedule meetings will be held.” (p. 5 of 28)</w:t>
            </w:r>
          </w:p>
        </w:tc>
        <w:tc>
          <w:tcPr>
            <w:tcW w:w="835" w:type="pct"/>
          </w:tcPr>
          <w:p w14:paraId="2CFBD662" w14:textId="77777777" w:rsidR="00957AA2" w:rsidRPr="00182A22" w:rsidRDefault="00F826F9" w:rsidP="004E2BF8">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Other/General Comments:</w:t>
            </w:r>
          </w:p>
        </w:tc>
      </w:tr>
    </w:tbl>
    <w:p w14:paraId="2CFBD664" w14:textId="77777777" w:rsidR="00F370B2" w:rsidRPr="00182A22" w:rsidRDefault="00F370B2" w:rsidP="004E2BF8">
      <w:pPr>
        <w:rPr>
          <w:rFonts w:asciiTheme="minorHAnsi" w:hAnsiTheme="minorHAnsi" w:cstheme="minorHAnsi"/>
          <w:sz w:val="22"/>
          <w:szCs w:val="22"/>
        </w:rPr>
      </w:pPr>
    </w:p>
    <w:p w14:paraId="7B30C484" w14:textId="7A743705" w:rsidR="00D2039A" w:rsidRPr="00182A22" w:rsidRDefault="00D2039A" w:rsidP="00D2039A">
      <w:pPr>
        <w:pBdr>
          <w:bottom w:val="single" w:sz="4" w:space="1" w:color="auto"/>
        </w:pBdr>
        <w:rPr>
          <w:rFonts w:asciiTheme="minorHAnsi" w:hAnsiTheme="minorHAnsi" w:cstheme="minorHAnsi"/>
          <w:sz w:val="64"/>
          <w:szCs w:val="64"/>
        </w:rPr>
      </w:pPr>
      <w:r w:rsidRPr="00182A22">
        <w:rPr>
          <w:rFonts w:asciiTheme="minorHAnsi" w:hAnsiTheme="minorHAnsi" w:cstheme="minorHAnsi"/>
          <w:b/>
          <w:sz w:val="64"/>
          <w:szCs w:val="64"/>
        </w:rPr>
        <w:t>DBT ORG. CHARTS</w:t>
      </w:r>
      <w:r w:rsidR="00414473" w:rsidRPr="00182A22">
        <w:rPr>
          <w:rFonts w:asciiTheme="minorHAnsi" w:hAnsiTheme="minorHAnsi" w:cstheme="minorHAnsi"/>
          <w:b/>
          <w:sz w:val="64"/>
          <w:szCs w:val="64"/>
        </w:rPr>
        <w:t xml:space="preserve"> | </w:t>
      </w:r>
      <w:r w:rsidR="00414473" w:rsidRPr="00182A22">
        <w:rPr>
          <w:rFonts w:asciiTheme="minorHAnsi" w:hAnsiTheme="minorHAnsi" w:cstheme="minorHAnsi"/>
          <w:sz w:val="64"/>
          <w:szCs w:val="64"/>
        </w:rPr>
        <w:t>for evaluation of C.1</w:t>
      </w:r>
    </w:p>
    <w:p w14:paraId="190B5D78" w14:textId="3DC2E841" w:rsidR="00D2039A" w:rsidRPr="00182A22" w:rsidRDefault="00414473">
      <w:pPr>
        <w:spacing w:after="160" w:line="259" w:lineRule="auto"/>
        <w:rPr>
          <w:rFonts w:asciiTheme="minorHAnsi" w:hAnsiTheme="minorHAnsi" w:cstheme="minorHAnsi"/>
        </w:rPr>
      </w:pPr>
      <w:r w:rsidRPr="00182A22">
        <w:rPr>
          <w:rFonts w:asciiTheme="minorHAnsi" w:hAnsiTheme="minorHAnsi" w:cstheme="minorHAnsi"/>
          <w:noProof/>
        </w:rPr>
        <mc:AlternateContent>
          <mc:Choice Requires="wpg">
            <w:drawing>
              <wp:anchor distT="0" distB="0" distL="114300" distR="114300" simplePos="0" relativeHeight="251658240" behindDoc="0" locked="0" layoutInCell="1" allowOverlap="1" wp14:anchorId="7954E0E0" wp14:editId="5418A0EC">
                <wp:simplePos x="0" y="0"/>
                <wp:positionH relativeFrom="column">
                  <wp:posOffset>-38100</wp:posOffset>
                </wp:positionH>
                <wp:positionV relativeFrom="paragraph">
                  <wp:posOffset>579755</wp:posOffset>
                </wp:positionV>
                <wp:extent cx="14658340" cy="7025640"/>
                <wp:effectExtent l="0" t="0" r="0" b="3810"/>
                <wp:wrapNone/>
                <wp:docPr id="11" name="Group 11"/>
                <wp:cNvGraphicFramePr/>
                <a:graphic xmlns:a="http://schemas.openxmlformats.org/drawingml/2006/main">
                  <a:graphicData uri="http://schemas.microsoft.com/office/word/2010/wordprocessingGroup">
                    <wpg:wgp>
                      <wpg:cNvGrpSpPr/>
                      <wpg:grpSpPr>
                        <a:xfrm>
                          <a:off x="0" y="0"/>
                          <a:ext cx="14658340" cy="7025640"/>
                          <a:chOff x="0" y="-152400"/>
                          <a:chExt cx="14658340" cy="7025640"/>
                        </a:xfrm>
                      </wpg:grpSpPr>
                      <wpg:grpSp>
                        <wpg:cNvPr id="6" name="Group 6"/>
                        <wpg:cNvGrpSpPr/>
                        <wpg:grpSpPr>
                          <a:xfrm>
                            <a:off x="0" y="0"/>
                            <a:ext cx="14658340" cy="6873240"/>
                            <a:chOff x="0" y="0"/>
                            <a:chExt cx="14658340" cy="6873240"/>
                          </a:xfrm>
                        </wpg:grpSpPr>
                        <wpg:grpSp>
                          <wpg:cNvPr id="3" name="Group 3"/>
                          <wpg:cNvGrpSpPr/>
                          <wpg:grpSpPr>
                            <a:xfrm>
                              <a:off x="0" y="0"/>
                              <a:ext cx="7753350" cy="6663690"/>
                              <a:chOff x="0" y="0"/>
                              <a:chExt cx="7753350" cy="6663690"/>
                            </a:xfrm>
                          </wpg:grpSpPr>
                          <pic:pic xmlns:pic="http://schemas.openxmlformats.org/drawingml/2006/picture">
                            <pic:nvPicPr>
                              <pic:cNvPr id="1" name="Picture 1"/>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2769" r="3330"/>
                              <a:stretch/>
                            </pic:blipFill>
                            <pic:spPr bwMode="auto">
                              <a:xfrm>
                                <a:off x="0" y="0"/>
                                <a:ext cx="7753350" cy="619950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352800" y="6191250"/>
                                <a:ext cx="3886200" cy="472440"/>
                              </a:xfrm>
                              <a:prstGeom prst="rect">
                                <a:avLst/>
                              </a:prstGeom>
                              <a:solidFill>
                                <a:srgbClr val="FFFFFF"/>
                              </a:solidFill>
                              <a:ln w="9525">
                                <a:noFill/>
                                <a:miter lim="800000"/>
                                <a:headEnd/>
                                <a:tailEnd/>
                              </a:ln>
                            </wps:spPr>
                            <wps:txbx>
                              <w:txbxContent>
                                <w:p w14:paraId="2BA1B3AF" w14:textId="58A8D8B8" w:rsidR="00275EEE" w:rsidRPr="00414473" w:rsidRDefault="00275EEE">
                                  <w:pPr>
                                    <w:rPr>
                                      <w:rFonts w:asciiTheme="minorHAnsi" w:hAnsiTheme="minorHAnsi" w:cstheme="minorHAnsi"/>
                                      <w:b/>
                                      <w:i/>
                                      <w:sz w:val="48"/>
                                      <w:szCs w:val="48"/>
                                    </w:rPr>
                                  </w:pPr>
                                  <w:r w:rsidRPr="00414473">
                                    <w:rPr>
                                      <w:rFonts w:asciiTheme="minorHAnsi" w:hAnsiTheme="minorHAnsi" w:cstheme="minorHAnsi"/>
                                      <w:b/>
                                      <w:i/>
                                      <w:sz w:val="48"/>
                                      <w:szCs w:val="48"/>
                                    </w:rPr>
                                    <w:t>BEAVER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7)</w:t>
                                  </w:r>
                                </w:p>
                              </w:txbxContent>
                            </wps:txbx>
                            <wps:bodyPr rot="0" vert="horz" wrap="square" lIns="91440" tIns="45720" rIns="91440" bIns="45720" anchor="t" anchorCtr="0">
                              <a:spAutoFit/>
                            </wps:bodyPr>
                          </wps:wsp>
                        </wpg:grpSp>
                        <wpg:grpSp>
                          <wpg:cNvPr id="5" name="Group 5"/>
                          <wpg:cNvGrpSpPr/>
                          <wpg:grpSpPr>
                            <a:xfrm>
                              <a:off x="7874000" y="76200"/>
                              <a:ext cx="6784340" cy="6797040"/>
                              <a:chOff x="0" y="0"/>
                              <a:chExt cx="6784340" cy="6797040"/>
                            </a:xfrm>
                          </wpg:grpSpPr>
                          <pic:pic xmlns:pic="http://schemas.openxmlformats.org/drawingml/2006/picture">
                            <pic:nvPicPr>
                              <pic:cNvPr id="2" name="Picture 2"/>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784340" cy="6286500"/>
                              </a:xfrm>
                              <a:prstGeom prst="rect">
                                <a:avLst/>
                              </a:prstGeom>
                            </pic:spPr>
                          </pic:pic>
                          <wps:wsp>
                            <wps:cNvPr id="4" name="Text Box 2"/>
                            <wps:cNvSpPr txBox="1">
                              <a:spLocks noChangeArrowheads="1"/>
                            </wps:cNvSpPr>
                            <wps:spPr bwMode="auto">
                              <a:xfrm>
                                <a:off x="2305050" y="6324600"/>
                                <a:ext cx="3886200" cy="472440"/>
                              </a:xfrm>
                              <a:prstGeom prst="rect">
                                <a:avLst/>
                              </a:prstGeom>
                              <a:solidFill>
                                <a:srgbClr val="FFFFFF"/>
                              </a:solidFill>
                              <a:ln w="9525">
                                <a:noFill/>
                                <a:miter lim="800000"/>
                                <a:headEnd/>
                                <a:tailEnd/>
                              </a:ln>
                            </wps:spPr>
                            <wps:txbx>
                              <w:txbxContent>
                                <w:p w14:paraId="316D04E0" w14:textId="65D394A4" w:rsidR="00275EEE" w:rsidRPr="00414473" w:rsidRDefault="00275EEE" w:rsidP="00414473">
                                  <w:pPr>
                                    <w:rPr>
                                      <w:rFonts w:asciiTheme="minorHAnsi" w:hAnsiTheme="minorHAnsi" w:cstheme="minorHAnsi"/>
                                      <w:b/>
                                      <w:i/>
                                      <w:sz w:val="48"/>
                                      <w:szCs w:val="48"/>
                                    </w:rPr>
                                  </w:pPr>
                                  <w:r>
                                    <w:rPr>
                                      <w:rFonts w:asciiTheme="minorHAnsi" w:hAnsiTheme="minorHAnsi" w:cstheme="minorHAnsi"/>
                                      <w:b/>
                                      <w:i/>
                                      <w:sz w:val="48"/>
                                      <w:szCs w:val="48"/>
                                    </w:rPr>
                                    <w:t>BRAYMAN</w:t>
                                  </w:r>
                                  <w:r w:rsidRPr="00414473">
                                    <w:rPr>
                                      <w:rFonts w:asciiTheme="minorHAnsi" w:hAnsiTheme="minorHAnsi" w:cstheme="minorHAnsi"/>
                                      <w:b/>
                                      <w:i/>
                                      <w:sz w:val="48"/>
                                      <w:szCs w:val="48"/>
                                    </w:rPr>
                                    <w:t xml:space="preserve">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w:t>
                                  </w:r>
                                  <w:r>
                                    <w:rPr>
                                      <w:rFonts w:asciiTheme="minorHAnsi" w:hAnsiTheme="minorHAnsi" w:cstheme="minorHAnsi"/>
                                      <w:b/>
                                      <w:i/>
                                      <w:sz w:val="48"/>
                                      <w:szCs w:val="48"/>
                                    </w:rPr>
                                    <w:t>6</w:t>
                                  </w:r>
                                  <w:r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wpg:grpSp>
                      </wpg:grpSp>
                      <wps:wsp>
                        <wps:cNvPr id="10" name="Straight Connector 10"/>
                        <wps:cNvCnPr/>
                        <wps:spPr>
                          <a:xfrm flipH="1">
                            <a:off x="7753350" y="-152400"/>
                            <a:ext cx="6350" cy="681609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w14:anchorId="7954E0E0" id="Group 11" o:spid="_x0000_s1027" style="position:absolute;margin-left:-3pt;margin-top:45.65pt;width:1154.2pt;height:553.2pt;z-index:251658240;mso-height-relative:margin" coordorigin=",-1524" coordsize="146583,7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">
                <v:group id="Group 6" o:spid="_x0000_s1028" style="position:absolute;width:146583;height:68732" coordsize="146583,6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 o:spid="_x0000_s1029" style="position:absolute;width:77533;height:66636" coordsize="77533,6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width:77533;height:6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">
                      <v:imagedata r:id="rId14" o:title="" cropleft="1815f" cropright="2182f" chromakey="white"/>
                    </v:shape>
                    <v:shape id="_x0000_s1031" type="#_x0000_t202" style="position:absolute;left:33528;top:61912;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BA1B3AF" w14:textId="58A8D8B8" w:rsidR="00275EEE" w:rsidRPr="00414473" w:rsidRDefault="00275EEE">
                            <w:pPr>
                              <w:rPr>
                                <w:rFonts w:asciiTheme="minorHAnsi" w:hAnsiTheme="minorHAnsi" w:cstheme="minorHAnsi"/>
                                <w:b/>
                                <w:i/>
                                <w:sz w:val="48"/>
                                <w:szCs w:val="48"/>
                              </w:rPr>
                            </w:pPr>
                            <w:r w:rsidRPr="00414473">
                              <w:rPr>
                                <w:rFonts w:asciiTheme="minorHAnsi" w:hAnsiTheme="minorHAnsi" w:cstheme="minorHAnsi"/>
                                <w:b/>
                                <w:i/>
                                <w:sz w:val="48"/>
                                <w:szCs w:val="48"/>
                              </w:rPr>
                              <w:t>BEAVER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7)</w:t>
                            </w:r>
                          </w:p>
                        </w:txbxContent>
                      </v:textbox>
                    </v:shape>
                  </v:group>
                  <v:group id="Group 5" o:spid="_x0000_s1032" style="position:absolute;left:78740;top:762;width:67843;height:67970" coordsize="67843,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2" o:spid="_x0000_s1033" type="#_x0000_t75" style="position:absolute;width:67843;height:6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">
                      <v:imagedata r:id="rId15" o:title="" chromakey="white"/>
                    </v:shape>
                    <v:shape id="_x0000_s1034" type="#_x0000_t202" style="position:absolute;left:23050;top:63246;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316D04E0" w14:textId="65D394A4" w:rsidR="00275EEE" w:rsidRPr="00414473" w:rsidRDefault="00275EEE" w:rsidP="00414473">
                            <w:pPr>
                              <w:rPr>
                                <w:rFonts w:asciiTheme="minorHAnsi" w:hAnsiTheme="minorHAnsi" w:cstheme="minorHAnsi"/>
                                <w:b/>
                                <w:i/>
                                <w:sz w:val="48"/>
                                <w:szCs w:val="48"/>
                              </w:rPr>
                            </w:pPr>
                            <w:r>
                              <w:rPr>
                                <w:rFonts w:asciiTheme="minorHAnsi" w:hAnsiTheme="minorHAnsi" w:cstheme="minorHAnsi"/>
                                <w:b/>
                                <w:i/>
                                <w:sz w:val="48"/>
                                <w:szCs w:val="48"/>
                              </w:rPr>
                              <w:t>BRAYMAN</w:t>
                            </w:r>
                            <w:r w:rsidRPr="00414473">
                              <w:rPr>
                                <w:rFonts w:asciiTheme="minorHAnsi" w:hAnsiTheme="minorHAnsi" w:cstheme="minorHAnsi"/>
                                <w:b/>
                                <w:i/>
                                <w:sz w:val="48"/>
                                <w:szCs w:val="48"/>
                              </w:rPr>
                              <w:t xml:space="preserve"> (</w:t>
                            </w:r>
                            <w:r>
                              <w:rPr>
                                <w:rFonts w:asciiTheme="minorHAnsi" w:hAnsiTheme="minorHAnsi" w:cstheme="minorHAnsi"/>
                                <w:b/>
                                <w:i/>
                                <w:sz w:val="48"/>
                                <w:szCs w:val="48"/>
                              </w:rPr>
                              <w:t>P</w:t>
                            </w:r>
                            <w:r w:rsidRPr="00414473">
                              <w:rPr>
                                <w:rFonts w:asciiTheme="minorHAnsi" w:hAnsiTheme="minorHAnsi" w:cstheme="minorHAnsi"/>
                                <w:b/>
                                <w:i/>
                                <w:sz w:val="48"/>
                                <w:szCs w:val="48"/>
                              </w:rPr>
                              <w:t xml:space="preserve"> </w:t>
                            </w:r>
                            <w:r>
                              <w:rPr>
                                <w:rFonts w:asciiTheme="minorHAnsi" w:hAnsiTheme="minorHAnsi" w:cstheme="minorHAnsi"/>
                                <w:b/>
                                <w:i/>
                                <w:sz w:val="48"/>
                                <w:szCs w:val="48"/>
                              </w:rPr>
                              <w:t>6</w:t>
                            </w:r>
                            <w:r w:rsidRPr="00414473">
                              <w:rPr>
                                <w:rFonts w:asciiTheme="minorHAnsi" w:hAnsiTheme="minorHAnsi" w:cstheme="minorHAnsi"/>
                                <w:b/>
                                <w:i/>
                                <w:sz w:val="48"/>
                                <w:szCs w:val="48"/>
                              </w:rPr>
                              <w:t>)</w:t>
                            </w:r>
                          </w:p>
                        </w:txbxContent>
                      </v:textbox>
                    </v:shape>
                  </v:group>
                </v:group>
                <v:line id="Straight Connector 10" o:spid="_x0000_s1035" style="position:absolute;flip:x;visibility:visible;mso-wrap-style:square" from="77533,-1524" to="77597,6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" strokecolor="black [3200]" strokeweight="1.5pt">
                  <v:stroke joinstyle="miter"/>
                </v:line>
              </v:group>
            </w:pict>
          </mc:Fallback>
        </mc:AlternateContent>
      </w:r>
      <w:r w:rsidR="00D2039A" w:rsidRPr="00182A22">
        <w:rPr>
          <w:rFonts w:asciiTheme="minorHAnsi" w:hAnsiTheme="minorHAnsi" w:cstheme="minorHAnsi"/>
        </w:rPr>
        <w:br w:type="page"/>
      </w:r>
    </w:p>
    <w:p w14:paraId="25786199" w14:textId="7690BCBD" w:rsidR="00D2039A" w:rsidRPr="00182A22" w:rsidRDefault="00D2039A" w:rsidP="00D2039A">
      <w:pPr>
        <w:pBdr>
          <w:bottom w:val="single" w:sz="4" w:space="1" w:color="auto"/>
        </w:pBdr>
        <w:rPr>
          <w:rFonts w:asciiTheme="minorHAnsi" w:hAnsiTheme="minorHAnsi" w:cstheme="minorHAnsi"/>
          <w:b/>
          <w:sz w:val="64"/>
          <w:szCs w:val="64"/>
        </w:rPr>
      </w:pPr>
      <w:r w:rsidRPr="00182A22">
        <w:rPr>
          <w:rFonts w:asciiTheme="minorHAnsi" w:hAnsiTheme="minorHAnsi" w:cstheme="minorHAnsi"/>
          <w:b/>
          <w:sz w:val="64"/>
          <w:szCs w:val="64"/>
        </w:rPr>
        <w:t>TEAM ORG. CHARTS</w:t>
      </w:r>
      <w:r w:rsidR="00414473" w:rsidRPr="00182A22">
        <w:rPr>
          <w:rFonts w:asciiTheme="minorHAnsi" w:hAnsiTheme="minorHAnsi" w:cstheme="minorHAnsi"/>
          <w:b/>
          <w:sz w:val="64"/>
          <w:szCs w:val="64"/>
        </w:rPr>
        <w:t xml:space="preserve"> | </w:t>
      </w:r>
      <w:r w:rsidR="00414473" w:rsidRPr="00182A22">
        <w:rPr>
          <w:rFonts w:asciiTheme="minorHAnsi" w:hAnsiTheme="minorHAnsi" w:cstheme="minorHAnsi"/>
          <w:sz w:val="64"/>
          <w:szCs w:val="64"/>
        </w:rPr>
        <w:t>for evaluation of C.1</w:t>
      </w:r>
    </w:p>
    <w:p w14:paraId="2D99B5EC" w14:textId="719AA02C" w:rsidR="00414473" w:rsidRPr="00182A22" w:rsidRDefault="00F179FC">
      <w:pPr>
        <w:spacing w:after="160" w:line="259" w:lineRule="auto"/>
        <w:rPr>
          <w:rFonts w:asciiTheme="minorHAnsi" w:hAnsiTheme="minorHAnsi" w:cstheme="minorHAnsi"/>
        </w:rPr>
      </w:pPr>
      <w:r w:rsidRPr="00182A22">
        <w:rPr>
          <w:rFonts w:asciiTheme="minorHAnsi" w:hAnsiTheme="minorHAnsi" w:cstheme="minorHAnsi"/>
          <w:noProof/>
        </w:rPr>
        <mc:AlternateContent>
          <mc:Choice Requires="wpg">
            <w:drawing>
              <wp:anchor distT="0" distB="0" distL="114300" distR="114300" simplePos="0" relativeHeight="251658242" behindDoc="0" locked="0" layoutInCell="1" allowOverlap="1" wp14:anchorId="53FFB796" wp14:editId="4FE25759">
                <wp:simplePos x="0" y="0"/>
                <wp:positionH relativeFrom="column">
                  <wp:posOffset>228600</wp:posOffset>
                </wp:positionH>
                <wp:positionV relativeFrom="paragraph">
                  <wp:posOffset>630555</wp:posOffset>
                </wp:positionV>
                <wp:extent cx="14435455" cy="6816090"/>
                <wp:effectExtent l="0" t="0" r="4445" b="22860"/>
                <wp:wrapNone/>
                <wp:docPr id="15" name="Group 15"/>
                <wp:cNvGraphicFramePr/>
                <a:graphic xmlns:a="http://schemas.openxmlformats.org/drawingml/2006/main">
                  <a:graphicData uri="http://schemas.microsoft.com/office/word/2010/wordprocessingGroup">
                    <wpg:wgp>
                      <wpg:cNvGrpSpPr/>
                      <wpg:grpSpPr>
                        <a:xfrm>
                          <a:off x="0" y="0"/>
                          <a:ext cx="14435455" cy="6816090"/>
                          <a:chOff x="0" y="0"/>
                          <a:chExt cx="14435455" cy="6816090"/>
                        </a:xfrm>
                      </wpg:grpSpPr>
                      <pic:pic xmlns:pic="http://schemas.openxmlformats.org/drawingml/2006/picture">
                        <pic:nvPicPr>
                          <pic:cNvPr id="8" name="Picture 8"/>
                          <pic:cNvPicPr>
                            <a:picLocks noChangeAspect="1"/>
                          </pic:cNvPicPr>
                        </pic:nvPicPr>
                        <pic:blipFill>
                          <a:blip r:embed="rId16">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7340600" y="673100"/>
                            <a:ext cx="7094855" cy="5504180"/>
                          </a:xfrm>
                          <a:prstGeom prst="rect">
                            <a:avLst/>
                          </a:prstGeom>
                        </pic:spPr>
                      </pic:pic>
                      <pic:pic xmlns:pic="http://schemas.openxmlformats.org/drawingml/2006/picture">
                        <pic:nvPicPr>
                          <pic:cNvPr id="9" name="Picture 9"/>
                          <pic:cNvPicPr>
                            <a:picLocks noChangeAspect="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673100"/>
                            <a:ext cx="7198360" cy="5453380"/>
                          </a:xfrm>
                          <a:prstGeom prst="rect">
                            <a:avLst/>
                          </a:prstGeom>
                        </pic:spPr>
                      </pic:pic>
                      <wps:wsp>
                        <wps:cNvPr id="12" name="Text Box 2"/>
                        <wps:cNvSpPr txBox="1">
                          <a:spLocks noChangeArrowheads="1"/>
                        </wps:cNvSpPr>
                        <wps:spPr bwMode="auto">
                          <a:xfrm>
                            <a:off x="2501900" y="6311900"/>
                            <a:ext cx="3886200" cy="472440"/>
                          </a:xfrm>
                          <a:prstGeom prst="rect">
                            <a:avLst/>
                          </a:prstGeom>
                          <a:solidFill>
                            <a:srgbClr val="FFFFFF"/>
                          </a:solidFill>
                          <a:ln w="9525">
                            <a:noFill/>
                            <a:miter lim="800000"/>
                            <a:headEnd/>
                            <a:tailEnd/>
                          </a:ln>
                        </wps:spPr>
                        <wps:txbx>
                          <w:txbxContent>
                            <w:p w14:paraId="364C121E" w14:textId="214EA499" w:rsidR="00275EEE" w:rsidRPr="00414473" w:rsidRDefault="00275EEE" w:rsidP="00F179FC">
                              <w:pPr>
                                <w:rPr>
                                  <w:rFonts w:asciiTheme="minorHAnsi" w:hAnsiTheme="minorHAnsi" w:cstheme="minorHAnsi"/>
                                  <w:b/>
                                  <w:i/>
                                  <w:sz w:val="48"/>
                                  <w:szCs w:val="48"/>
                                </w:rPr>
                              </w:pPr>
                              <w:r>
                                <w:rPr>
                                  <w:rFonts w:asciiTheme="minorHAnsi" w:hAnsiTheme="minorHAnsi" w:cstheme="minorHAnsi"/>
                                  <w:b/>
                                  <w:i/>
                                  <w:sz w:val="48"/>
                                  <w:szCs w:val="48"/>
                                </w:rPr>
                                <w:t>GREAT LAKES</w:t>
                              </w:r>
                              <w:r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6</w:t>
                              </w:r>
                              <w:r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wps:wsp>
                        <wps:cNvPr id="14" name="Straight Connector 14"/>
                        <wps:cNvCnPr/>
                        <wps:spPr>
                          <a:xfrm flipH="1">
                            <a:off x="7251700" y="0"/>
                            <a:ext cx="6350" cy="6816090"/>
                          </a:xfrm>
                          <a:prstGeom prst="line">
                            <a:avLst/>
                          </a:prstGeom>
                          <a:noFill/>
                          <a:ln w="19050" cap="flat" cmpd="sng" algn="ctr">
                            <a:solidFill>
                              <a:sysClr val="windowText" lastClr="000000"/>
                            </a:solidFill>
                            <a:prstDash val="solid"/>
                            <a:miter lim="800000"/>
                          </a:ln>
                          <a:effectLst/>
                        </wps:spPr>
                        <wps:bodyPr/>
                      </wps:wsp>
                    </wpg:wgp>
                  </a:graphicData>
                </a:graphic>
              </wp:anchor>
            </w:drawing>
          </mc:Choice>
          <mc:Fallback>
            <w:pict>
              <v:group w14:anchorId="53FFB796" id="Group 15" o:spid="_x0000_s1036" style="position:absolute;margin-left:18pt;margin-top:49.65pt;width:1136.65pt;height:536.7pt;z-index:251658242" coordsize="144354,6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">
                <v:shape id="Picture 8" o:spid="_x0000_s1037" type="#_x0000_t75" style="position:absolute;left:73406;top:6731;width:70948;height:5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">
                  <v:imagedata r:id="rId18" o:title="" chromakey="#fefefe"/>
                </v:shape>
                <v:shape id="Picture 9" o:spid="_x0000_s1038" type="#_x0000_t75" style="position:absolute;top:6731;width:71983;height:5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">
                  <v:imagedata r:id="rId19" o:title="" chromakey="white"/>
                </v:shape>
                <v:shape id="_x0000_s1039" type="#_x0000_t202" style="position:absolute;left:25019;top:63119;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" stroked="f">
                  <v:textbox style="mso-fit-shape-to-text:t">
                    <w:txbxContent>
                      <w:p w14:paraId="364C121E" w14:textId="214EA499" w:rsidR="00275EEE" w:rsidRPr="00414473" w:rsidRDefault="00275EEE" w:rsidP="00F179FC">
                        <w:pPr>
                          <w:rPr>
                            <w:rFonts w:asciiTheme="minorHAnsi" w:hAnsiTheme="minorHAnsi" w:cstheme="minorHAnsi"/>
                            <w:b/>
                            <w:i/>
                            <w:sz w:val="48"/>
                            <w:szCs w:val="48"/>
                          </w:rPr>
                        </w:pPr>
                        <w:r>
                          <w:rPr>
                            <w:rFonts w:asciiTheme="minorHAnsi" w:hAnsiTheme="minorHAnsi" w:cstheme="minorHAnsi"/>
                            <w:b/>
                            <w:i/>
                            <w:sz w:val="48"/>
                            <w:szCs w:val="48"/>
                          </w:rPr>
                          <w:t>GREAT LAKES</w:t>
                        </w:r>
                        <w:r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6</w:t>
                        </w:r>
                        <w:r w:rsidRPr="00414473">
                          <w:rPr>
                            <w:rFonts w:asciiTheme="minorHAnsi" w:hAnsiTheme="minorHAnsi" w:cstheme="minorHAnsi"/>
                            <w:b/>
                            <w:i/>
                            <w:sz w:val="48"/>
                            <w:szCs w:val="48"/>
                          </w:rPr>
                          <w:t>)</w:t>
                        </w:r>
                      </w:p>
                    </w:txbxContent>
                  </v:textbox>
                </v:shape>
                <v:line id="Straight Connector 14" o:spid="_x0000_s1040" style="position:absolute;flip:x;visibility:visible;mso-wrap-style:square" from="72517,0" to="72580,6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jwgAAANsAAAAPAAAAZHJzL2Rvd25yZXYueG1sRE9Na8JA&#10;EL0X+h+WKfRWN5Ui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BbUH+jwgAAANsAAAAPAAAA&#10;AAAAAAAAAAAAAAcCAABkcnMvZG93bnJldi54bWxQSwUGAAAAAAMAAwC3AAAA9gIAAAAA&#10;" strokecolor="windowText" strokeweight="1.5pt">
                  <v:stroke joinstyle="miter"/>
                </v:line>
              </v:group>
            </w:pict>
          </mc:Fallback>
        </mc:AlternateContent>
      </w:r>
      <w:r w:rsidRPr="00182A22">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4F451C49" wp14:editId="393DD477">
                <wp:simplePos x="0" y="0"/>
                <wp:positionH relativeFrom="column">
                  <wp:posOffset>10109200</wp:posOffset>
                </wp:positionH>
                <wp:positionV relativeFrom="paragraph">
                  <wp:posOffset>7000240</wp:posOffset>
                </wp:positionV>
                <wp:extent cx="3886200" cy="472440"/>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72440"/>
                        </a:xfrm>
                        <a:prstGeom prst="rect">
                          <a:avLst/>
                        </a:prstGeom>
                        <a:solidFill>
                          <a:srgbClr val="FFFFFF"/>
                        </a:solidFill>
                        <a:ln w="9525">
                          <a:noFill/>
                          <a:miter lim="800000"/>
                          <a:headEnd/>
                          <a:tailEnd/>
                        </a:ln>
                      </wps:spPr>
                      <wps:txbx>
                        <w:txbxContent>
                          <w:p w14:paraId="3E14E671" w14:textId="610D33B5" w:rsidR="00275EEE" w:rsidRPr="00414473" w:rsidRDefault="00275EEE" w:rsidP="00F179FC">
                            <w:pPr>
                              <w:rPr>
                                <w:rFonts w:asciiTheme="minorHAnsi" w:hAnsiTheme="minorHAnsi" w:cstheme="minorHAnsi"/>
                                <w:b/>
                                <w:i/>
                                <w:sz w:val="48"/>
                                <w:szCs w:val="48"/>
                              </w:rPr>
                            </w:pPr>
                            <w:r>
                              <w:rPr>
                                <w:rFonts w:asciiTheme="minorHAnsi" w:hAnsiTheme="minorHAnsi" w:cstheme="minorHAnsi"/>
                                <w:b/>
                                <w:i/>
                                <w:sz w:val="48"/>
                                <w:szCs w:val="48"/>
                              </w:rPr>
                              <w:t>KOKOSING</w:t>
                            </w:r>
                            <w:r w:rsidRPr="00414473">
                              <w:rPr>
                                <w:rFonts w:asciiTheme="minorHAnsi" w:hAnsiTheme="minorHAnsi" w:cstheme="minorHAnsi"/>
                                <w:b/>
                                <w:i/>
                                <w:sz w:val="48"/>
                                <w:szCs w:val="48"/>
                              </w:rPr>
                              <w:t xml:space="preserve"> (P 7)</w:t>
                            </w:r>
                          </w:p>
                        </w:txbxContent>
                      </wps:txbx>
                      <wps:bodyPr rot="0" vert="horz" wrap="square" lIns="91440" tIns="45720" rIns="91440" bIns="45720" anchor="t" anchorCtr="0">
                        <a:spAutoFit/>
                      </wps:bodyPr>
                    </wps:wsp>
                  </a:graphicData>
                </a:graphic>
              </wp:anchor>
            </w:drawing>
          </mc:Choice>
          <mc:Fallback>
            <w:pict>
              <v:shape w14:anchorId="4F451C49" id="_x0000_s1041" type="#_x0000_t202" style="position:absolute;margin-left:796pt;margin-top:551.2pt;width:306pt;height:37.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6sEA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" stroked="f">
                <v:textbox style="mso-fit-shape-to-text:t">
                  <w:txbxContent>
                    <w:p w14:paraId="3E14E671" w14:textId="610D33B5" w:rsidR="00275EEE" w:rsidRPr="00414473" w:rsidRDefault="00275EEE" w:rsidP="00F179FC">
                      <w:pPr>
                        <w:rPr>
                          <w:rFonts w:asciiTheme="minorHAnsi" w:hAnsiTheme="minorHAnsi" w:cstheme="minorHAnsi"/>
                          <w:b/>
                          <w:i/>
                          <w:sz w:val="48"/>
                          <w:szCs w:val="48"/>
                        </w:rPr>
                      </w:pPr>
                      <w:r>
                        <w:rPr>
                          <w:rFonts w:asciiTheme="minorHAnsi" w:hAnsiTheme="minorHAnsi" w:cstheme="minorHAnsi"/>
                          <w:b/>
                          <w:i/>
                          <w:sz w:val="48"/>
                          <w:szCs w:val="48"/>
                        </w:rPr>
                        <w:t>KOKOSING</w:t>
                      </w:r>
                      <w:r w:rsidRPr="00414473">
                        <w:rPr>
                          <w:rFonts w:asciiTheme="minorHAnsi" w:hAnsiTheme="minorHAnsi" w:cstheme="minorHAnsi"/>
                          <w:b/>
                          <w:i/>
                          <w:sz w:val="48"/>
                          <w:szCs w:val="48"/>
                        </w:rPr>
                        <w:t xml:space="preserve"> (P 7)</w:t>
                      </w:r>
                    </w:p>
                  </w:txbxContent>
                </v:textbox>
              </v:shape>
            </w:pict>
          </mc:Fallback>
        </mc:AlternateContent>
      </w:r>
      <w:r w:rsidR="00414473" w:rsidRPr="00182A22">
        <w:rPr>
          <w:rFonts w:asciiTheme="minorHAnsi" w:hAnsiTheme="minorHAnsi" w:cstheme="minorHAnsi"/>
        </w:rPr>
        <w:br w:type="page"/>
      </w:r>
    </w:p>
    <w:p w14:paraId="6CC17EBA" w14:textId="6B88C08C" w:rsidR="00414473" w:rsidRPr="00182A22" w:rsidRDefault="00414473" w:rsidP="00414473">
      <w:pPr>
        <w:pBdr>
          <w:bottom w:val="single" w:sz="4" w:space="1" w:color="auto"/>
        </w:pBdr>
        <w:rPr>
          <w:rFonts w:asciiTheme="minorHAnsi" w:hAnsiTheme="minorHAnsi" w:cstheme="minorHAnsi"/>
          <w:b/>
          <w:sz w:val="64"/>
          <w:szCs w:val="64"/>
        </w:rPr>
      </w:pPr>
      <w:r w:rsidRPr="00182A22">
        <w:rPr>
          <w:rFonts w:asciiTheme="minorHAnsi" w:hAnsiTheme="minorHAnsi" w:cstheme="minorHAnsi"/>
          <w:b/>
          <w:sz w:val="64"/>
          <w:szCs w:val="64"/>
        </w:rPr>
        <w:t xml:space="preserve">TEAM ORG. CHARTS | </w:t>
      </w:r>
      <w:r w:rsidRPr="00182A22">
        <w:rPr>
          <w:rFonts w:asciiTheme="minorHAnsi" w:hAnsiTheme="minorHAnsi" w:cstheme="minorHAnsi"/>
          <w:sz w:val="64"/>
          <w:szCs w:val="64"/>
        </w:rPr>
        <w:t>for evaluation of C.1</w:t>
      </w:r>
    </w:p>
    <w:p w14:paraId="5627A4CC" w14:textId="6FFA8B28" w:rsidR="00414473" w:rsidRPr="00182A22" w:rsidRDefault="00171D14" w:rsidP="00414473">
      <w:pPr>
        <w:spacing w:after="160" w:line="259" w:lineRule="auto"/>
        <w:rPr>
          <w:rFonts w:asciiTheme="minorHAnsi" w:hAnsiTheme="minorHAnsi" w:cstheme="minorHAnsi"/>
        </w:rPr>
      </w:pPr>
      <w:r w:rsidRPr="00182A22">
        <w:rPr>
          <w:rFonts w:asciiTheme="minorHAnsi" w:hAnsiTheme="minorHAnsi" w:cstheme="minorHAnsi"/>
          <w:noProof/>
        </w:rPr>
        <mc:AlternateContent>
          <mc:Choice Requires="wpg">
            <w:drawing>
              <wp:anchor distT="0" distB="0" distL="114300" distR="114300" simplePos="0" relativeHeight="251658243" behindDoc="0" locked="0" layoutInCell="1" allowOverlap="1" wp14:anchorId="79B97962" wp14:editId="4171B2D0">
                <wp:simplePos x="0" y="0"/>
                <wp:positionH relativeFrom="column">
                  <wp:posOffset>401743</wp:posOffset>
                </wp:positionH>
                <wp:positionV relativeFrom="paragraph">
                  <wp:posOffset>97155</wp:posOffset>
                </wp:positionV>
                <wp:extent cx="14364335" cy="8143240"/>
                <wp:effectExtent l="0" t="0" r="0" b="0"/>
                <wp:wrapNone/>
                <wp:docPr id="23" name="Group 23"/>
                <wp:cNvGraphicFramePr/>
                <a:graphic xmlns:a="http://schemas.openxmlformats.org/drawingml/2006/main">
                  <a:graphicData uri="http://schemas.microsoft.com/office/word/2010/wordprocessingGroup">
                    <wpg:wgp>
                      <wpg:cNvGrpSpPr/>
                      <wpg:grpSpPr>
                        <a:xfrm>
                          <a:off x="0" y="0"/>
                          <a:ext cx="14364335" cy="8143240"/>
                          <a:chOff x="54610" y="0"/>
                          <a:chExt cx="14364335" cy="8143240"/>
                        </a:xfrm>
                      </wpg:grpSpPr>
                      <pic:pic xmlns:pic="http://schemas.openxmlformats.org/drawingml/2006/picture">
                        <pic:nvPicPr>
                          <pic:cNvPr id="16" name="Picture 16"/>
                          <pic:cNvPicPr>
                            <a:picLocks noChangeAspect="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4610" y="292100"/>
                            <a:ext cx="5939790" cy="7607300"/>
                          </a:xfrm>
                          <a:prstGeom prst="rect">
                            <a:avLst/>
                          </a:prstGeom>
                        </pic:spPr>
                      </pic:pic>
                      <pic:pic xmlns:pic="http://schemas.openxmlformats.org/drawingml/2006/picture">
                        <pic:nvPicPr>
                          <pic:cNvPr id="18" name="Picture 18"/>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1667" b="-1"/>
                          <a:stretch/>
                        </pic:blipFill>
                        <pic:spPr bwMode="auto">
                          <a:xfrm>
                            <a:off x="6032500" y="1231900"/>
                            <a:ext cx="8386445" cy="5003800"/>
                          </a:xfrm>
                          <a:prstGeom prst="rect">
                            <a:avLst/>
                          </a:prstGeom>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1676400" y="7670800"/>
                            <a:ext cx="3886200" cy="472440"/>
                          </a:xfrm>
                          <a:prstGeom prst="rect">
                            <a:avLst/>
                          </a:prstGeom>
                          <a:noFill/>
                          <a:ln w="9525">
                            <a:noFill/>
                            <a:miter lim="800000"/>
                            <a:headEnd/>
                            <a:tailEnd/>
                          </a:ln>
                        </wps:spPr>
                        <wps:txbx>
                          <w:txbxContent>
                            <w:p w14:paraId="0EB13CB9" w14:textId="52859473" w:rsidR="00275EEE" w:rsidRPr="00414473" w:rsidRDefault="00275EEE" w:rsidP="00171D14">
                              <w:pPr>
                                <w:rPr>
                                  <w:rFonts w:asciiTheme="minorHAnsi" w:hAnsiTheme="minorHAnsi" w:cstheme="minorHAnsi"/>
                                  <w:b/>
                                  <w:i/>
                                  <w:sz w:val="48"/>
                                  <w:szCs w:val="48"/>
                                </w:rPr>
                              </w:pPr>
                              <w:r>
                                <w:rPr>
                                  <w:rFonts w:asciiTheme="minorHAnsi" w:hAnsiTheme="minorHAnsi" w:cstheme="minorHAnsi"/>
                                  <w:b/>
                                  <w:i/>
                                  <w:sz w:val="48"/>
                                  <w:szCs w:val="48"/>
                                </w:rPr>
                                <w:t>RUHLIN-TRUMBULL</w:t>
                              </w:r>
                              <w:r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9</w:t>
                              </w:r>
                              <w:r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wps:wsp>
                        <wps:cNvPr id="20" name="Text Box 2"/>
                        <wps:cNvSpPr txBox="1">
                          <a:spLocks noChangeArrowheads="1"/>
                        </wps:cNvSpPr>
                        <wps:spPr bwMode="auto">
                          <a:xfrm>
                            <a:off x="8915400" y="6337300"/>
                            <a:ext cx="3886200" cy="472440"/>
                          </a:xfrm>
                          <a:prstGeom prst="rect">
                            <a:avLst/>
                          </a:prstGeom>
                          <a:noFill/>
                          <a:ln w="9525">
                            <a:noFill/>
                            <a:miter lim="800000"/>
                            <a:headEnd/>
                            <a:tailEnd/>
                          </a:ln>
                        </wps:spPr>
                        <wps:txbx>
                          <w:txbxContent>
                            <w:p w14:paraId="5C2D1F0F" w14:textId="4686844D" w:rsidR="00275EEE" w:rsidRPr="00414473" w:rsidRDefault="00275EEE" w:rsidP="00171D14">
                              <w:pPr>
                                <w:rPr>
                                  <w:rFonts w:asciiTheme="minorHAnsi" w:hAnsiTheme="minorHAnsi" w:cstheme="minorHAnsi"/>
                                  <w:b/>
                                  <w:i/>
                                  <w:sz w:val="48"/>
                                  <w:szCs w:val="48"/>
                                </w:rPr>
                              </w:pPr>
                              <w:r>
                                <w:rPr>
                                  <w:rFonts w:asciiTheme="minorHAnsi" w:hAnsiTheme="minorHAnsi" w:cstheme="minorHAnsi"/>
                                  <w:b/>
                                  <w:i/>
                                  <w:sz w:val="48"/>
                                  <w:szCs w:val="48"/>
                                </w:rPr>
                                <w:t>WALSH</w:t>
                              </w:r>
                              <w:r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6</w:t>
                              </w:r>
                              <w:r w:rsidRPr="00414473">
                                <w:rPr>
                                  <w:rFonts w:asciiTheme="minorHAnsi" w:hAnsiTheme="minorHAnsi" w:cstheme="minorHAnsi"/>
                                  <w:b/>
                                  <w:i/>
                                  <w:sz w:val="48"/>
                                  <w:szCs w:val="48"/>
                                </w:rPr>
                                <w:t>)</w:t>
                              </w:r>
                            </w:p>
                          </w:txbxContent>
                        </wps:txbx>
                        <wps:bodyPr rot="0" vert="horz" wrap="square" lIns="91440" tIns="45720" rIns="91440" bIns="45720" anchor="t" anchorCtr="0">
                          <a:spAutoFit/>
                        </wps:bodyPr>
                      </wps:wsp>
                      <wps:wsp>
                        <wps:cNvPr id="21" name="Straight Connector 21"/>
                        <wps:cNvCnPr/>
                        <wps:spPr>
                          <a:xfrm flipH="1">
                            <a:off x="5994400" y="0"/>
                            <a:ext cx="0" cy="78994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w:pict>
              <v:group w14:anchorId="79B97962" id="Group 23" o:spid="_x0000_s1042" style="position:absolute;margin-left:31.65pt;margin-top:7.65pt;width:1131.05pt;height:641.2pt;z-index:251658243;mso-width-relative:margin" coordorigin="546" coordsize="143643,8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">
                <v:shape id="Picture 16" o:spid="_x0000_s1043" type="#_x0000_t75" style="position:absolute;left:546;top:2921;width:59398;height:7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">
                  <v:imagedata r:id="rId22" o:title="" chromakey="white"/>
                </v:shape>
                <v:shape id="Picture 18" o:spid="_x0000_s1044" type="#_x0000_t75" style="position:absolute;left:60325;top:12319;width:83864;height:5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">
                  <v:imagedata r:id="rId23" o:title="" croptop="1092f" cropbottom="-1f" chromakey="white"/>
                </v:shape>
                <v:shape id="_x0000_s1045" type="#_x0000_t202" style="position:absolute;left:16764;top:76708;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EB13CB9" w14:textId="52859473" w:rsidR="00275EEE" w:rsidRPr="00414473" w:rsidRDefault="00275EEE" w:rsidP="00171D14">
                        <w:pPr>
                          <w:rPr>
                            <w:rFonts w:asciiTheme="minorHAnsi" w:hAnsiTheme="minorHAnsi" w:cstheme="minorHAnsi"/>
                            <w:b/>
                            <w:i/>
                            <w:sz w:val="48"/>
                            <w:szCs w:val="48"/>
                          </w:rPr>
                        </w:pPr>
                        <w:r>
                          <w:rPr>
                            <w:rFonts w:asciiTheme="minorHAnsi" w:hAnsiTheme="minorHAnsi" w:cstheme="minorHAnsi"/>
                            <w:b/>
                            <w:i/>
                            <w:sz w:val="48"/>
                            <w:szCs w:val="48"/>
                          </w:rPr>
                          <w:t>RUHLIN-TRUMBULL</w:t>
                        </w:r>
                        <w:r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9</w:t>
                        </w:r>
                        <w:r w:rsidRPr="00414473">
                          <w:rPr>
                            <w:rFonts w:asciiTheme="minorHAnsi" w:hAnsiTheme="minorHAnsi" w:cstheme="minorHAnsi"/>
                            <w:b/>
                            <w:i/>
                            <w:sz w:val="48"/>
                            <w:szCs w:val="48"/>
                          </w:rPr>
                          <w:t>)</w:t>
                        </w:r>
                      </w:p>
                    </w:txbxContent>
                  </v:textbox>
                </v:shape>
                <v:shape id="_x0000_s1046" type="#_x0000_t202" style="position:absolute;left:89154;top:63373;width:38862;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5C2D1F0F" w14:textId="4686844D" w:rsidR="00275EEE" w:rsidRPr="00414473" w:rsidRDefault="00275EEE" w:rsidP="00171D14">
                        <w:pPr>
                          <w:rPr>
                            <w:rFonts w:asciiTheme="minorHAnsi" w:hAnsiTheme="minorHAnsi" w:cstheme="minorHAnsi"/>
                            <w:b/>
                            <w:i/>
                            <w:sz w:val="48"/>
                            <w:szCs w:val="48"/>
                          </w:rPr>
                        </w:pPr>
                        <w:r>
                          <w:rPr>
                            <w:rFonts w:asciiTheme="minorHAnsi" w:hAnsiTheme="minorHAnsi" w:cstheme="minorHAnsi"/>
                            <w:b/>
                            <w:i/>
                            <w:sz w:val="48"/>
                            <w:szCs w:val="48"/>
                          </w:rPr>
                          <w:t>WALSH</w:t>
                        </w:r>
                        <w:r w:rsidRPr="00414473">
                          <w:rPr>
                            <w:rFonts w:asciiTheme="minorHAnsi" w:hAnsiTheme="minorHAnsi" w:cstheme="minorHAnsi"/>
                            <w:b/>
                            <w:i/>
                            <w:sz w:val="48"/>
                            <w:szCs w:val="48"/>
                          </w:rPr>
                          <w:t xml:space="preserve"> (P</w:t>
                        </w:r>
                        <w:r>
                          <w:rPr>
                            <w:rFonts w:asciiTheme="minorHAnsi" w:hAnsiTheme="minorHAnsi" w:cstheme="minorHAnsi"/>
                            <w:b/>
                            <w:i/>
                            <w:sz w:val="48"/>
                            <w:szCs w:val="48"/>
                          </w:rPr>
                          <w:t xml:space="preserve"> 6</w:t>
                        </w:r>
                        <w:r w:rsidRPr="00414473">
                          <w:rPr>
                            <w:rFonts w:asciiTheme="minorHAnsi" w:hAnsiTheme="minorHAnsi" w:cstheme="minorHAnsi"/>
                            <w:b/>
                            <w:i/>
                            <w:sz w:val="48"/>
                            <w:szCs w:val="48"/>
                          </w:rPr>
                          <w:t>)</w:t>
                        </w:r>
                      </w:p>
                    </w:txbxContent>
                  </v:textbox>
                </v:shape>
                <v:line id="Straight Connector 21" o:spid="_x0000_s1047" style="position:absolute;flip:x;visibility:visible;mso-wrap-style:square" from="59944,0" to="59944,7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" strokecolor="windowText" strokeweight="1.5pt">
                  <v:stroke joinstyle="miter"/>
                </v:line>
              </v:group>
            </w:pict>
          </mc:Fallback>
        </mc:AlternateContent>
      </w:r>
      <w:r w:rsidR="00414473" w:rsidRPr="00182A22">
        <w:rPr>
          <w:rFonts w:asciiTheme="minorHAnsi" w:hAnsiTheme="minorHAnsi" w:cstheme="minorHAnsi"/>
        </w:rPr>
        <w:br w:type="page"/>
      </w:r>
    </w:p>
    <w:p w14:paraId="0167ED22" w14:textId="5A55EE09" w:rsidR="00D2039A" w:rsidRPr="00182A22" w:rsidRDefault="00D2039A">
      <w:pPr>
        <w:rPr>
          <w:rFonts w:asciiTheme="minorHAnsi" w:hAnsiTheme="minorHAnsi"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F370B2" w:rsidRPr="00182A22" w14:paraId="2CFBD66C"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66" w14:textId="1078DD95" w:rsidR="00F370B2" w:rsidRPr="00182A22" w:rsidRDefault="00F370B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hAnsiTheme="minorHAnsi" w:cstheme="minorHAnsi"/>
                <w:sz w:val="22"/>
                <w:szCs w:val="22"/>
              </w:rPr>
              <w:br w:type="page"/>
            </w: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67" w14:textId="77777777" w:rsidR="00F370B2" w:rsidRPr="00182A22" w:rsidRDefault="00F370B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68" w14:textId="77777777" w:rsidR="00F370B2" w:rsidRPr="00182A22" w:rsidRDefault="00F370B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69" w14:textId="77777777" w:rsidR="00F370B2" w:rsidRPr="00182A22" w:rsidRDefault="00F370B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6A" w14:textId="77777777" w:rsidR="00F370B2" w:rsidRPr="00182A22" w:rsidRDefault="00F370B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6B" w14:textId="77777777" w:rsidR="00F370B2" w:rsidRPr="00182A22" w:rsidRDefault="00F370B2"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F370B2" w:rsidRPr="00182A22" w14:paraId="2CFBD66F"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6D"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66E" w14:textId="77777777" w:rsidR="00F370B2"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F370B2" w:rsidRPr="00182A22" w14:paraId="2CFBD671"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70" w14:textId="77777777" w:rsidR="00F370B2"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1. Evaluate the Offeror’s proposed organization by considering the organizational chart showing the “chain of command” of the anticipated roles proposed for the Offeror’s organization regarding the Project.  Consider how the proposed organizational chart gives confidence to the success of the Project by addressing key project goals.</w:t>
            </w:r>
          </w:p>
        </w:tc>
      </w:tr>
      <w:tr w:rsidR="00F370B2" w:rsidRPr="00182A22" w14:paraId="2CFBD678" w14:textId="77777777" w:rsidTr="75962181">
        <w:trPr>
          <w:trHeight w:val="11069"/>
        </w:trPr>
        <w:tc>
          <w:tcPr>
            <w:tcW w:w="833" w:type="pct"/>
          </w:tcPr>
          <w:p w14:paraId="6114574C" w14:textId="77777777" w:rsidR="00660B78" w:rsidRDefault="00660B78" w:rsidP="004E2BF8">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6</w:t>
            </w:r>
          </w:p>
          <w:p w14:paraId="33D8B2B2" w14:textId="6465F824" w:rsidR="00F370B2" w:rsidRPr="00182A22" w:rsidRDefault="00171D14" w:rsidP="004E2BF8">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5E209E88" w14:textId="77777777" w:rsidR="00570502" w:rsidRDefault="00570502" w:rsidP="004E2BF8">
            <w:pPr>
              <w:spacing w:beforeLines="40" w:before="96" w:afterLines="40" w:after="96"/>
              <w:rPr>
                <w:rFonts w:asciiTheme="minorHAnsi" w:eastAsia="Calibri" w:hAnsiTheme="minorHAnsi" w:cstheme="minorHAnsi"/>
                <w:b/>
                <w:sz w:val="22"/>
                <w:szCs w:val="22"/>
              </w:rPr>
            </w:pPr>
          </w:p>
          <w:p w14:paraId="3ACF2ADE" w14:textId="6FDC9C42" w:rsidR="00F4440C" w:rsidRPr="00182A22" w:rsidRDefault="00F4440C" w:rsidP="004E2BF8">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1847B41D" w14:textId="2A818243" w:rsidR="00171D14"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Brian Francis – PM</w:t>
            </w:r>
          </w:p>
          <w:p w14:paraId="63A59AFB" w14:textId="77777777"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Steering Committee:</w:t>
            </w:r>
          </w:p>
          <w:p w14:paraId="7BF5B9F8" w14:textId="20F52788"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 Mark Sterling (BVR)</w:t>
            </w:r>
          </w:p>
          <w:p w14:paraId="6E936047" w14:textId="3108280C"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Matt Sterling (BVR)</w:t>
            </w:r>
          </w:p>
          <w:p w14:paraId="77FA57B5" w14:textId="5A03A9A6"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Jeff Lechak, PE, CMQ/QE (WPS/PB)</w:t>
            </w:r>
          </w:p>
          <w:p w14:paraId="70F3FA07" w14:textId="502FAA97"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Brooks Stingel, PE – Deputy PM</w:t>
            </w:r>
          </w:p>
          <w:p w14:paraId="4FB037E6" w14:textId="0768892B"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Jane Jordan, PE, CMQ/QE – Design QA/QC</w:t>
            </w:r>
          </w:p>
          <w:p w14:paraId="5062E573" w14:textId="1C61EB8C"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Brian Gilhousen, PE, CMQ/QE – Design Project Manager</w:t>
            </w:r>
          </w:p>
          <w:p w14:paraId="73962D7A" w14:textId="51E53C8B"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Stephen Gage, PE, CMQ/QE – Utility Coordinator</w:t>
            </w:r>
          </w:p>
          <w:p w14:paraId="6250728A" w14:textId="0EF40F3B"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Bill Ertle – Construction Project Manager/Engineer</w:t>
            </w:r>
          </w:p>
          <w:p w14:paraId="43F8F179" w14:textId="1BF77A6C"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Mark Irwin – Bridge Superintendent</w:t>
            </w:r>
          </w:p>
          <w:p w14:paraId="002033AA" w14:textId="0415D0B4"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Devyn Hoffner – Roadway Superintendent</w:t>
            </w:r>
          </w:p>
          <w:p w14:paraId="53F42B8F" w14:textId="07385B42"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Eric Mack, PE – Design Deputy PM</w:t>
            </w:r>
          </w:p>
          <w:p w14:paraId="1811AB7A" w14:textId="1E16DF0B"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Charles Boltz, PE – Lead Structural Designer</w:t>
            </w:r>
          </w:p>
          <w:p w14:paraId="6E7761B7" w14:textId="0B6FFD32"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Jared Love, PE – Traffic Control</w:t>
            </w:r>
          </w:p>
          <w:p w14:paraId="625116D1" w14:textId="56CBFA82"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Naiel Hussein, PE – Roadway Design</w:t>
            </w:r>
          </w:p>
          <w:p w14:paraId="6A5628DD" w14:textId="40F20901"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Ed Carmichael – MOT</w:t>
            </w:r>
          </w:p>
          <w:p w14:paraId="7407D6F4" w14:textId="2050303A" w:rsidR="004A08DF" w:rsidRPr="00182A22" w:rsidRDefault="004A08DF"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Italo Gonzales, PE - Geotech</w:t>
            </w:r>
          </w:p>
          <w:p w14:paraId="4FF044A5" w14:textId="77777777" w:rsidR="00171D14" w:rsidRDefault="00171D14" w:rsidP="004E2BF8">
            <w:pPr>
              <w:spacing w:beforeLines="40" w:before="96" w:afterLines="40" w:after="96"/>
              <w:rPr>
                <w:rFonts w:asciiTheme="minorHAnsi" w:eastAsia="Calibri" w:hAnsiTheme="minorHAnsi" w:cstheme="minorHAnsi"/>
                <w:sz w:val="22"/>
                <w:szCs w:val="22"/>
              </w:rPr>
            </w:pPr>
          </w:p>
          <w:p w14:paraId="667FFE5D" w14:textId="77777777" w:rsidR="009971F5" w:rsidRPr="00A068F6" w:rsidRDefault="009971F5" w:rsidP="009971F5">
            <w:pPr>
              <w:spacing w:beforeLines="40" w:before="96" w:afterLines="40" w:after="96"/>
              <w:rPr>
                <w:rFonts w:asciiTheme="minorHAnsi" w:eastAsia="Calibri" w:hAnsiTheme="minorHAnsi" w:cstheme="minorHAnsi"/>
                <w:i/>
                <w:color w:val="00B050"/>
                <w:sz w:val="22"/>
                <w:szCs w:val="22"/>
              </w:rPr>
            </w:pPr>
            <w:r w:rsidRPr="00A068F6">
              <w:rPr>
                <w:rFonts w:asciiTheme="minorHAnsi" w:eastAsia="Calibri" w:hAnsiTheme="minorHAnsi" w:cstheme="minorHAnsi"/>
                <w:i/>
                <w:color w:val="00B050"/>
                <w:sz w:val="22"/>
                <w:szCs w:val="22"/>
              </w:rPr>
              <w:t>Note:  Named utility coordinator (Stephen Gage).  Utility coordinator shown to be interacting with design and construction.  Aligns role to consistent with identified risk. (Strength)</w:t>
            </w:r>
          </w:p>
          <w:p w14:paraId="574E2581" w14:textId="77777777" w:rsidR="009971F5" w:rsidRDefault="009971F5" w:rsidP="009971F5">
            <w:pPr>
              <w:spacing w:beforeLines="40" w:before="96" w:afterLines="40" w:after="96"/>
              <w:rPr>
                <w:rFonts w:asciiTheme="minorHAnsi" w:eastAsia="Calibri" w:hAnsiTheme="minorHAnsi" w:cstheme="minorHAnsi"/>
                <w:i/>
                <w:color w:val="00B050"/>
                <w:sz w:val="22"/>
                <w:szCs w:val="22"/>
              </w:rPr>
            </w:pPr>
            <w:r w:rsidRPr="00A068F6">
              <w:rPr>
                <w:rFonts w:asciiTheme="minorHAnsi" w:eastAsia="Calibri" w:hAnsiTheme="minorHAnsi" w:cstheme="minorHAnsi"/>
                <w:i/>
                <w:color w:val="00B050"/>
                <w:sz w:val="22"/>
                <w:szCs w:val="22"/>
              </w:rPr>
              <w:t>Note:  Named a Design QC/QA role (Jane Jordan) (Strength)</w:t>
            </w:r>
          </w:p>
          <w:p w14:paraId="4B93B737" w14:textId="738551A0" w:rsidR="00570502" w:rsidRPr="00A068F6" w:rsidRDefault="00570502" w:rsidP="004E2BF8">
            <w:pPr>
              <w:spacing w:beforeLines="40" w:before="96" w:afterLines="40" w:after="96"/>
              <w:rPr>
                <w:rFonts w:asciiTheme="minorHAnsi" w:eastAsia="Calibri" w:hAnsiTheme="minorHAnsi" w:cstheme="minorHAnsi"/>
                <w:i/>
                <w:color w:val="FF0000"/>
                <w:sz w:val="22"/>
                <w:szCs w:val="22"/>
              </w:rPr>
            </w:pPr>
            <w:r w:rsidRPr="00A068F6">
              <w:rPr>
                <w:rFonts w:asciiTheme="minorHAnsi" w:eastAsia="Calibri" w:hAnsiTheme="minorHAnsi" w:cstheme="minorHAnsi"/>
                <w:i/>
                <w:color w:val="FF0000"/>
                <w:sz w:val="22"/>
                <w:szCs w:val="22"/>
              </w:rPr>
              <w:t>Note:  Depicting the Deputy Project Manager reporting to Project Manager, but managi</w:t>
            </w:r>
            <w:r w:rsidR="003B5F68" w:rsidRPr="00A068F6">
              <w:rPr>
                <w:rFonts w:asciiTheme="minorHAnsi" w:eastAsia="Calibri" w:hAnsiTheme="minorHAnsi" w:cstheme="minorHAnsi"/>
                <w:i/>
                <w:color w:val="FF0000"/>
                <w:sz w:val="22"/>
                <w:szCs w:val="22"/>
              </w:rPr>
              <w:t xml:space="preserve">ng construction related items.  Depicting Design Deputy Project Manager.  Roles unclear. </w:t>
            </w:r>
            <w:r w:rsidR="002B00C6" w:rsidRPr="00A068F6">
              <w:rPr>
                <w:rFonts w:asciiTheme="minorHAnsi" w:eastAsia="Calibri" w:hAnsiTheme="minorHAnsi" w:cstheme="minorHAnsi"/>
                <w:i/>
                <w:color w:val="FF0000"/>
                <w:sz w:val="22"/>
                <w:szCs w:val="22"/>
              </w:rPr>
              <w:t xml:space="preserve"> </w:t>
            </w:r>
            <w:r w:rsidR="003B5F68" w:rsidRPr="00A068F6">
              <w:rPr>
                <w:rFonts w:asciiTheme="minorHAnsi" w:eastAsia="Calibri" w:hAnsiTheme="minorHAnsi" w:cstheme="minorHAnsi"/>
                <w:i/>
                <w:color w:val="FF0000"/>
                <w:sz w:val="22"/>
                <w:szCs w:val="22"/>
              </w:rPr>
              <w:t>(Minor Weakness)</w:t>
            </w:r>
          </w:p>
          <w:p w14:paraId="3F1CA365" w14:textId="77777777" w:rsidR="007E231B" w:rsidRDefault="007E231B" w:rsidP="00F13B36">
            <w:pPr>
              <w:spacing w:beforeLines="40" w:before="96" w:afterLines="40" w:after="96"/>
              <w:rPr>
                <w:rFonts w:asciiTheme="minorHAnsi" w:eastAsia="Calibri" w:hAnsiTheme="minorHAnsi" w:cstheme="minorHAnsi"/>
                <w:color w:val="00B050"/>
                <w:sz w:val="22"/>
                <w:szCs w:val="22"/>
              </w:rPr>
            </w:pPr>
          </w:p>
          <w:p w14:paraId="2CFBD672" w14:textId="465354F0" w:rsidR="007E231B" w:rsidRPr="00182A22" w:rsidRDefault="007E231B" w:rsidP="00F13B36">
            <w:pPr>
              <w:spacing w:beforeLines="40" w:before="96" w:afterLines="40" w:after="96"/>
              <w:rPr>
                <w:rFonts w:asciiTheme="minorHAnsi" w:eastAsia="Calibri" w:hAnsiTheme="minorHAnsi" w:cstheme="minorHAnsi"/>
                <w:sz w:val="22"/>
                <w:szCs w:val="22"/>
              </w:rPr>
            </w:pPr>
          </w:p>
        </w:tc>
        <w:tc>
          <w:tcPr>
            <w:tcW w:w="833" w:type="pct"/>
          </w:tcPr>
          <w:p w14:paraId="153426AC" w14:textId="77777777" w:rsidR="00660B78" w:rsidRDefault="00660B78" w:rsidP="00171D14">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6.5</w:t>
            </w:r>
          </w:p>
          <w:p w14:paraId="5CCDF60C" w14:textId="36ED6EBF" w:rsidR="00171D14" w:rsidRPr="00182A22" w:rsidRDefault="00171D14"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307FA10E" w14:textId="6E29FDAC" w:rsidR="00F4440C" w:rsidRPr="00182A22" w:rsidRDefault="00F4440C" w:rsidP="00171D14">
            <w:pPr>
              <w:spacing w:beforeLines="40" w:before="96" w:afterLines="40" w:after="96"/>
              <w:rPr>
                <w:rFonts w:asciiTheme="minorHAnsi" w:eastAsia="Calibri" w:hAnsiTheme="minorHAnsi" w:cstheme="minorHAnsi"/>
                <w:sz w:val="22"/>
                <w:szCs w:val="22"/>
              </w:rPr>
            </w:pPr>
          </w:p>
          <w:p w14:paraId="091189A8" w14:textId="77777777" w:rsidR="00F4440C" w:rsidRPr="00182A22" w:rsidRDefault="00F4440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646502D9" w14:textId="37AA3255" w:rsidR="00171D14"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Tom Hesmond, PE (BCC) – PM</w:t>
            </w:r>
          </w:p>
          <w:p w14:paraId="3FD7ADCB" w14:textId="03896555" w:rsidR="003B17FA" w:rsidRPr="00182A22" w:rsidRDefault="003B17FA"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Jody Porterfield (BCC) – Corporate Safety Director</w:t>
            </w:r>
          </w:p>
          <w:p w14:paraId="30C5D871" w14:textId="1720651A"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Joanne Shaner, PE (HDR) – Lead Design Manager</w:t>
            </w:r>
          </w:p>
          <w:p w14:paraId="50D366D8" w14:textId="5EA903FD"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Gary Chesnoski (BCC) – Construction PM</w:t>
            </w:r>
          </w:p>
          <w:p w14:paraId="150AEF6F" w14:textId="458597B7"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Brian Avarello, PE (HDR) – Lead Structural Design</w:t>
            </w:r>
          </w:p>
          <w:p w14:paraId="311A1927" w14:textId="18658A1A"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Katherine Johnson, PE (HDR) – Lead Roadway Engineer</w:t>
            </w:r>
          </w:p>
          <w:p w14:paraId="0A6FBD53" w14:textId="22E43B31"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Aaron Littman, PE, PTOE (HDR) – Lead Lighting Design</w:t>
            </w:r>
          </w:p>
          <w:p w14:paraId="147FC6C2" w14:textId="49781337"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Daniel Shaner, PE, SI (DLZ) – Design Traffic and MOT</w:t>
            </w:r>
          </w:p>
          <w:p w14:paraId="1E85FB73" w14:textId="29BB7FD3"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Cynthia Peck, PE, PTOE (DLZ) – Traffic Control and Signals</w:t>
            </w:r>
          </w:p>
          <w:p w14:paraId="19237FC5" w14:textId="3BD0FFD3" w:rsidR="000E2A5B" w:rsidRPr="00182A22" w:rsidRDefault="000E2A5B" w:rsidP="00171D1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Tim Hampshire, PE (DLZ) – Geotechnical Engineering</w:t>
            </w:r>
          </w:p>
          <w:p w14:paraId="05EE66CA" w14:textId="77777777" w:rsidR="00F370B2" w:rsidRDefault="00F370B2" w:rsidP="004E2BF8">
            <w:pPr>
              <w:spacing w:beforeLines="40" w:before="96" w:afterLines="40" w:after="96"/>
              <w:rPr>
                <w:rFonts w:asciiTheme="minorHAnsi" w:eastAsia="Calibri" w:hAnsiTheme="minorHAnsi" w:cstheme="minorHAnsi"/>
                <w:sz w:val="22"/>
                <w:szCs w:val="22"/>
              </w:rPr>
            </w:pPr>
          </w:p>
          <w:p w14:paraId="36643EA6" w14:textId="77777777" w:rsidR="007E231B" w:rsidRPr="00A068F6" w:rsidRDefault="007E231B" w:rsidP="004E2BF8">
            <w:pPr>
              <w:spacing w:beforeLines="40" w:before="96" w:afterLines="40" w:after="96"/>
              <w:rPr>
                <w:rFonts w:asciiTheme="minorHAnsi" w:eastAsia="Calibri" w:hAnsiTheme="minorHAnsi" w:cstheme="minorHAnsi"/>
                <w:i/>
                <w:sz w:val="22"/>
                <w:szCs w:val="22"/>
              </w:rPr>
            </w:pPr>
            <w:r w:rsidRPr="00A068F6">
              <w:rPr>
                <w:rFonts w:asciiTheme="minorHAnsi" w:eastAsia="Calibri" w:hAnsiTheme="minorHAnsi" w:cstheme="minorHAnsi"/>
                <w:i/>
                <w:sz w:val="22"/>
                <w:szCs w:val="22"/>
              </w:rPr>
              <w:t>Note:  Showed two positions for utility coordinator (Design/Construction).  Potential “hand-off” concerns from design to construction for 3</w:t>
            </w:r>
            <w:r w:rsidRPr="00A068F6">
              <w:rPr>
                <w:rFonts w:asciiTheme="minorHAnsi" w:eastAsia="Calibri" w:hAnsiTheme="minorHAnsi" w:cstheme="minorHAnsi"/>
                <w:i/>
                <w:sz w:val="22"/>
                <w:szCs w:val="22"/>
                <w:vertAlign w:val="superscript"/>
              </w:rPr>
              <w:t>rd</w:t>
            </w:r>
            <w:r w:rsidRPr="00A068F6">
              <w:rPr>
                <w:rFonts w:asciiTheme="minorHAnsi" w:eastAsia="Calibri" w:hAnsiTheme="minorHAnsi" w:cstheme="minorHAnsi"/>
                <w:i/>
                <w:sz w:val="22"/>
                <w:szCs w:val="22"/>
              </w:rPr>
              <w:t xml:space="preserve"> party entities.</w:t>
            </w:r>
          </w:p>
          <w:p w14:paraId="2CFBD673" w14:textId="14DA30C6" w:rsidR="006968D6" w:rsidRPr="00A068F6" w:rsidRDefault="006968D6" w:rsidP="00FF728B">
            <w:pPr>
              <w:spacing w:beforeLines="40" w:before="96" w:afterLines="40" w:after="96"/>
              <w:rPr>
                <w:rFonts w:asciiTheme="minorHAnsi" w:eastAsia="Calibri" w:hAnsiTheme="minorHAnsi" w:cstheme="minorHAnsi"/>
                <w:i/>
                <w:sz w:val="22"/>
                <w:szCs w:val="22"/>
              </w:rPr>
            </w:pPr>
            <w:r w:rsidRPr="008C70BE">
              <w:rPr>
                <w:rFonts w:asciiTheme="minorHAnsi" w:eastAsia="Calibri" w:hAnsiTheme="minorHAnsi" w:cstheme="minorHAnsi"/>
                <w:i/>
                <w:color w:val="FF0000"/>
                <w:sz w:val="22"/>
                <w:szCs w:val="22"/>
              </w:rPr>
              <w:t xml:space="preserve">Note:  </w:t>
            </w:r>
            <w:r w:rsidR="00A068F6" w:rsidRPr="008C70BE">
              <w:rPr>
                <w:rFonts w:asciiTheme="minorHAnsi" w:eastAsia="Calibri" w:hAnsiTheme="minorHAnsi" w:cstheme="minorHAnsi"/>
                <w:i/>
                <w:color w:val="FF0000"/>
                <w:sz w:val="22"/>
                <w:szCs w:val="22"/>
              </w:rPr>
              <w:t xml:space="preserve">Limited field people/roles identified.  </w:t>
            </w:r>
            <w:r w:rsidR="008C70BE" w:rsidRPr="008C70BE">
              <w:rPr>
                <w:rFonts w:asciiTheme="minorHAnsi" w:eastAsia="Calibri" w:hAnsiTheme="minorHAnsi" w:cstheme="minorHAnsi"/>
                <w:i/>
                <w:color w:val="FF0000"/>
                <w:sz w:val="22"/>
                <w:szCs w:val="22"/>
              </w:rPr>
              <w:t>(Minor Weakness)</w:t>
            </w:r>
          </w:p>
        </w:tc>
        <w:tc>
          <w:tcPr>
            <w:tcW w:w="833" w:type="pct"/>
          </w:tcPr>
          <w:p w14:paraId="2ABD29EE" w14:textId="77777777" w:rsidR="00660B78" w:rsidRDefault="00660B78" w:rsidP="00171D14">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8.5</w:t>
            </w:r>
          </w:p>
          <w:p w14:paraId="346F97E8" w14:textId="30AB1CD0" w:rsidR="00171D14" w:rsidRPr="00182A22" w:rsidRDefault="00171D14"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38235E72" w14:textId="77777777" w:rsidR="00171D14" w:rsidRPr="00182A22" w:rsidRDefault="00171D14" w:rsidP="00171D14">
            <w:pPr>
              <w:spacing w:beforeLines="40" w:before="96" w:afterLines="40" w:after="96"/>
              <w:rPr>
                <w:rFonts w:asciiTheme="minorHAnsi" w:eastAsia="Calibri" w:hAnsiTheme="minorHAnsi" w:cstheme="minorHAnsi"/>
                <w:sz w:val="22"/>
                <w:szCs w:val="22"/>
              </w:rPr>
            </w:pPr>
          </w:p>
          <w:p w14:paraId="53562E0E" w14:textId="77777777" w:rsidR="00F4440C" w:rsidRPr="00182A22" w:rsidRDefault="00F4440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32E399A0" w14:textId="440F0E2B" w:rsidR="00F370B2"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Tom McGonigle (GLC) – PM</w:t>
            </w:r>
          </w:p>
          <w:p w14:paraId="109F61EA" w14:textId="77777777" w:rsidR="00F4440C"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Al Leonard, PE, CPESC (GLC) – GLC Project Executive</w:t>
            </w:r>
          </w:p>
          <w:p w14:paraId="331568B0" w14:textId="77777777" w:rsidR="00F4440C"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Bill Hocevar, CSP (GLC) – GLC Safety Director</w:t>
            </w:r>
          </w:p>
          <w:p w14:paraId="3C1CBB49" w14:textId="77777777" w:rsidR="00F4440C"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Todd Bergstrom, PE (Prime) – Prime Project Executive</w:t>
            </w:r>
          </w:p>
          <w:p w14:paraId="08804917" w14:textId="77777777" w:rsidR="00F4440C"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Greg Boyer, PE (Prime) – Design QC</w:t>
            </w:r>
          </w:p>
          <w:p w14:paraId="0E99F2C0" w14:textId="77777777" w:rsidR="00F4440C"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Fernando Rodriguez, PE (Prime) – Design PM</w:t>
            </w:r>
          </w:p>
          <w:p w14:paraId="1D6DDB67" w14:textId="77777777" w:rsidR="00F4440C" w:rsidRPr="00182A22" w:rsidRDefault="00F4440C"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Christ Stutz, PE (GLC) – DB Coordinator</w:t>
            </w:r>
          </w:p>
          <w:p w14:paraId="359423C0" w14:textId="77777777" w:rsidR="00F4440C"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Mark Nash (GLC) – Construction PM</w:t>
            </w:r>
          </w:p>
          <w:p w14:paraId="1EF5A1CC"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Ravinder Gupta, PE (Prime) – Roadway Design Lead</w:t>
            </w:r>
          </w:p>
          <w:p w14:paraId="506B3BE0"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Tom Stora, PE (Prime) – Lead Structural Designer</w:t>
            </w:r>
          </w:p>
          <w:p w14:paraId="326EE356" w14:textId="1F2BA6CE"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Michelle Chase (CBS) – MOT</w:t>
            </w:r>
          </w:p>
          <w:p w14:paraId="73DC0BA9" w14:textId="77777777" w:rsidR="005C7897" w:rsidRDefault="005C7897" w:rsidP="004E2BF8">
            <w:pPr>
              <w:spacing w:beforeLines="40" w:before="96" w:afterLines="40" w:after="96"/>
              <w:rPr>
                <w:rFonts w:asciiTheme="minorHAnsi" w:eastAsia="Calibri" w:hAnsiTheme="minorHAnsi" w:cstheme="minorHAnsi"/>
                <w:sz w:val="22"/>
                <w:szCs w:val="22"/>
              </w:rPr>
            </w:pPr>
          </w:p>
          <w:p w14:paraId="2BE84595" w14:textId="488CDC16" w:rsidR="008C70BE" w:rsidRPr="009971F5" w:rsidRDefault="008C70BE" w:rsidP="004E2BF8">
            <w:pPr>
              <w:spacing w:beforeLines="40" w:before="96" w:afterLines="40" w:after="96"/>
              <w:rPr>
                <w:rFonts w:asciiTheme="minorHAnsi" w:eastAsia="Calibri" w:hAnsiTheme="minorHAnsi" w:cstheme="minorHAnsi"/>
                <w:i/>
                <w:color w:val="00B050"/>
                <w:sz w:val="22"/>
                <w:szCs w:val="22"/>
              </w:rPr>
            </w:pPr>
            <w:r w:rsidRPr="009971F5">
              <w:rPr>
                <w:rFonts w:asciiTheme="minorHAnsi" w:eastAsia="Calibri" w:hAnsiTheme="minorHAnsi" w:cstheme="minorHAnsi"/>
                <w:i/>
                <w:color w:val="00B050"/>
                <w:sz w:val="22"/>
                <w:szCs w:val="22"/>
              </w:rPr>
              <w:t>Note:  Named Design QC personnel (Greg Boyer).</w:t>
            </w:r>
            <w:r w:rsidR="00C315B3" w:rsidRPr="009971F5">
              <w:rPr>
                <w:rFonts w:asciiTheme="minorHAnsi" w:eastAsia="Calibri" w:hAnsiTheme="minorHAnsi" w:cstheme="minorHAnsi"/>
                <w:i/>
                <w:color w:val="00B050"/>
                <w:sz w:val="22"/>
                <w:szCs w:val="22"/>
              </w:rPr>
              <w:t xml:space="preserve"> (Minor Strength)</w:t>
            </w:r>
          </w:p>
          <w:p w14:paraId="7F45F2FE" w14:textId="77777777" w:rsidR="009971F5" w:rsidRDefault="009971F5" w:rsidP="004E2BF8">
            <w:pPr>
              <w:spacing w:beforeLines="40" w:before="96" w:afterLines="40" w:after="96"/>
              <w:rPr>
                <w:rFonts w:asciiTheme="minorHAnsi" w:eastAsia="Calibri" w:hAnsiTheme="minorHAnsi" w:cstheme="minorHAnsi"/>
                <w:i/>
                <w:color w:val="00B050"/>
                <w:sz w:val="22"/>
                <w:szCs w:val="22"/>
              </w:rPr>
            </w:pPr>
            <w:r w:rsidRPr="009971F5">
              <w:rPr>
                <w:rFonts w:asciiTheme="minorHAnsi" w:eastAsia="Calibri" w:hAnsiTheme="minorHAnsi" w:cstheme="minorHAnsi"/>
                <w:i/>
                <w:color w:val="00B050"/>
                <w:sz w:val="22"/>
                <w:szCs w:val="22"/>
              </w:rPr>
              <w:t>Note:  DB Coordinator shown and named (Chris Stutz) (Minor Strength)</w:t>
            </w:r>
          </w:p>
          <w:p w14:paraId="2E0EA9C2" w14:textId="77777777" w:rsidR="009971F5" w:rsidRDefault="009971F5" w:rsidP="004E2BF8">
            <w:pPr>
              <w:spacing w:beforeLines="40" w:before="96" w:afterLines="40" w:after="96"/>
              <w:rPr>
                <w:rFonts w:asciiTheme="minorHAnsi" w:eastAsia="Calibri" w:hAnsiTheme="minorHAnsi" w:cstheme="minorHAnsi"/>
                <w:i/>
                <w:color w:val="00B050"/>
                <w:sz w:val="22"/>
                <w:szCs w:val="22"/>
              </w:rPr>
            </w:pPr>
          </w:p>
          <w:p w14:paraId="09E5AF45" w14:textId="3987E951" w:rsidR="008C70BE" w:rsidRPr="009971F5" w:rsidRDefault="008C70BE" w:rsidP="004E2BF8">
            <w:pPr>
              <w:spacing w:beforeLines="40" w:before="96" w:afterLines="40" w:after="96"/>
              <w:rPr>
                <w:rFonts w:asciiTheme="minorHAnsi" w:eastAsia="Calibri" w:hAnsiTheme="minorHAnsi" w:cstheme="minorHAnsi"/>
                <w:i/>
                <w:color w:val="FF0000"/>
                <w:sz w:val="22"/>
                <w:szCs w:val="22"/>
              </w:rPr>
            </w:pPr>
            <w:r w:rsidRPr="009971F5">
              <w:rPr>
                <w:rFonts w:asciiTheme="minorHAnsi" w:eastAsia="Calibri" w:hAnsiTheme="minorHAnsi" w:cstheme="minorHAnsi"/>
                <w:i/>
                <w:color w:val="FF0000"/>
                <w:sz w:val="22"/>
                <w:szCs w:val="22"/>
              </w:rPr>
              <w:t>Note:  Utility coordination not addressed (Minor Weakness)</w:t>
            </w:r>
            <w:r w:rsidR="00512A83" w:rsidRPr="009971F5">
              <w:rPr>
                <w:rFonts w:asciiTheme="minorHAnsi" w:eastAsia="Calibri" w:hAnsiTheme="minorHAnsi" w:cstheme="minorHAnsi"/>
                <w:i/>
                <w:color w:val="FF0000"/>
                <w:sz w:val="22"/>
                <w:szCs w:val="22"/>
              </w:rPr>
              <w:t>, even though discussed in Part B.</w:t>
            </w:r>
          </w:p>
          <w:p w14:paraId="2CFBD674" w14:textId="0C1CF47A" w:rsidR="008C70BE" w:rsidRPr="00182A22" w:rsidRDefault="008C70BE" w:rsidP="004E2BF8">
            <w:pPr>
              <w:spacing w:beforeLines="40" w:before="96" w:afterLines="40" w:after="96"/>
              <w:rPr>
                <w:rFonts w:asciiTheme="minorHAnsi" w:eastAsia="Calibri" w:hAnsiTheme="minorHAnsi" w:cstheme="minorHAnsi"/>
                <w:sz w:val="22"/>
                <w:szCs w:val="22"/>
              </w:rPr>
            </w:pPr>
          </w:p>
        </w:tc>
        <w:tc>
          <w:tcPr>
            <w:tcW w:w="833" w:type="pct"/>
          </w:tcPr>
          <w:p w14:paraId="3587C27A" w14:textId="77777777" w:rsidR="00660B78" w:rsidRDefault="00660B78" w:rsidP="00171D14">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7</w:t>
            </w:r>
          </w:p>
          <w:p w14:paraId="6702D002" w14:textId="343C90EC" w:rsidR="00171D14" w:rsidRPr="00182A22" w:rsidRDefault="00171D14"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71F2D549" w14:textId="77777777" w:rsidR="00171D14" w:rsidRPr="00182A22" w:rsidRDefault="00171D14" w:rsidP="00171D14">
            <w:pPr>
              <w:spacing w:beforeLines="40" w:before="96" w:afterLines="40" w:after="96"/>
              <w:rPr>
                <w:rFonts w:asciiTheme="minorHAnsi" w:eastAsia="Calibri" w:hAnsiTheme="minorHAnsi" w:cstheme="minorHAnsi"/>
                <w:sz w:val="22"/>
                <w:szCs w:val="22"/>
              </w:rPr>
            </w:pPr>
          </w:p>
          <w:p w14:paraId="48698393" w14:textId="77777777" w:rsidR="00F4440C" w:rsidRPr="00182A22" w:rsidRDefault="00F4440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1C67CAE0" w14:textId="77777777" w:rsidR="00F370B2"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Jack Weaver (KCC) – PM</w:t>
            </w:r>
          </w:p>
          <w:p w14:paraId="38A07482"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Todd Lezon (KCC) – Regional Manager</w:t>
            </w:r>
          </w:p>
          <w:p w14:paraId="3E5685A4"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Rock Rockich, PE (ELR) – Design PM</w:t>
            </w:r>
          </w:p>
          <w:p w14:paraId="38A7AF6C"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Steve Linder (KCC) – Construction PM</w:t>
            </w:r>
          </w:p>
          <w:p w14:paraId="2A63311C" w14:textId="584DCD01" w:rsidR="005C7897" w:rsidRPr="006C14BE" w:rsidRDefault="005C7897" w:rsidP="004E2BF8">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sz w:val="22"/>
                <w:szCs w:val="22"/>
              </w:rPr>
              <w:t>Dave Traini, PE (ELR) – Lead Structural Designer</w:t>
            </w:r>
            <w:r w:rsidR="006C14BE">
              <w:t xml:space="preserve"> </w:t>
            </w:r>
          </w:p>
          <w:p w14:paraId="0EB24BA1" w14:textId="77777777" w:rsidR="006C14BE" w:rsidRPr="00182A22" w:rsidRDefault="006C14BE" w:rsidP="004E2BF8">
            <w:pPr>
              <w:spacing w:beforeLines="40" w:before="96" w:afterLines="40" w:after="96"/>
              <w:rPr>
                <w:rFonts w:asciiTheme="minorHAnsi" w:eastAsia="Calibri" w:hAnsiTheme="minorHAnsi" w:cstheme="minorHAnsi"/>
                <w:sz w:val="22"/>
                <w:szCs w:val="22"/>
              </w:rPr>
            </w:pPr>
          </w:p>
          <w:p w14:paraId="4043DFC2"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Jama Nusairat, P.E. (ELR) – Lead Geotech Designer</w:t>
            </w:r>
          </w:p>
          <w:p w14:paraId="61A9EC99"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Brent Downing, PE (ELR) – Lead MOT Designer</w:t>
            </w:r>
          </w:p>
          <w:p w14:paraId="68433C59"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Kevin White, PE (ELR) – Lead Hydraulics Designer</w:t>
            </w:r>
          </w:p>
          <w:p w14:paraId="7E2884A4" w14:textId="77777777" w:rsidR="005C7897" w:rsidRDefault="005C7897" w:rsidP="004E2BF8">
            <w:pPr>
              <w:spacing w:beforeLines="40" w:before="96" w:afterLines="40" w:after="96"/>
              <w:rPr>
                <w:rFonts w:asciiTheme="minorHAnsi" w:eastAsia="Calibri" w:hAnsiTheme="minorHAnsi" w:cstheme="minorHAnsi"/>
                <w:sz w:val="22"/>
                <w:szCs w:val="22"/>
              </w:rPr>
            </w:pPr>
          </w:p>
          <w:p w14:paraId="14C0F720" w14:textId="12F4E5E6" w:rsidR="006C14BE" w:rsidRDefault="006C14BE" w:rsidP="004E2BF8">
            <w:pPr>
              <w:spacing w:beforeLines="40" w:before="96" w:afterLines="40" w:after="96"/>
              <w:rPr>
                <w:rFonts w:asciiTheme="minorHAnsi" w:eastAsia="Calibri" w:hAnsiTheme="minorHAnsi" w:cstheme="minorHAnsi"/>
                <w:i/>
                <w:sz w:val="22"/>
                <w:szCs w:val="22"/>
              </w:rPr>
            </w:pPr>
            <w:r w:rsidRPr="006C14BE">
              <w:rPr>
                <w:rFonts w:asciiTheme="minorHAnsi" w:eastAsia="Calibri" w:hAnsiTheme="minorHAnsi" w:cstheme="minorHAnsi"/>
                <w:i/>
                <w:sz w:val="22"/>
                <w:szCs w:val="22"/>
              </w:rPr>
              <w:t xml:space="preserve">Note:  </w:t>
            </w:r>
            <w:r>
              <w:rPr>
                <w:rFonts w:asciiTheme="minorHAnsi" w:eastAsia="Calibri" w:hAnsiTheme="minorHAnsi" w:cstheme="minorHAnsi"/>
                <w:i/>
                <w:sz w:val="22"/>
                <w:szCs w:val="22"/>
              </w:rPr>
              <w:t>Minor c</w:t>
            </w:r>
            <w:r w:rsidRPr="006C14BE">
              <w:rPr>
                <w:rFonts w:asciiTheme="minorHAnsi" w:eastAsia="Calibri" w:hAnsiTheme="minorHAnsi" w:cstheme="minorHAnsi"/>
                <w:i/>
                <w:sz w:val="22"/>
                <w:szCs w:val="22"/>
              </w:rPr>
              <w:t xml:space="preserve">oncerns with availability of Key Personnel </w:t>
            </w:r>
            <w:r>
              <w:rPr>
                <w:rFonts w:asciiTheme="minorHAnsi" w:eastAsia="Calibri" w:hAnsiTheme="minorHAnsi" w:cstheme="minorHAnsi"/>
                <w:i/>
                <w:sz w:val="22"/>
                <w:szCs w:val="22"/>
              </w:rPr>
              <w:t xml:space="preserve">as known to have some commitments for other ODOT projects.  </w:t>
            </w:r>
            <w:r w:rsidRPr="006C14BE">
              <w:rPr>
                <w:rFonts w:asciiTheme="minorHAnsi" w:eastAsia="Calibri" w:hAnsiTheme="minorHAnsi" w:cstheme="minorHAnsi"/>
                <w:i/>
                <w:sz w:val="22"/>
                <w:szCs w:val="22"/>
              </w:rPr>
              <w:t>(Lead Bridge Designer)</w:t>
            </w:r>
          </w:p>
          <w:p w14:paraId="17A0C0E6" w14:textId="77777777" w:rsidR="006C14BE" w:rsidRDefault="006C14BE" w:rsidP="004E2BF8">
            <w:pPr>
              <w:spacing w:beforeLines="40" w:before="96" w:afterLines="40" w:after="96"/>
              <w:rPr>
                <w:rFonts w:asciiTheme="minorHAnsi" w:eastAsia="Calibri" w:hAnsiTheme="minorHAnsi" w:cstheme="minorHAnsi"/>
                <w:i/>
                <w:sz w:val="22"/>
                <w:szCs w:val="22"/>
              </w:rPr>
            </w:pPr>
          </w:p>
          <w:p w14:paraId="30768E4C" w14:textId="49D55167" w:rsidR="00FF728B" w:rsidRPr="00FF728B" w:rsidRDefault="00FF728B" w:rsidP="004E2BF8">
            <w:pPr>
              <w:spacing w:beforeLines="40" w:before="96" w:afterLines="40" w:after="96"/>
              <w:rPr>
                <w:rFonts w:asciiTheme="minorHAnsi" w:eastAsia="Calibri" w:hAnsiTheme="minorHAnsi" w:cstheme="minorHAnsi"/>
                <w:i/>
                <w:color w:val="00B050"/>
                <w:sz w:val="22"/>
                <w:szCs w:val="22"/>
              </w:rPr>
            </w:pPr>
            <w:r w:rsidRPr="00FF728B">
              <w:rPr>
                <w:rFonts w:asciiTheme="minorHAnsi" w:eastAsia="Calibri" w:hAnsiTheme="minorHAnsi" w:cstheme="minorHAnsi"/>
                <w:i/>
                <w:color w:val="00B050"/>
                <w:sz w:val="22"/>
                <w:szCs w:val="22"/>
              </w:rPr>
              <w:t>Note:  DB Coordinator role shown. (Minor Strength)</w:t>
            </w:r>
          </w:p>
          <w:p w14:paraId="10C92141" w14:textId="77777777" w:rsidR="00FF728B" w:rsidRDefault="00FF728B" w:rsidP="004E2BF8">
            <w:pPr>
              <w:spacing w:beforeLines="40" w:before="96" w:afterLines="40" w:after="96"/>
              <w:rPr>
                <w:rFonts w:asciiTheme="minorHAnsi" w:eastAsia="Calibri" w:hAnsiTheme="minorHAnsi" w:cstheme="minorHAnsi"/>
                <w:sz w:val="22"/>
                <w:szCs w:val="22"/>
              </w:rPr>
            </w:pPr>
          </w:p>
          <w:p w14:paraId="2CFBD675" w14:textId="0F0D85FF" w:rsidR="00FF728B" w:rsidRPr="00FF728B" w:rsidRDefault="00FF728B" w:rsidP="004E2BF8">
            <w:pPr>
              <w:spacing w:beforeLines="40" w:before="96" w:afterLines="40" w:after="96"/>
              <w:rPr>
                <w:rFonts w:asciiTheme="minorHAnsi" w:eastAsia="Calibri" w:hAnsiTheme="minorHAnsi" w:cstheme="minorHAnsi"/>
                <w:i/>
                <w:sz w:val="22"/>
                <w:szCs w:val="22"/>
              </w:rPr>
            </w:pPr>
            <w:r w:rsidRPr="00FF728B">
              <w:rPr>
                <w:rFonts w:asciiTheme="minorHAnsi" w:eastAsia="Calibri" w:hAnsiTheme="minorHAnsi" w:cstheme="minorHAnsi"/>
                <w:i/>
                <w:color w:val="FF0000"/>
                <w:sz w:val="22"/>
                <w:szCs w:val="22"/>
              </w:rPr>
              <w:t>Note:  Utility Coordinator shown in construction only, without addressing design concerns (Minor Weakness)</w:t>
            </w:r>
          </w:p>
        </w:tc>
        <w:tc>
          <w:tcPr>
            <w:tcW w:w="833" w:type="pct"/>
          </w:tcPr>
          <w:p w14:paraId="380619D2" w14:textId="77777777" w:rsidR="00660B78" w:rsidRDefault="00660B78" w:rsidP="00171D14">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7</w:t>
            </w:r>
          </w:p>
          <w:p w14:paraId="74769CE1" w14:textId="5D196EFE" w:rsidR="00171D14" w:rsidRPr="00182A22" w:rsidRDefault="00171D14"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056D6BBD" w14:textId="77777777" w:rsidR="00171D14" w:rsidRPr="00182A22" w:rsidRDefault="00171D14" w:rsidP="00171D14">
            <w:pPr>
              <w:spacing w:beforeLines="40" w:before="96" w:afterLines="40" w:after="96"/>
              <w:rPr>
                <w:rFonts w:asciiTheme="minorHAnsi" w:eastAsia="Calibri" w:hAnsiTheme="minorHAnsi" w:cstheme="minorHAnsi"/>
                <w:sz w:val="22"/>
                <w:szCs w:val="22"/>
              </w:rPr>
            </w:pPr>
          </w:p>
          <w:p w14:paraId="1854AB38" w14:textId="77777777" w:rsidR="00F4440C" w:rsidRPr="00182A22" w:rsidRDefault="00F4440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0F9C289D" w14:textId="77777777" w:rsidR="00F370B2"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Executive Oversight</w:t>
            </w:r>
          </w:p>
          <w:p w14:paraId="09FF1806"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Jim Ruhlin, PE (R)</w:t>
            </w:r>
          </w:p>
          <w:p w14:paraId="09C8ABF7"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George Mezey (T)</w:t>
            </w:r>
          </w:p>
          <w:p w14:paraId="4846737A"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Jim Bednar (M)</w:t>
            </w:r>
          </w:p>
          <w:p w14:paraId="7DB3F792" w14:textId="09CBE1E6"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Mark Myers (R) – PM</w:t>
            </w:r>
          </w:p>
          <w:p w14:paraId="193A69D8"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Todd Long, PE (M) – Design PM</w:t>
            </w:r>
          </w:p>
          <w:p w14:paraId="41271385" w14:textId="77777777" w:rsidR="005C7897" w:rsidRPr="00182A22" w:rsidRDefault="005C7897"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Jim Ruhlin, Jr. (R) – Construction PM</w:t>
            </w:r>
          </w:p>
          <w:p w14:paraId="20AC2046" w14:textId="77777777" w:rsidR="005C7897"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Scott Vura (O) – Utility Coordination</w:t>
            </w:r>
          </w:p>
          <w:p w14:paraId="59CF1BF3" w14:textId="14C39FA3"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Keith Furukawa, PE (C) – SUE</w:t>
            </w:r>
          </w:p>
          <w:p w14:paraId="392B9F5E"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Jonathan Hren, PE (M) – Lead Structural Designer</w:t>
            </w:r>
          </w:p>
          <w:p w14:paraId="621686C8"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Peter Lee, PhD, PE (RI) – Geotechnical Engineer</w:t>
            </w:r>
          </w:p>
          <w:p w14:paraId="27F794C0" w14:textId="77777777" w:rsidR="000A2D26"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Sam Ranno, PE (M) – Bridge Design Engineer</w:t>
            </w:r>
          </w:p>
          <w:p w14:paraId="230EB3B7" w14:textId="77777777" w:rsidR="00FF728B" w:rsidRDefault="00FF728B" w:rsidP="004E2BF8">
            <w:pPr>
              <w:spacing w:beforeLines="40" w:before="96" w:afterLines="40" w:after="96"/>
              <w:rPr>
                <w:rFonts w:asciiTheme="minorHAnsi" w:eastAsia="Calibri" w:hAnsiTheme="minorHAnsi" w:cstheme="minorHAnsi"/>
                <w:sz w:val="22"/>
                <w:szCs w:val="22"/>
              </w:rPr>
            </w:pPr>
          </w:p>
          <w:p w14:paraId="7AC43772" w14:textId="77777777" w:rsidR="00FF728B" w:rsidRDefault="00640CAA" w:rsidP="004E2BF8">
            <w:pPr>
              <w:spacing w:beforeLines="40" w:before="96" w:afterLines="40" w:after="96"/>
              <w:rPr>
                <w:rFonts w:asciiTheme="minorHAnsi" w:eastAsia="Calibri" w:hAnsiTheme="minorHAnsi" w:cstheme="minorHAnsi"/>
                <w:i/>
                <w:sz w:val="22"/>
                <w:szCs w:val="22"/>
              </w:rPr>
            </w:pPr>
            <w:r w:rsidRPr="00640CAA">
              <w:rPr>
                <w:rFonts w:asciiTheme="minorHAnsi" w:eastAsia="Calibri" w:hAnsiTheme="minorHAnsi" w:cstheme="minorHAnsi"/>
                <w:i/>
                <w:sz w:val="22"/>
                <w:szCs w:val="22"/>
              </w:rPr>
              <w:t>Note: Trumbull’s role only shown as Executive oversight.</w:t>
            </w:r>
          </w:p>
          <w:p w14:paraId="125FCD23" w14:textId="77777777" w:rsidR="00640CAA" w:rsidRDefault="00640CAA" w:rsidP="004E2BF8">
            <w:pPr>
              <w:spacing w:beforeLines="40" w:before="96" w:afterLines="40" w:after="96"/>
              <w:rPr>
                <w:rFonts w:asciiTheme="minorHAnsi" w:eastAsia="Calibri" w:hAnsiTheme="minorHAnsi" w:cstheme="minorHAnsi"/>
                <w:i/>
                <w:sz w:val="22"/>
                <w:szCs w:val="22"/>
              </w:rPr>
            </w:pPr>
          </w:p>
          <w:p w14:paraId="2CFBD676" w14:textId="3471A6DE" w:rsidR="00640CAA" w:rsidRPr="00640CAA" w:rsidRDefault="00640CAA" w:rsidP="004E2BF8">
            <w:pPr>
              <w:spacing w:beforeLines="40" w:before="96" w:afterLines="40" w:after="96"/>
              <w:rPr>
                <w:rFonts w:asciiTheme="minorHAnsi" w:eastAsia="Calibri" w:hAnsiTheme="minorHAnsi" w:cstheme="minorHAnsi"/>
                <w:i/>
                <w:sz w:val="22"/>
                <w:szCs w:val="22"/>
              </w:rPr>
            </w:pPr>
            <w:r w:rsidRPr="00C84577">
              <w:rPr>
                <w:rFonts w:asciiTheme="minorHAnsi" w:eastAsia="Calibri" w:hAnsiTheme="minorHAnsi" w:cstheme="minorHAnsi"/>
                <w:i/>
                <w:color w:val="00B050"/>
                <w:sz w:val="22"/>
                <w:szCs w:val="22"/>
              </w:rPr>
              <w:t>Note:  Named Utility Coordinator named (Scott Vura). (Minor Strength)</w:t>
            </w:r>
          </w:p>
        </w:tc>
        <w:tc>
          <w:tcPr>
            <w:tcW w:w="835" w:type="pct"/>
          </w:tcPr>
          <w:p w14:paraId="1F281D63" w14:textId="77777777" w:rsidR="00660B78" w:rsidRDefault="00660B78" w:rsidP="00171D14">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9</w:t>
            </w:r>
          </w:p>
          <w:p w14:paraId="23087380" w14:textId="60FC2732" w:rsidR="00171D14" w:rsidRPr="00182A22" w:rsidRDefault="00171D14" w:rsidP="00171D14">
            <w:pPr>
              <w:spacing w:beforeLines="40" w:before="96" w:afterLines="40" w:after="96"/>
              <w:rPr>
                <w:rFonts w:asciiTheme="minorHAnsi" w:eastAsia="Calibri" w:hAnsiTheme="minorHAnsi" w:cstheme="minorHAnsi"/>
                <w:i/>
                <w:sz w:val="22"/>
                <w:szCs w:val="22"/>
              </w:rPr>
            </w:pPr>
            <w:r w:rsidRPr="00182A22">
              <w:rPr>
                <w:rFonts w:asciiTheme="minorHAnsi" w:eastAsia="Calibri" w:hAnsiTheme="minorHAnsi" w:cstheme="minorHAnsi"/>
                <w:i/>
                <w:sz w:val="22"/>
                <w:szCs w:val="22"/>
              </w:rPr>
              <w:t>See previous 3 pages for org. charts.</w:t>
            </w:r>
          </w:p>
          <w:p w14:paraId="1643C0F5" w14:textId="77777777" w:rsidR="00171D14" w:rsidRPr="00182A22" w:rsidRDefault="00171D14" w:rsidP="00171D14">
            <w:pPr>
              <w:spacing w:beforeLines="40" w:before="96" w:afterLines="40" w:after="96"/>
              <w:rPr>
                <w:rFonts w:asciiTheme="minorHAnsi" w:eastAsia="Calibri" w:hAnsiTheme="minorHAnsi" w:cstheme="minorHAnsi"/>
                <w:sz w:val="22"/>
                <w:szCs w:val="22"/>
              </w:rPr>
            </w:pPr>
          </w:p>
          <w:p w14:paraId="663E6B00" w14:textId="77777777" w:rsidR="00F4440C" w:rsidRPr="00182A22" w:rsidRDefault="00F4440C" w:rsidP="00F4440C">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Personnel Named in Org Charts:</w:t>
            </w:r>
          </w:p>
          <w:p w14:paraId="393E66A6" w14:textId="77777777" w:rsidR="00F370B2"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Brad Koester (W) – Project Executive</w:t>
            </w:r>
          </w:p>
          <w:p w14:paraId="5B8107BE" w14:textId="2F21B086"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Pete Jerrell (W) – PM</w:t>
            </w:r>
          </w:p>
          <w:p w14:paraId="5B22A30E"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Joe Quattrochi, PE (W) – Regional Quality Oversight</w:t>
            </w:r>
          </w:p>
          <w:p w14:paraId="2BB2E8AB"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John Coye, CST, STS (W) – Regional Safety Manager</w:t>
            </w:r>
          </w:p>
          <w:p w14:paraId="71993C17"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Bruce Fraser, PE (AS) – Design PM</w:t>
            </w:r>
          </w:p>
          <w:p w14:paraId="39D6B9E6"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Dan Kleinhenz, TCS (W) – DB Coordinator</w:t>
            </w:r>
          </w:p>
          <w:p w14:paraId="5A808534"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Matt Cunningham (W) – Construction PM</w:t>
            </w:r>
          </w:p>
          <w:p w14:paraId="45349FC3"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Steve Fleming, PE (AS) – Design Quality Manager</w:t>
            </w:r>
          </w:p>
          <w:p w14:paraId="652BC491"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Christ Bettinger, PE (AS) – Lead Structural Designer</w:t>
            </w:r>
          </w:p>
          <w:p w14:paraId="77FBAE95"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Chad Conwell, TCS (W) – Roadway Manager/Workzone Traffic Supervisor</w:t>
            </w:r>
          </w:p>
          <w:p w14:paraId="58A9FCE2"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Jack Hagerman (W) – Structures Manager</w:t>
            </w:r>
          </w:p>
          <w:p w14:paraId="7ACF4889"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Coleman Lange (W) – Utilities Coordinator</w:t>
            </w:r>
          </w:p>
          <w:p w14:paraId="7A4FE2C5" w14:textId="65BBA0F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DESIGN</w:t>
            </w:r>
          </w:p>
          <w:p w14:paraId="26BA3EB4" w14:textId="0C67846C"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Bruin Ramsdell, PE (AS) – Roadway/MOT Lead</w:t>
            </w:r>
          </w:p>
          <w:p w14:paraId="72F1108C"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Beth Hundt, PE (AS) – Traffic/Signal Lead</w:t>
            </w:r>
          </w:p>
          <w:p w14:paraId="074CB929"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Karin Ely, PE (AS) – Utilities Lead</w:t>
            </w:r>
          </w:p>
          <w:p w14:paraId="6A1B183E"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David Bird, PE (S) – Geotechnical Lead</w:t>
            </w:r>
          </w:p>
          <w:p w14:paraId="177BB75E"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Alan Miller, PE (C) – Drainage Lead</w:t>
            </w:r>
          </w:p>
          <w:p w14:paraId="15518D64"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Brandon Hoopingarner (AS) – Aesthetics Lead</w:t>
            </w:r>
          </w:p>
          <w:p w14:paraId="1B36A4FD" w14:textId="77777777" w:rsidR="000A2D26" w:rsidRPr="00182A22"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Rick Paul (AS) – Environmental Lead</w:t>
            </w:r>
          </w:p>
          <w:p w14:paraId="19459C60" w14:textId="77777777" w:rsidR="000A2D26" w:rsidRDefault="000A2D26"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Keith Kurukawa, PE (C) – SUE Lead</w:t>
            </w:r>
          </w:p>
          <w:p w14:paraId="1E8CD8AF" w14:textId="77777777" w:rsidR="00C84577" w:rsidRDefault="00C84577" w:rsidP="004E2BF8">
            <w:pPr>
              <w:spacing w:beforeLines="40" w:before="96" w:afterLines="40" w:after="96"/>
              <w:rPr>
                <w:rFonts w:asciiTheme="minorHAnsi" w:eastAsia="Calibri" w:hAnsiTheme="minorHAnsi" w:cstheme="minorHAnsi"/>
                <w:sz w:val="22"/>
                <w:szCs w:val="22"/>
              </w:rPr>
            </w:pPr>
          </w:p>
          <w:p w14:paraId="2C71B49B" w14:textId="77777777" w:rsidR="00C84577" w:rsidRDefault="00C84577" w:rsidP="00C84577">
            <w:pPr>
              <w:spacing w:beforeLines="40" w:before="96" w:afterLines="40" w:after="96"/>
              <w:rPr>
                <w:rFonts w:asciiTheme="minorHAnsi" w:eastAsia="Calibri" w:hAnsiTheme="minorHAnsi" w:cstheme="minorHAnsi"/>
                <w:i/>
                <w:color w:val="00B050"/>
                <w:sz w:val="22"/>
                <w:szCs w:val="22"/>
              </w:rPr>
            </w:pPr>
            <w:r w:rsidRPr="00C84577">
              <w:rPr>
                <w:rFonts w:asciiTheme="minorHAnsi" w:eastAsia="Calibri" w:hAnsiTheme="minorHAnsi" w:cstheme="minorHAnsi"/>
                <w:i/>
                <w:color w:val="00B050"/>
                <w:sz w:val="22"/>
                <w:szCs w:val="22"/>
              </w:rPr>
              <w:t>Note:  Named DB Coordinator (Dan Klienhernz) (Minor Strength)</w:t>
            </w:r>
          </w:p>
          <w:p w14:paraId="2B49026D" w14:textId="40208B6E" w:rsidR="00C84577" w:rsidRDefault="00C84577" w:rsidP="00C84577">
            <w:pPr>
              <w:spacing w:beforeLines="40" w:before="96" w:afterLines="40" w:after="96"/>
              <w:rPr>
                <w:rFonts w:asciiTheme="minorHAnsi" w:eastAsia="Calibri" w:hAnsiTheme="minorHAnsi" w:cstheme="minorHAnsi"/>
                <w:i/>
                <w:color w:val="00B050"/>
                <w:sz w:val="22"/>
                <w:szCs w:val="22"/>
              </w:rPr>
            </w:pPr>
            <w:r>
              <w:rPr>
                <w:rFonts w:asciiTheme="minorHAnsi" w:eastAsia="Calibri" w:hAnsiTheme="minorHAnsi" w:cstheme="minorHAnsi"/>
                <w:i/>
                <w:color w:val="00B050"/>
                <w:sz w:val="22"/>
                <w:szCs w:val="22"/>
              </w:rPr>
              <w:t xml:space="preserve"> Note: Named Design Quality Manager (Steven Fleming) (Strength)</w:t>
            </w:r>
          </w:p>
          <w:p w14:paraId="782896AF" w14:textId="77777777" w:rsidR="00C84577" w:rsidRDefault="00C84577" w:rsidP="00C84577">
            <w:pPr>
              <w:spacing w:beforeLines="40" w:before="96" w:afterLines="40" w:after="96"/>
              <w:rPr>
                <w:rFonts w:asciiTheme="minorHAnsi" w:eastAsia="Calibri" w:hAnsiTheme="minorHAnsi" w:cstheme="minorHAnsi"/>
                <w:i/>
                <w:sz w:val="22"/>
                <w:szCs w:val="22"/>
              </w:rPr>
            </w:pPr>
            <w:r w:rsidRPr="00C84577">
              <w:rPr>
                <w:rFonts w:asciiTheme="minorHAnsi" w:eastAsia="Calibri" w:hAnsiTheme="minorHAnsi" w:cstheme="minorHAnsi"/>
                <w:i/>
                <w:sz w:val="22"/>
                <w:szCs w:val="22"/>
              </w:rPr>
              <w:t>Note:  Showed two positions for utility coordinator (Design/Construction).  Potential “hand-off” concerns from design to construction for 3rd party entities.</w:t>
            </w:r>
          </w:p>
          <w:p w14:paraId="2CFBD677" w14:textId="049B1058" w:rsidR="00C84577" w:rsidRPr="00C84577" w:rsidRDefault="00C84577" w:rsidP="00C84577">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Note:  All position shown include named individual.</w:t>
            </w:r>
          </w:p>
        </w:tc>
      </w:tr>
    </w:tbl>
    <w:p w14:paraId="2CFBD679" w14:textId="35FE4CAE" w:rsidR="004E2BF8" w:rsidRPr="00182A22" w:rsidRDefault="004E2BF8" w:rsidP="004E2BF8">
      <w:pPr>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680"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7A"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7B"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7C"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7D"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7E"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7F"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683"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81"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682"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4E2BF8" w:rsidRPr="00182A22" w14:paraId="2CFBD685"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84"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2. Evaluate the experience of the firms that are part of the Offeror. Consider the roles proposed for each firm, how those roles relate to each firm’s past experience, and how the experience gives confidence that the firm will ensure success for this project.  </w:t>
            </w:r>
          </w:p>
        </w:tc>
      </w:tr>
      <w:tr w:rsidR="004E2BF8" w:rsidRPr="00182A22" w14:paraId="2CFBD68C" w14:textId="77777777" w:rsidTr="75962181">
        <w:trPr>
          <w:trHeight w:val="11069"/>
        </w:trPr>
        <w:tc>
          <w:tcPr>
            <w:tcW w:w="833" w:type="pct"/>
          </w:tcPr>
          <w:p w14:paraId="0433DD2B" w14:textId="10A11359" w:rsidR="00660B78" w:rsidRDefault="00621DD0" w:rsidP="00173717">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8.5</w:t>
            </w:r>
          </w:p>
          <w:p w14:paraId="49CA6821" w14:textId="54B868B3" w:rsidR="005E5929" w:rsidRPr="00182A22" w:rsidRDefault="00173717" w:rsidP="0017371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“Headquartered in Canton, Ohio, Beaver Excavating maintains an extensive equipment feet with over 500 major pieces of earthmoving production machines. We are a union company and ranked 5th nationally in the top 20 of the Excavation/Foundation Specialty Contractors division – ENR Top 600 Specialty Contractors October 26, 2015.”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255E030E" w14:textId="7CE34999" w:rsidR="00173717" w:rsidRPr="00182A22" w:rsidRDefault="00173717" w:rsidP="004E2BF8">
            <w:pPr>
              <w:spacing w:beforeLines="40" w:before="96" w:afterLines="40" w:after="96"/>
              <w:rPr>
                <w:rFonts w:asciiTheme="minorHAnsi" w:eastAsia="Calibri" w:hAnsiTheme="minorHAnsi" w:cstheme="minorHAnsi"/>
                <w:sz w:val="22"/>
                <w:szCs w:val="22"/>
              </w:rPr>
            </w:pPr>
          </w:p>
          <w:p w14:paraId="1875FD36" w14:textId="3E8EE3EE" w:rsidR="00333739" w:rsidRPr="00182A22" w:rsidRDefault="00333739"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“We have an excellent safety record, with a current EMR of 0.73, and a past three year average sales volume of $192 million. In 2016, Beaver Excavat</w:t>
            </w:r>
            <w:r w:rsidR="007E7282" w:rsidRPr="00182A22">
              <w:rPr>
                <w:rFonts w:asciiTheme="minorHAnsi" w:eastAsia="Calibri" w:hAnsiTheme="minorHAnsi" w:cstheme="minorHAnsi"/>
                <w:sz w:val="22"/>
                <w:szCs w:val="22"/>
              </w:rPr>
              <w:t>i</w:t>
            </w:r>
            <w:r w:rsidRPr="00182A22">
              <w:rPr>
                <w:rFonts w:asciiTheme="minorHAnsi" w:eastAsia="Calibri" w:hAnsiTheme="minorHAnsi" w:cstheme="minorHAnsi"/>
                <w:sz w:val="22"/>
                <w:szCs w:val="22"/>
              </w:rPr>
              <w:t>ng received the American Road &amp; Transportat</w:t>
            </w:r>
            <w:r w:rsidR="007E7282" w:rsidRPr="00182A22">
              <w:rPr>
                <w:rFonts w:asciiTheme="minorHAnsi" w:eastAsia="Calibri" w:hAnsiTheme="minorHAnsi" w:cstheme="minorHAnsi"/>
                <w:sz w:val="22"/>
                <w:szCs w:val="22"/>
              </w:rPr>
              <w:t>i</w:t>
            </w:r>
            <w:r w:rsidRPr="00182A22">
              <w:rPr>
                <w:rFonts w:asciiTheme="minorHAnsi" w:eastAsia="Calibri" w:hAnsiTheme="minorHAnsi" w:cstheme="minorHAnsi"/>
                <w:sz w:val="22"/>
                <w:szCs w:val="22"/>
              </w:rPr>
              <w:t>on Builders Associat</w:t>
            </w:r>
            <w:r w:rsidR="007E7282" w:rsidRPr="00182A22">
              <w:rPr>
                <w:rFonts w:asciiTheme="minorHAnsi" w:eastAsia="Calibri" w:hAnsiTheme="minorHAnsi" w:cstheme="minorHAnsi"/>
                <w:sz w:val="22"/>
                <w:szCs w:val="22"/>
              </w:rPr>
              <w:t>i</w:t>
            </w:r>
            <w:r w:rsidRPr="00182A22">
              <w:rPr>
                <w:rFonts w:asciiTheme="minorHAnsi" w:eastAsia="Calibri" w:hAnsiTheme="minorHAnsi" w:cstheme="minorHAnsi"/>
                <w:sz w:val="22"/>
                <w:szCs w:val="22"/>
              </w:rPr>
              <w:t>on nat</w:t>
            </w:r>
            <w:r w:rsidR="007E7282" w:rsidRPr="00182A22">
              <w:rPr>
                <w:rFonts w:asciiTheme="minorHAnsi" w:eastAsia="Calibri" w:hAnsiTheme="minorHAnsi" w:cstheme="minorHAnsi"/>
                <w:sz w:val="22"/>
                <w:szCs w:val="22"/>
              </w:rPr>
              <w:t>i</w:t>
            </w:r>
            <w:r w:rsidRPr="00182A22">
              <w:rPr>
                <w:rFonts w:asciiTheme="minorHAnsi" w:eastAsia="Calibri" w:hAnsiTheme="minorHAnsi" w:cstheme="minorHAnsi"/>
                <w:sz w:val="22"/>
                <w:szCs w:val="22"/>
              </w:rPr>
              <w:t>onal “Contractor Safety Award” for our outstanding worker safety program in the 700,00 – 1,000,000 hours worked category.”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0B815D41" w14:textId="77777777" w:rsidR="00173717" w:rsidRPr="00182A22" w:rsidRDefault="00173717" w:rsidP="004E2BF8">
            <w:pPr>
              <w:spacing w:beforeLines="40" w:before="96" w:afterLines="40" w:after="96"/>
              <w:rPr>
                <w:rFonts w:asciiTheme="minorHAnsi" w:eastAsia="Calibri" w:hAnsiTheme="minorHAnsi" w:cstheme="minorHAnsi"/>
                <w:sz w:val="22"/>
                <w:szCs w:val="22"/>
              </w:rPr>
            </w:pPr>
          </w:p>
          <w:p w14:paraId="4198C2A7" w14:textId="28CCA280" w:rsidR="005E5929" w:rsidRPr="00182A22" w:rsidRDefault="005E5929" w:rsidP="005E5929">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Pr="00182A22">
              <w:rPr>
                <w:rFonts w:asciiTheme="minorHAnsi" w:hAnsiTheme="minorHAnsi" w:cstheme="minorHAnsi"/>
              </w:rPr>
              <w:t xml:space="preserve"> </w:t>
            </w:r>
            <w:r w:rsidRPr="00182A22">
              <w:rPr>
                <w:rFonts w:asciiTheme="minorHAnsi" w:eastAsia="Calibri" w:hAnsiTheme="minorHAnsi" w:cstheme="minorHAnsi"/>
                <w:sz w:val="22"/>
                <w:szCs w:val="22"/>
              </w:rPr>
              <w:t>Locally, their [WSP/PB] office in Cleveland has over 36 professionals, many of which bring expertise in transportation planning, design, design build analysis, and construction management.”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1AC63C00" w14:textId="77777777" w:rsidR="005E5929" w:rsidRPr="00182A22" w:rsidRDefault="005E5929" w:rsidP="005E5929">
            <w:pPr>
              <w:spacing w:beforeLines="40" w:before="96" w:afterLines="40" w:after="96"/>
              <w:rPr>
                <w:rFonts w:asciiTheme="minorHAnsi" w:eastAsia="Calibri" w:hAnsiTheme="minorHAnsi" w:cstheme="minorHAnsi"/>
                <w:sz w:val="22"/>
                <w:szCs w:val="22"/>
              </w:rPr>
            </w:pPr>
          </w:p>
          <w:p w14:paraId="3D99B052" w14:textId="2CB708E1" w:rsidR="00333739" w:rsidRPr="00182A22" w:rsidRDefault="00333739" w:rsidP="00333739">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“WSP | Parsons Brinckerhof has designed complex urban projects where coordinat</w:t>
            </w:r>
            <w:r w:rsidR="007E7282" w:rsidRPr="00182A22">
              <w:rPr>
                <w:rFonts w:asciiTheme="minorHAnsi" w:eastAsia="Calibri" w:hAnsiTheme="minorHAnsi" w:cstheme="minorHAnsi"/>
                <w:sz w:val="22"/>
                <w:szCs w:val="22"/>
              </w:rPr>
              <w:t>i</w:t>
            </w:r>
            <w:r w:rsidRPr="00182A22">
              <w:rPr>
                <w:rFonts w:asciiTheme="minorHAnsi" w:eastAsiaTheme="minorEastAsia" w:hAnsiTheme="minorHAnsi" w:cstheme="minorHAnsi"/>
                <w:sz w:val="22"/>
                <w:szCs w:val="22"/>
              </w:rPr>
              <w:t>on between the City of Cleveland and ODOT have been strengths of WSP | Parsons Brinckerhof’s design st</w:t>
            </w:r>
            <w:r w:rsidR="262DC30D" w:rsidRPr="00182A22">
              <w:rPr>
                <w:rFonts w:asciiTheme="minorHAnsi" w:eastAsiaTheme="minorEastAsia" w:hAnsiTheme="minorHAnsi" w:cstheme="minorHAnsi"/>
                <w:sz w:val="22"/>
                <w:szCs w:val="22"/>
              </w:rPr>
              <w:t>aff</w:t>
            </w:r>
            <w:r w:rsidRPr="00182A22">
              <w:rPr>
                <w:rFonts w:asciiTheme="minorHAnsi" w:eastAsiaTheme="minorEastAsia" w:hAnsiTheme="minorHAnsi" w:cstheme="minorHAnsi"/>
                <w:sz w:val="22"/>
                <w:szCs w:val="22"/>
              </w:rPr>
              <w:t>. One of the benef</w:t>
            </w:r>
            <w:r w:rsidR="007E7282" w:rsidRPr="00182A22">
              <w:rPr>
                <w:rFonts w:asciiTheme="minorHAnsi" w:eastAsia="Calibri" w:hAnsiTheme="minorHAnsi" w:cstheme="minorHAnsi"/>
                <w:sz w:val="22"/>
                <w:szCs w:val="22"/>
              </w:rPr>
              <w:t>i</w:t>
            </w:r>
            <w:r w:rsidRPr="00182A22">
              <w:rPr>
                <w:rFonts w:asciiTheme="minorHAnsi" w:eastAsia="Calibri" w:hAnsiTheme="minorHAnsi" w:cstheme="minorHAnsi"/>
                <w:sz w:val="22"/>
                <w:szCs w:val="22"/>
              </w:rPr>
              <w:t>ts of WSP | Parsons Brinckerhof is their experience with the local community and reconstruct</w:t>
            </w:r>
            <w:r w:rsidR="007E7282" w:rsidRPr="00182A22">
              <w:rPr>
                <w:rFonts w:asciiTheme="minorHAnsi" w:eastAsia="Calibri" w:hAnsiTheme="minorHAnsi" w:cstheme="minorHAnsi"/>
                <w:sz w:val="22"/>
                <w:szCs w:val="22"/>
              </w:rPr>
              <w:t>i</w:t>
            </w:r>
            <w:r w:rsidRPr="00182A22">
              <w:rPr>
                <w:rFonts w:asciiTheme="minorHAnsi" w:eastAsia="Calibri" w:hAnsiTheme="minorHAnsi" w:cstheme="minorHAnsi"/>
                <w:sz w:val="22"/>
                <w:szCs w:val="22"/>
              </w:rPr>
              <w:t>on projects around town.”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78A47D2F" w14:textId="77777777" w:rsidR="00333739" w:rsidRPr="00182A22" w:rsidRDefault="00333739" w:rsidP="005E5929">
            <w:pPr>
              <w:spacing w:beforeLines="40" w:before="96" w:afterLines="40" w:after="96"/>
              <w:rPr>
                <w:rFonts w:asciiTheme="minorHAnsi" w:eastAsia="Calibri" w:hAnsiTheme="minorHAnsi" w:cstheme="minorHAnsi"/>
                <w:sz w:val="22"/>
                <w:szCs w:val="22"/>
              </w:rPr>
            </w:pPr>
          </w:p>
          <w:p w14:paraId="773ADE71" w14:textId="18539E66" w:rsidR="005E5929" w:rsidRPr="00182A22" w:rsidRDefault="005E5929" w:rsidP="005E5929">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“Recent relevant experience includes serving as the Independent Quality Firm (IQF) as part of the joint venture for the CCG2 Innerbelt project, giving us in depth knowledge of the corridor, Innerbelt Plan and understanding the client mindset of the design-build process.”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3A1BA954" w14:textId="77777777" w:rsidR="00703690" w:rsidRPr="00182A22" w:rsidRDefault="00703690" w:rsidP="005E5929">
            <w:pPr>
              <w:spacing w:beforeLines="40" w:before="96" w:afterLines="40" w:after="96"/>
              <w:rPr>
                <w:rFonts w:asciiTheme="minorHAnsi" w:eastAsia="Calibri" w:hAnsiTheme="minorHAnsi" w:cstheme="minorHAnsi"/>
                <w:sz w:val="22"/>
                <w:szCs w:val="22"/>
              </w:rPr>
            </w:pPr>
          </w:p>
          <w:p w14:paraId="6E60C79B" w14:textId="77777777" w:rsidR="00703690" w:rsidRDefault="00703690" w:rsidP="0070369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“Together our local DBT has designed and built a major interstate corridor (ALL-75-0.21) in District 1. Much of the same staff from both companies will be used on the CCG6B project.”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9)</w:t>
            </w:r>
          </w:p>
          <w:p w14:paraId="11D67388" w14:textId="77777777" w:rsidR="00760E44" w:rsidRDefault="00760E44" w:rsidP="00703690">
            <w:pPr>
              <w:spacing w:beforeLines="40" w:before="96" w:afterLines="40" w:after="96"/>
              <w:rPr>
                <w:rFonts w:asciiTheme="minorHAnsi" w:eastAsia="Calibri" w:hAnsiTheme="minorHAnsi" w:cstheme="minorHAnsi"/>
                <w:sz w:val="22"/>
                <w:szCs w:val="22"/>
              </w:rPr>
            </w:pPr>
          </w:p>
          <w:p w14:paraId="0C00A453" w14:textId="6333305B" w:rsidR="003C58AA" w:rsidRDefault="00760E44" w:rsidP="00760E44">
            <w:pPr>
              <w:spacing w:beforeLines="40" w:before="96" w:afterLines="40" w:after="96"/>
              <w:rPr>
                <w:rFonts w:asciiTheme="minorHAnsi" w:eastAsia="Calibri" w:hAnsiTheme="minorHAnsi" w:cstheme="minorHAnsi"/>
                <w:i/>
                <w:sz w:val="22"/>
                <w:szCs w:val="22"/>
              </w:rPr>
            </w:pPr>
            <w:r w:rsidRPr="003C58AA">
              <w:rPr>
                <w:rFonts w:asciiTheme="minorHAnsi" w:eastAsia="Calibri" w:hAnsiTheme="minorHAnsi" w:cstheme="minorHAnsi"/>
                <w:i/>
                <w:sz w:val="22"/>
                <w:szCs w:val="22"/>
              </w:rPr>
              <w:t xml:space="preserve">Note:  </w:t>
            </w:r>
            <w:r w:rsidR="003C58AA">
              <w:rPr>
                <w:rFonts w:asciiTheme="minorHAnsi" w:eastAsia="Calibri" w:hAnsiTheme="minorHAnsi" w:cstheme="minorHAnsi"/>
                <w:i/>
                <w:sz w:val="22"/>
                <w:szCs w:val="22"/>
              </w:rPr>
              <w:t xml:space="preserve">Beaver: </w:t>
            </w:r>
            <w:r w:rsidRPr="003C58AA">
              <w:rPr>
                <w:rFonts w:asciiTheme="minorHAnsi" w:eastAsia="Calibri" w:hAnsiTheme="minorHAnsi" w:cstheme="minorHAnsi"/>
                <w:i/>
                <w:sz w:val="22"/>
                <w:szCs w:val="22"/>
              </w:rPr>
              <w:t>Capable contractor</w:t>
            </w:r>
            <w:r w:rsidR="00B22ABC">
              <w:rPr>
                <w:rFonts w:asciiTheme="minorHAnsi" w:eastAsia="Calibri" w:hAnsiTheme="minorHAnsi" w:cstheme="minorHAnsi"/>
                <w:i/>
                <w:sz w:val="22"/>
                <w:szCs w:val="22"/>
              </w:rPr>
              <w:t xml:space="preserve">.  Focus of </w:t>
            </w:r>
            <w:r w:rsidRPr="003C58AA">
              <w:rPr>
                <w:rFonts w:asciiTheme="minorHAnsi" w:eastAsia="Calibri" w:hAnsiTheme="minorHAnsi" w:cstheme="minorHAnsi"/>
                <w:i/>
                <w:sz w:val="22"/>
                <w:szCs w:val="22"/>
              </w:rPr>
              <w:t>experience</w:t>
            </w:r>
            <w:r w:rsidR="00B22ABC">
              <w:rPr>
                <w:rFonts w:asciiTheme="minorHAnsi" w:eastAsia="Calibri" w:hAnsiTheme="minorHAnsi" w:cstheme="minorHAnsi"/>
                <w:i/>
                <w:sz w:val="22"/>
                <w:szCs w:val="22"/>
              </w:rPr>
              <w:t>s</w:t>
            </w:r>
            <w:r w:rsidRPr="003C58AA">
              <w:rPr>
                <w:rFonts w:asciiTheme="minorHAnsi" w:eastAsia="Calibri" w:hAnsiTheme="minorHAnsi" w:cstheme="minorHAnsi"/>
                <w:i/>
                <w:sz w:val="22"/>
                <w:szCs w:val="22"/>
              </w:rPr>
              <w:t xml:space="preserve"> on large earth moving projects.  </w:t>
            </w:r>
          </w:p>
          <w:p w14:paraId="14B7F32C" w14:textId="5D4652A6" w:rsidR="001C28C2" w:rsidRDefault="001C28C2" w:rsidP="00760E44">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C</w:t>
            </w:r>
            <w:r w:rsidR="00FB13B6">
              <w:rPr>
                <w:rFonts w:asciiTheme="minorHAnsi" w:eastAsia="Calibri" w:hAnsiTheme="minorHAnsi" w:cstheme="minorHAnsi"/>
                <w:i/>
                <w:sz w:val="22"/>
                <w:szCs w:val="22"/>
              </w:rPr>
              <w:t xml:space="preserve">apable Lead Designer with good company wide experiences. </w:t>
            </w:r>
          </w:p>
          <w:p w14:paraId="2CFBD686" w14:textId="3F34501F" w:rsidR="003C58AA" w:rsidRPr="003C58AA" w:rsidRDefault="003C58AA" w:rsidP="00760E44">
            <w:pPr>
              <w:spacing w:beforeLines="40" w:before="96" w:afterLines="40" w:after="96"/>
              <w:rPr>
                <w:rFonts w:asciiTheme="minorHAnsi" w:eastAsia="Calibri" w:hAnsiTheme="minorHAnsi" w:cstheme="minorHAnsi"/>
                <w:i/>
                <w:sz w:val="22"/>
                <w:szCs w:val="22"/>
              </w:rPr>
            </w:pPr>
          </w:p>
        </w:tc>
        <w:tc>
          <w:tcPr>
            <w:tcW w:w="833" w:type="pct"/>
          </w:tcPr>
          <w:p w14:paraId="4995AD8A" w14:textId="6C052FFA" w:rsidR="00660B78" w:rsidRDefault="00621DD0" w:rsidP="00390162">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9</w:t>
            </w:r>
          </w:p>
          <w:p w14:paraId="2464BF90" w14:textId="0E2F6CE4" w:rsidR="00390162" w:rsidRPr="00182A22" w:rsidRDefault="00390162" w:rsidP="0039016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“Our</w:t>
            </w:r>
            <w:r w:rsidR="004A08DF" w:rsidRPr="00182A22">
              <w:rPr>
                <w:rFonts w:asciiTheme="minorHAnsi" w:eastAsia="Calibri" w:hAnsiTheme="minorHAnsi" w:cstheme="minorHAnsi"/>
                <w:sz w:val="22"/>
                <w:szCs w:val="22"/>
              </w:rPr>
              <w:t xml:space="preserve"> [Brayman]</w:t>
            </w:r>
            <w:r w:rsidRPr="00182A22">
              <w:rPr>
                <w:rFonts w:asciiTheme="minorHAnsi" w:eastAsia="Calibri" w:hAnsiTheme="minorHAnsi" w:cstheme="minorHAnsi"/>
                <w:sz w:val="22"/>
                <w:szCs w:val="22"/>
              </w:rPr>
              <w:t xml:space="preserve"> ability to self-perform a range of services, from bridge construction to the installation of deep foundation and earth retention systems, provides us with greater project control and enables the opportunity for our clients to recognize cost and schedule savings. The ability for Brayman to self-perform critical path items to control risk brings added value to the Department.”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04C9BC17" w14:textId="77777777" w:rsidR="00390162" w:rsidRPr="00182A22" w:rsidRDefault="00390162" w:rsidP="00390162">
            <w:pPr>
              <w:spacing w:beforeLines="40" w:before="96" w:afterLines="40" w:after="96"/>
              <w:rPr>
                <w:rFonts w:asciiTheme="minorHAnsi" w:eastAsia="Calibri" w:hAnsiTheme="minorHAnsi" w:cstheme="minorHAnsi"/>
                <w:sz w:val="22"/>
                <w:szCs w:val="22"/>
              </w:rPr>
            </w:pPr>
          </w:p>
          <w:p w14:paraId="39DB584E" w14:textId="33D3CF78" w:rsidR="00390162" w:rsidRPr="00182A22" w:rsidRDefault="00390162" w:rsidP="0039016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“Today, Brayman’s project portfolio comprises in excess of 1,000 successfully completed contracts of which the majority involved bridge construction…”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1B061CE7" w14:textId="77777777" w:rsidR="00390162" w:rsidRPr="00182A22" w:rsidRDefault="00390162" w:rsidP="00390162">
            <w:pPr>
              <w:spacing w:beforeLines="40" w:before="96" w:afterLines="40" w:after="96"/>
              <w:rPr>
                <w:rFonts w:asciiTheme="minorHAnsi" w:eastAsia="Calibri" w:hAnsiTheme="minorHAnsi" w:cstheme="minorHAnsi"/>
                <w:sz w:val="22"/>
                <w:szCs w:val="22"/>
              </w:rPr>
            </w:pPr>
          </w:p>
          <w:p w14:paraId="5ECDA072" w14:textId="09351157" w:rsidR="00390162" w:rsidRPr="00182A22" w:rsidRDefault="00390162" w:rsidP="0039016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“HDR is an employee-owned, multi-disciplined engineering consulting firm offering combined resources of over 10,000 engineers, planners, scientists, technicians, and support personnel in more than 225 offices throughout the country, including Cleveland, Columbus, and Cincinnati, Ohio.”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04A7066D" w14:textId="77777777" w:rsidR="00390162" w:rsidRPr="00182A22" w:rsidRDefault="00390162" w:rsidP="00390162">
            <w:pPr>
              <w:spacing w:beforeLines="40" w:before="96" w:afterLines="40" w:after="96"/>
              <w:rPr>
                <w:rFonts w:asciiTheme="minorHAnsi" w:eastAsia="Calibri" w:hAnsiTheme="minorHAnsi" w:cstheme="minorHAnsi"/>
                <w:sz w:val="22"/>
                <w:szCs w:val="22"/>
              </w:rPr>
            </w:pPr>
          </w:p>
          <w:p w14:paraId="188E0D6F" w14:textId="5B086C4F" w:rsidR="00390162" w:rsidRPr="00182A22" w:rsidRDefault="00390162" w:rsidP="0039016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“they [HDR] have an average consultant evaluation rating of 84%, nearly 6 percentage points above the statewide average. In addition, HDR has a construction volume of $14 Billion as lead designer for 47 Design Build projects in 32 states.”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28F1A763" w14:textId="77777777" w:rsidR="00390162" w:rsidRPr="00182A22" w:rsidRDefault="00390162" w:rsidP="00390162">
            <w:pPr>
              <w:spacing w:beforeLines="40" w:before="96" w:afterLines="40" w:after="96"/>
              <w:rPr>
                <w:rFonts w:asciiTheme="minorHAnsi" w:eastAsia="Calibri" w:hAnsiTheme="minorHAnsi" w:cstheme="minorHAnsi"/>
                <w:sz w:val="22"/>
                <w:szCs w:val="22"/>
              </w:rPr>
            </w:pPr>
          </w:p>
          <w:p w14:paraId="70E0A110" w14:textId="77777777" w:rsidR="004E2BF8" w:rsidRDefault="00390162" w:rsidP="004E2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“DLZ has strong experience with many of the stakeholders involved in this project including ODOT District 12, NEORSD, City of Cleveland Departments of Engineering &amp; Construction (E&amp;C), Water Pollution Control (WPC) and the Water Department (CWD), along with the many public and private utilities within the project area.  ODOT District 12 projects include: CUY271-0.00 Widening and Lane Additions and CUY-42-15.39 (West 25th Street over I-71).  NEORSD projects include: Dugway Regulators and Relief Sewers, Morgana Run Relief Sewer and East 140th St. Consolidation and Relief Sewer.  E&amp;C projects include CUY-Madison Ave., CUY-Woodland Ave., CUY-Triskett Rd. among others.  WPC/CWD projects include General Engineering Services Contracts III and IV and Suburban Water Mains Renewal Program.”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748FDD64" w14:textId="77777777" w:rsidR="003C58AA" w:rsidRDefault="003C58AA" w:rsidP="004E2BF8">
            <w:pPr>
              <w:spacing w:beforeLines="40" w:before="96" w:afterLines="40" w:after="96"/>
              <w:rPr>
                <w:rFonts w:asciiTheme="minorHAnsi" w:eastAsia="Calibri" w:hAnsiTheme="minorHAnsi" w:cstheme="minorHAnsi"/>
                <w:sz w:val="22"/>
                <w:szCs w:val="22"/>
              </w:rPr>
            </w:pPr>
          </w:p>
          <w:p w14:paraId="118B01EC" w14:textId="77777777" w:rsidR="003C58AA" w:rsidRDefault="003C58AA" w:rsidP="004E2BF8">
            <w:pPr>
              <w:spacing w:beforeLines="40" w:before="96" w:afterLines="40" w:after="96"/>
              <w:rPr>
                <w:rFonts w:asciiTheme="minorHAnsi" w:eastAsia="Calibri" w:hAnsiTheme="minorHAnsi" w:cstheme="minorHAnsi"/>
                <w:i/>
                <w:sz w:val="22"/>
                <w:szCs w:val="22"/>
              </w:rPr>
            </w:pPr>
            <w:r w:rsidRPr="003C58AA">
              <w:rPr>
                <w:rFonts w:asciiTheme="minorHAnsi" w:eastAsia="Calibri" w:hAnsiTheme="minorHAnsi" w:cstheme="minorHAnsi"/>
                <w:i/>
                <w:sz w:val="22"/>
                <w:szCs w:val="22"/>
              </w:rPr>
              <w:t>Note:  Capable contractor with history of large complex structures.</w:t>
            </w:r>
          </w:p>
          <w:p w14:paraId="1CD57F12" w14:textId="77777777" w:rsidR="00FB13B6" w:rsidRDefault="00FB13B6" w:rsidP="00FB13B6">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 xml:space="preserve">Capable Lead Designer with good company wide experiences. </w:t>
            </w:r>
          </w:p>
          <w:p w14:paraId="2CFBD687" w14:textId="0EF3FF6D" w:rsidR="00FB13B6" w:rsidRPr="003C58AA" w:rsidRDefault="00FB13B6" w:rsidP="004E2BF8">
            <w:pPr>
              <w:spacing w:beforeLines="40" w:before="96" w:afterLines="40" w:after="96"/>
              <w:rPr>
                <w:rFonts w:asciiTheme="minorHAnsi" w:eastAsia="Calibri" w:hAnsiTheme="minorHAnsi" w:cstheme="minorHAnsi"/>
                <w:i/>
                <w:sz w:val="22"/>
                <w:szCs w:val="22"/>
              </w:rPr>
            </w:pPr>
          </w:p>
        </w:tc>
        <w:tc>
          <w:tcPr>
            <w:tcW w:w="833" w:type="pct"/>
          </w:tcPr>
          <w:p w14:paraId="568C6CA7" w14:textId="3162F09C" w:rsidR="00660B78" w:rsidRDefault="00621DD0" w:rsidP="007D4FE6">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8</w:t>
            </w:r>
          </w:p>
          <w:p w14:paraId="57267615" w14:textId="643125A5" w:rsidR="007D4FE6" w:rsidRPr="00182A22" w:rsidRDefault="007D4FE6" w:rsidP="007D4FE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The Great Lakes </w:t>
            </w:r>
            <w:r w:rsidR="007D49CE" w:rsidRPr="00182A22">
              <w:rPr>
                <w:rFonts w:asciiTheme="minorHAnsi" w:eastAsia="Calibri" w:hAnsiTheme="minorHAnsi" w:cstheme="minorHAnsi"/>
                <w:sz w:val="22"/>
                <w:szCs w:val="22"/>
              </w:rPr>
              <w:t>Construction</w:t>
            </w:r>
            <w:r w:rsidRPr="00182A22">
              <w:rPr>
                <w:rFonts w:asciiTheme="minorHAnsi" w:eastAsia="Calibri" w:hAnsiTheme="minorHAnsi" w:cstheme="minorHAnsi"/>
                <w:sz w:val="22"/>
                <w:szCs w:val="22"/>
              </w:rPr>
              <w:t xml:space="preserve"> Co. (GLC) is a 100% employee-owned company located in Hinckley, Ohio and has been in business for more than 68 years. The majority of these years, GLC has been building and </w:t>
            </w:r>
            <w:r w:rsidR="007D49CE" w:rsidRPr="00182A22">
              <w:rPr>
                <w:rFonts w:asciiTheme="minorHAnsi" w:eastAsia="Calibri" w:hAnsiTheme="minorHAnsi" w:cstheme="minorHAnsi"/>
                <w:sz w:val="22"/>
                <w:szCs w:val="22"/>
              </w:rPr>
              <w:t>rehabilitating</w:t>
            </w:r>
            <w:r w:rsidRPr="00182A22">
              <w:rPr>
                <w:rFonts w:asciiTheme="minorHAnsi" w:eastAsia="Calibri" w:hAnsiTheme="minorHAnsi" w:cstheme="minorHAnsi"/>
                <w:sz w:val="22"/>
                <w:szCs w:val="22"/>
              </w:rPr>
              <w:t xml:space="preserve"> the infrastructure throughout Ohio for ODOT and local </w:t>
            </w:r>
            <w:r w:rsidR="007D49CE" w:rsidRPr="00182A22">
              <w:rPr>
                <w:rFonts w:asciiTheme="minorHAnsi" w:eastAsia="Calibri" w:hAnsiTheme="minorHAnsi" w:cstheme="minorHAnsi"/>
                <w:sz w:val="22"/>
                <w:szCs w:val="22"/>
              </w:rPr>
              <w:t>municipalities</w:t>
            </w:r>
            <w:r w:rsidRPr="00182A22">
              <w:rPr>
                <w:rFonts w:asciiTheme="minorHAnsi" w:eastAsia="Calibri" w:hAnsiTheme="minorHAnsi" w:cstheme="minorHAnsi"/>
                <w:sz w:val="22"/>
                <w:szCs w:val="22"/>
              </w:rPr>
              <w:t>. The major scope items on these projects include waterline, storm drainage, earthwork, roadway, concrete paving, retaining walls, structures, and noisewalls. Recent awards include:</w:t>
            </w:r>
          </w:p>
          <w:p w14:paraId="798CF884" w14:textId="77777777" w:rsidR="007D4FE6" w:rsidRPr="00182A22" w:rsidRDefault="007D4FE6" w:rsidP="007D4FE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2016 Don Conaway Partnering Award, ODOT Project 130314, District 12</w:t>
            </w:r>
          </w:p>
          <w:p w14:paraId="3026C795" w14:textId="77777777" w:rsidR="007D4FE6" w:rsidRPr="00182A22" w:rsidRDefault="007D4FE6" w:rsidP="007D4FE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2015 ASHE Project of the Year Award, ODOT Project 130314, District 12</w:t>
            </w:r>
          </w:p>
          <w:p w14:paraId="5AC35AB2" w14:textId="77777777" w:rsidR="007D4FE6" w:rsidRPr="00182A22" w:rsidRDefault="007D4FE6" w:rsidP="007D4FE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2015 AGC Constructon Safety Excellence Award, 3rd in the Naton Highway Division</w:t>
            </w:r>
          </w:p>
          <w:p w14:paraId="563C3083" w14:textId="137B4804" w:rsidR="004E2BF8" w:rsidRPr="00182A22" w:rsidRDefault="007D4FE6" w:rsidP="007D4FE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2015-2016 Engineering-News Record Top 400 Contractor</w:t>
            </w:r>
          </w:p>
          <w:p w14:paraId="24A60E57" w14:textId="77777777" w:rsidR="00085126" w:rsidRPr="00182A22" w:rsidRDefault="00085126" w:rsidP="004E2BF8">
            <w:pPr>
              <w:spacing w:beforeLines="40" w:before="96" w:afterLines="40" w:after="96"/>
              <w:rPr>
                <w:rFonts w:asciiTheme="minorHAnsi" w:eastAsia="Calibri" w:hAnsiTheme="minorHAnsi" w:cstheme="minorHAnsi"/>
                <w:sz w:val="22"/>
                <w:szCs w:val="22"/>
              </w:rPr>
            </w:pPr>
          </w:p>
          <w:p w14:paraId="46DC296E" w14:textId="6A676C7B" w:rsidR="00085126" w:rsidRPr="00182A22" w:rsidRDefault="007D4FE6" w:rsidP="0008512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00085126" w:rsidRPr="00182A22">
              <w:rPr>
                <w:rFonts w:asciiTheme="minorHAnsi" w:eastAsia="Calibri" w:hAnsiTheme="minorHAnsi" w:cstheme="minorHAnsi"/>
                <w:sz w:val="22"/>
                <w:szCs w:val="22"/>
              </w:rPr>
              <w:t xml:space="preserve">Key design staff for PRIME has experience designing high skew bridges, all requiring 3D modeling for structural analysis, for the following projects: </w:t>
            </w:r>
          </w:p>
          <w:p w14:paraId="072E393B" w14:textId="77777777" w:rsidR="00085126" w:rsidRPr="00182A22" w:rsidRDefault="00085126" w:rsidP="0008512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SUM-IR271-12.47 (PID 89458) (52° skew, 3-span, 495’ long, steel plate girder)</w:t>
            </w:r>
          </w:p>
          <w:p w14:paraId="13563EDD" w14:textId="77777777" w:rsidR="00085126" w:rsidRPr="00182A22" w:rsidRDefault="00085126" w:rsidP="0008512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COL-30-26.70 (PID 76993) (55° skew, 3-span, 177’ long, steel rolled beam)</w:t>
            </w:r>
          </w:p>
          <w:p w14:paraId="6EB66120" w14:textId="77777777" w:rsidR="00085126" w:rsidRPr="00182A22" w:rsidRDefault="00085126" w:rsidP="0008512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Cleveland Avenue Bridge (PID 80090) (45° skew, simple span, 120’ long, steel plate girder)</w:t>
            </w:r>
          </w:p>
          <w:p w14:paraId="65B8F558" w14:textId="77777777" w:rsidR="00085126" w:rsidRPr="00182A22" w:rsidRDefault="00085126" w:rsidP="0008512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AUG-33/29-2.68L/2.12R (PID 81452) (50.5° skew, 6-span, 450’ long, steel plate girder)</w:t>
            </w:r>
          </w:p>
          <w:p w14:paraId="7DB5DC0C" w14:textId="77777777" w:rsidR="00085126" w:rsidRDefault="00085126" w:rsidP="00085126">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HOC-Front Street-01.10 (PID 82318) (50° skew, 3-span, 117’ long, concrete slab bridge)</w:t>
            </w:r>
            <w:r w:rsidR="007D4FE6" w:rsidRPr="00182A22">
              <w:rPr>
                <w:rFonts w:asciiTheme="minorHAnsi" w:eastAsia="Calibri" w:hAnsiTheme="minorHAnsi" w:cstheme="minorHAnsi"/>
                <w:sz w:val="22"/>
                <w:szCs w:val="22"/>
              </w:rPr>
              <w:t>” (</w:t>
            </w:r>
            <w:r w:rsidR="00182A22" w:rsidRPr="00182A22">
              <w:rPr>
                <w:rFonts w:asciiTheme="minorHAnsi" w:eastAsia="Calibri" w:hAnsiTheme="minorHAnsi" w:cstheme="minorHAnsi"/>
                <w:sz w:val="22"/>
                <w:szCs w:val="22"/>
              </w:rPr>
              <w:t>p</w:t>
            </w:r>
            <w:r w:rsidR="007D4FE6" w:rsidRPr="00182A22">
              <w:rPr>
                <w:rFonts w:asciiTheme="minorHAnsi" w:eastAsia="Calibri" w:hAnsiTheme="minorHAnsi" w:cstheme="minorHAnsi"/>
                <w:sz w:val="22"/>
                <w:szCs w:val="22"/>
              </w:rPr>
              <w:t xml:space="preserve"> 7)</w:t>
            </w:r>
          </w:p>
          <w:p w14:paraId="392327BB" w14:textId="77777777" w:rsidR="001C28C2" w:rsidRDefault="001C28C2" w:rsidP="00085126">
            <w:pPr>
              <w:spacing w:beforeLines="40" w:before="96" w:afterLines="40" w:after="96"/>
              <w:rPr>
                <w:rFonts w:asciiTheme="minorHAnsi" w:eastAsia="Calibri" w:hAnsiTheme="minorHAnsi" w:cstheme="minorHAnsi"/>
                <w:sz w:val="22"/>
                <w:szCs w:val="22"/>
              </w:rPr>
            </w:pPr>
          </w:p>
          <w:p w14:paraId="44C7B1AB" w14:textId="223A7EE7" w:rsidR="00B22ABC" w:rsidRDefault="001C28C2" w:rsidP="00085126">
            <w:pPr>
              <w:spacing w:beforeLines="40" w:before="96" w:afterLines="40" w:after="96"/>
              <w:rPr>
                <w:rFonts w:asciiTheme="minorHAnsi" w:eastAsia="Calibri" w:hAnsiTheme="minorHAnsi" w:cstheme="minorHAnsi"/>
                <w:sz w:val="22"/>
                <w:szCs w:val="22"/>
              </w:rPr>
            </w:pPr>
            <w:r w:rsidRPr="003C58AA">
              <w:rPr>
                <w:rFonts w:asciiTheme="minorHAnsi" w:eastAsia="Calibri" w:hAnsiTheme="minorHAnsi" w:cstheme="minorHAnsi"/>
                <w:i/>
                <w:sz w:val="22"/>
                <w:szCs w:val="22"/>
              </w:rPr>
              <w:t>Note:  Capable contractor with history of large complex structures.</w:t>
            </w:r>
          </w:p>
          <w:p w14:paraId="2CFBD688" w14:textId="3B91C19E" w:rsidR="00B22ABC" w:rsidRPr="000E1585" w:rsidRDefault="00B22ABC" w:rsidP="00BA55C9">
            <w:pPr>
              <w:spacing w:beforeLines="40" w:before="96" w:afterLines="40" w:after="96"/>
              <w:rPr>
                <w:rFonts w:asciiTheme="minorHAnsi" w:eastAsia="Calibri" w:hAnsiTheme="minorHAnsi" w:cstheme="minorHAnsi"/>
                <w:i/>
                <w:sz w:val="22"/>
                <w:szCs w:val="22"/>
              </w:rPr>
            </w:pPr>
            <w:r w:rsidRPr="000E1585">
              <w:rPr>
                <w:rFonts w:asciiTheme="minorHAnsi" w:eastAsia="Calibri" w:hAnsiTheme="minorHAnsi" w:cstheme="minorHAnsi"/>
                <w:i/>
                <w:color w:val="FF0000"/>
                <w:sz w:val="22"/>
                <w:szCs w:val="22"/>
              </w:rPr>
              <w:t xml:space="preserve">Note:  </w:t>
            </w:r>
            <w:r w:rsidR="008821ED">
              <w:rPr>
                <w:rFonts w:asciiTheme="minorHAnsi" w:eastAsia="Calibri" w:hAnsiTheme="minorHAnsi" w:cstheme="minorHAnsi"/>
                <w:i/>
                <w:color w:val="FF0000"/>
                <w:sz w:val="22"/>
                <w:szCs w:val="22"/>
              </w:rPr>
              <w:t xml:space="preserve">Capable Designer, but some </w:t>
            </w:r>
            <w:r w:rsidRPr="000E1585">
              <w:rPr>
                <w:rFonts w:asciiTheme="minorHAnsi" w:eastAsia="Calibri" w:hAnsiTheme="minorHAnsi" w:cstheme="minorHAnsi"/>
                <w:i/>
                <w:color w:val="FF0000"/>
                <w:sz w:val="22"/>
                <w:szCs w:val="22"/>
              </w:rPr>
              <w:t>concerns with design firm’s experience with accelerated design-build projects.  (Minor Weakness)</w:t>
            </w:r>
          </w:p>
        </w:tc>
        <w:tc>
          <w:tcPr>
            <w:tcW w:w="833" w:type="pct"/>
          </w:tcPr>
          <w:p w14:paraId="6B3603C8" w14:textId="2CC0F1B9" w:rsidR="00660B78" w:rsidRDefault="00621DD0" w:rsidP="00936C05">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9</w:t>
            </w:r>
          </w:p>
          <w:p w14:paraId="1E4E4D7C" w14:textId="52EC92E0" w:rsidR="00936C05" w:rsidRPr="00182A22" w:rsidRDefault="00936C05" w:rsidP="00936C0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“Kokosing is the largest self performing general contractor in Ohio and the region, employing over 3,000 skilled tradespeople and operating one of the largest heavy e</w:t>
            </w:r>
            <w:r w:rsidR="00AA44C8" w:rsidRPr="00182A22">
              <w:rPr>
                <w:rFonts w:asciiTheme="minorHAnsi" w:eastAsia="Calibri" w:hAnsiTheme="minorHAnsi" w:cstheme="minorHAnsi"/>
                <w:sz w:val="22"/>
                <w:szCs w:val="22"/>
              </w:rPr>
              <w:t xml:space="preserve">quipment fleets in the Midwest… </w:t>
            </w:r>
            <w:r w:rsidRPr="00182A22">
              <w:rPr>
                <w:rFonts w:asciiTheme="minorHAnsi" w:eastAsia="Calibri" w:hAnsiTheme="minorHAnsi" w:cstheme="minorHAnsi"/>
                <w:sz w:val="22"/>
                <w:szCs w:val="22"/>
              </w:rPr>
              <w:t>Kokosing</w:t>
            </w:r>
            <w:r w:rsidR="00AA44C8" w:rsidRPr="00182A22">
              <w:rPr>
                <w:rFonts w:asciiTheme="minorHAnsi" w:eastAsia="Calibri" w:hAnsiTheme="minorHAnsi" w:cstheme="minorHAnsi"/>
                <w:sz w:val="22"/>
                <w:szCs w:val="22"/>
              </w:rPr>
              <w:t xml:space="preserve"> … </w:t>
            </w:r>
            <w:r w:rsidRPr="00182A22">
              <w:rPr>
                <w:rFonts w:asciiTheme="minorHAnsi" w:eastAsia="Calibri" w:hAnsiTheme="minorHAnsi" w:cstheme="minorHAnsi"/>
                <w:sz w:val="22"/>
                <w:szCs w:val="22"/>
              </w:rPr>
              <w:t>currently ranks as the 70th largest Contractor nationwide, the 20th largest Heavy Civil Contractor, and the 45th largest Environmental Firm as reported by Engineering News-Record.”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2C330D4B" w14:textId="77777777" w:rsidR="00936C05" w:rsidRPr="00182A22" w:rsidRDefault="00936C05" w:rsidP="00936C05">
            <w:pPr>
              <w:spacing w:beforeLines="40" w:before="96" w:afterLines="40" w:after="96"/>
              <w:rPr>
                <w:rFonts w:asciiTheme="minorHAnsi" w:eastAsia="Calibri" w:hAnsiTheme="minorHAnsi" w:cstheme="minorHAnsi"/>
                <w:sz w:val="22"/>
                <w:szCs w:val="22"/>
              </w:rPr>
            </w:pPr>
          </w:p>
          <w:p w14:paraId="65F42512" w14:textId="2BF85BD8" w:rsidR="00936C05" w:rsidRPr="00182A22" w:rsidRDefault="00936C05" w:rsidP="00936C0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“Locally Kokosing has completed projects such as the $90M I-77 Widening, the Fulton Road Bridge, the Grant/Fleet Avenue Bridges, the Eddy Road Bridge and Interchange, and is currently constructing a $120M widening of I-271.”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1D0C4D03" w14:textId="77777777" w:rsidR="00AA44C8" w:rsidRPr="00182A22" w:rsidRDefault="00AA44C8" w:rsidP="00936C05">
            <w:pPr>
              <w:spacing w:beforeLines="40" w:before="96" w:afterLines="40" w:after="96"/>
              <w:rPr>
                <w:rFonts w:asciiTheme="minorHAnsi" w:eastAsia="Calibri" w:hAnsiTheme="minorHAnsi" w:cstheme="minorHAnsi"/>
                <w:sz w:val="22"/>
                <w:szCs w:val="22"/>
              </w:rPr>
            </w:pPr>
          </w:p>
          <w:p w14:paraId="5F7B3FB0" w14:textId="73ABD9E8"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“We are one of the largest producers and placers of asphalt pavement in the state, with our Cleveland plant located just a half mile from the project,</w:t>
            </w:r>
            <w:r w:rsidRPr="00182A22">
              <w:rPr>
                <w:rFonts w:asciiTheme="minorHAnsi" w:hAnsiTheme="minorHAnsi" w:cstheme="minorHAnsi"/>
              </w:rPr>
              <w:t xml:space="preserve"> </w:t>
            </w:r>
            <w:r w:rsidRPr="00182A22">
              <w:rPr>
                <w:rFonts w:asciiTheme="minorHAnsi" w:eastAsia="Calibri" w:hAnsiTheme="minorHAnsi" w:cstheme="minorHAnsi"/>
                <w:sz w:val="22"/>
                <w:szCs w:val="22"/>
              </w:rPr>
              <w:t>and we also self-perform our own concrete paving.”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7-8)</w:t>
            </w:r>
          </w:p>
          <w:p w14:paraId="43EDD005" w14:textId="77777777" w:rsidR="00AA44C8" w:rsidRPr="00182A22" w:rsidRDefault="00AA44C8" w:rsidP="00AA44C8">
            <w:pPr>
              <w:spacing w:beforeLines="40" w:before="96" w:afterLines="40" w:after="96"/>
              <w:rPr>
                <w:rFonts w:asciiTheme="minorHAnsi" w:eastAsia="Calibri" w:hAnsiTheme="minorHAnsi" w:cstheme="minorHAnsi"/>
                <w:sz w:val="22"/>
                <w:szCs w:val="22"/>
              </w:rPr>
            </w:pPr>
          </w:p>
          <w:p w14:paraId="03CDA8C4" w14:textId="2AB3FBCC"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“Kokosing has constructed several structures involving complex demolition and erection.  These include the Main Street Inclined Arch in Columbus, the Jeremiah Morrow segmental bridge, and highly skewed structures on our I-75/SR4 reconstruction project and an emergency superstructure replacement of US29 in Sidney.”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8)</w:t>
            </w:r>
          </w:p>
          <w:p w14:paraId="612F1BCC" w14:textId="77777777" w:rsidR="00AA44C8" w:rsidRPr="00182A22" w:rsidRDefault="00AA44C8" w:rsidP="00AA44C8">
            <w:pPr>
              <w:spacing w:beforeLines="40" w:before="96" w:afterLines="40" w:after="96"/>
              <w:rPr>
                <w:rFonts w:asciiTheme="minorHAnsi" w:eastAsia="Calibri" w:hAnsiTheme="minorHAnsi" w:cstheme="minorHAnsi"/>
                <w:sz w:val="22"/>
                <w:szCs w:val="22"/>
              </w:rPr>
            </w:pPr>
          </w:p>
          <w:p w14:paraId="014693D0" w14:textId="13B284EA"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“ELR has a staff of over 130 full-time professionals and support personnel located in eight offices throughout Ohio, Kentucky, and West Virginia including 50 Ohio transportation employees.”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44DAC160" w14:textId="77777777" w:rsidR="00AA44C8" w:rsidRPr="00182A22" w:rsidRDefault="00AA44C8" w:rsidP="00AA44C8">
            <w:pPr>
              <w:spacing w:beforeLines="40" w:before="96" w:afterLines="40" w:after="96"/>
              <w:rPr>
                <w:rFonts w:asciiTheme="minorHAnsi" w:eastAsia="Calibri" w:hAnsiTheme="minorHAnsi" w:cstheme="minorHAnsi"/>
                <w:sz w:val="22"/>
                <w:szCs w:val="22"/>
              </w:rPr>
            </w:pPr>
          </w:p>
          <w:p w14:paraId="69A2CD3A" w14:textId="54E0F42B"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“ELR’s engineering design experience includes Mega-Projects such as Columbus Crossroads, CCG1, CCG2, and the I270/US23interchange as well as two of the largest WVDOH DB contracts valued at $73M and $210M.”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3BAD5C2B" w14:textId="77777777" w:rsidR="00AA44C8" w:rsidRPr="00182A22" w:rsidRDefault="00AA44C8" w:rsidP="00AA44C8">
            <w:pPr>
              <w:spacing w:beforeLines="40" w:before="96" w:afterLines="40" w:after="96"/>
              <w:rPr>
                <w:rFonts w:asciiTheme="minorHAnsi" w:eastAsia="Calibri" w:hAnsiTheme="minorHAnsi" w:cstheme="minorHAnsi"/>
                <w:sz w:val="22"/>
                <w:szCs w:val="22"/>
              </w:rPr>
            </w:pPr>
          </w:p>
          <w:p w14:paraId="59489133" w14:textId="16BDC8BC"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“ELR also provided design review services for CCG1 and CCG2 resulting in their staff becoming intimately familiar with local existing utilities.”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5BD3DDF4" w14:textId="77777777" w:rsidR="00AA44C8" w:rsidRPr="00182A22" w:rsidRDefault="00AA44C8" w:rsidP="00AA44C8">
            <w:pPr>
              <w:spacing w:beforeLines="40" w:before="96" w:afterLines="40" w:after="96"/>
              <w:rPr>
                <w:rFonts w:asciiTheme="minorHAnsi" w:eastAsia="Calibri" w:hAnsiTheme="minorHAnsi" w:cstheme="minorHAnsi"/>
                <w:sz w:val="22"/>
                <w:szCs w:val="22"/>
              </w:rPr>
            </w:pPr>
          </w:p>
          <w:p w14:paraId="008AC705" w14:textId="0095C1CE"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“Kokosing/ELR Teamed Projects: $533 M </w:t>
            </w:r>
          </w:p>
          <w:p w14:paraId="6701BDC4" w14:textId="77777777"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I-670/71 Columbus Crossroads $200 M </w:t>
            </w:r>
          </w:p>
          <w:p w14:paraId="48D9F5D3" w14:textId="77777777"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WVDOH Corridor H $209 M </w:t>
            </w:r>
          </w:p>
          <w:p w14:paraId="6CB87AFD" w14:textId="77777777"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WVDOH USR 35 $74 M </w:t>
            </w:r>
          </w:p>
          <w:p w14:paraId="7C5325DB" w14:textId="77777777"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Belmont I-70 $23 M </w:t>
            </w:r>
          </w:p>
          <w:p w14:paraId="1CE03CC5" w14:textId="77777777"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Cuyahoga/Summit I-77 $18 M </w:t>
            </w:r>
          </w:p>
          <w:p w14:paraId="61880EEE" w14:textId="77777777" w:rsidR="00AA44C8" w:rsidRPr="00182A22"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WVDOH McQuain Bros. Bridge $8 M </w:t>
            </w:r>
          </w:p>
          <w:p w14:paraId="1ABACA64" w14:textId="77777777" w:rsidR="004E2BF8" w:rsidRDefault="00AA44C8" w:rsidP="00AA44C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Hamilton I-275 Slide Repair $1.2 M”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8)</w:t>
            </w:r>
          </w:p>
          <w:p w14:paraId="0AF30DE9" w14:textId="77777777" w:rsidR="003C58AA" w:rsidRDefault="003C58AA" w:rsidP="00AA44C8">
            <w:pPr>
              <w:spacing w:beforeLines="40" w:before="96" w:afterLines="40" w:after="96"/>
              <w:rPr>
                <w:rFonts w:asciiTheme="minorHAnsi" w:eastAsia="Calibri" w:hAnsiTheme="minorHAnsi" w:cstheme="minorHAnsi"/>
                <w:sz w:val="22"/>
                <w:szCs w:val="22"/>
              </w:rPr>
            </w:pPr>
          </w:p>
          <w:p w14:paraId="4578A231" w14:textId="77777777" w:rsidR="003C58AA" w:rsidRDefault="001C28C2" w:rsidP="00AA44C8">
            <w:pPr>
              <w:spacing w:beforeLines="40" w:before="96" w:afterLines="40" w:after="96"/>
              <w:rPr>
                <w:rFonts w:asciiTheme="minorHAnsi" w:eastAsia="Calibri" w:hAnsiTheme="minorHAnsi" w:cstheme="minorHAnsi"/>
                <w:i/>
                <w:sz w:val="22"/>
                <w:szCs w:val="22"/>
              </w:rPr>
            </w:pPr>
            <w:r w:rsidRPr="001C28C2">
              <w:rPr>
                <w:rFonts w:asciiTheme="minorHAnsi" w:eastAsia="Calibri" w:hAnsiTheme="minorHAnsi" w:cstheme="minorHAnsi"/>
                <w:i/>
                <w:sz w:val="22"/>
                <w:szCs w:val="22"/>
              </w:rPr>
              <w:t>Note:  Capable contractor with history of large complex structures.</w:t>
            </w:r>
          </w:p>
          <w:p w14:paraId="3FF304AC" w14:textId="77777777" w:rsidR="00FB13B6" w:rsidRDefault="00FB13B6" w:rsidP="00FB13B6">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 xml:space="preserve">Capable Lead Designer with good company wide experiences. </w:t>
            </w:r>
          </w:p>
          <w:p w14:paraId="2CFBD689" w14:textId="7674F9E6" w:rsidR="00FB13B6" w:rsidRPr="001C28C2" w:rsidRDefault="00FB13B6" w:rsidP="00AA44C8">
            <w:pPr>
              <w:spacing w:beforeLines="40" w:before="96" w:afterLines="40" w:after="96"/>
              <w:rPr>
                <w:rFonts w:asciiTheme="minorHAnsi" w:eastAsia="Calibri" w:hAnsiTheme="minorHAnsi" w:cstheme="minorHAnsi"/>
                <w:i/>
                <w:sz w:val="22"/>
                <w:szCs w:val="22"/>
              </w:rPr>
            </w:pPr>
          </w:p>
        </w:tc>
        <w:tc>
          <w:tcPr>
            <w:tcW w:w="833" w:type="pct"/>
          </w:tcPr>
          <w:p w14:paraId="747D5940" w14:textId="62A9624C" w:rsidR="00660B78" w:rsidRDefault="00621DD0" w:rsidP="0047417D">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9</w:t>
            </w:r>
          </w:p>
          <w:p w14:paraId="5991B414" w14:textId="07D5D9E0" w:rsidR="006A1A95" w:rsidRPr="00182A22" w:rsidRDefault="006A1A95"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“[Ruhlin] • Headquartered in Sharon Center, Ohio</w:t>
            </w:r>
          </w:p>
          <w:p w14:paraId="7F55384F" w14:textId="3E5FFCF8" w:rsidR="006A1A95" w:rsidRPr="00182A22" w:rsidRDefault="006A1A95"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101-year history in general contracting, construction management, and DB services</w:t>
            </w:r>
          </w:p>
          <w:p w14:paraId="035E210B" w14:textId="77777777" w:rsidR="006A1A95" w:rsidRPr="00182A22" w:rsidRDefault="006A1A95"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Working with ODOT since 1953</w:t>
            </w:r>
          </w:p>
          <w:p w14:paraId="192EEAC5" w14:textId="0BD1E538" w:rsidR="006A1A95" w:rsidRPr="00182A22" w:rsidRDefault="006A1A95"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Delivered 57 projects valued at more than $728 million to ODOT within the past decade, including two DB projects</w:t>
            </w:r>
          </w:p>
          <w:p w14:paraId="0F83CA9C" w14:textId="3E4E1202" w:rsidR="006A1A95"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006A1A95" w:rsidRPr="00182A22">
              <w:rPr>
                <w:rFonts w:asciiTheme="minorHAnsi" w:eastAsia="Calibri" w:hAnsiTheme="minorHAnsi" w:cstheme="minorHAnsi"/>
                <w:sz w:val="22"/>
                <w:szCs w:val="22"/>
              </w:rPr>
              <w:t>Mark Myers, Project Manager, and Jim Ruhlin, Jr., Construction Project Manager have delivered nine heavily skewed bridges on recent urban ODOT projects. These projects also included additional skewed bridges</w:t>
            </w:r>
          </w:p>
          <w:p w14:paraId="292D9E11" w14:textId="4A47CF47" w:rsidR="004E2BF8"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“[Trumbull] </w:t>
            </w:r>
            <w:r w:rsidR="006A1A95" w:rsidRPr="00182A22">
              <w:rPr>
                <w:rFonts w:asciiTheme="minorHAnsi" w:eastAsia="Calibri" w:hAnsiTheme="minorHAnsi" w:cstheme="minorHAnsi"/>
                <w:sz w:val="22"/>
                <w:szCs w:val="22"/>
              </w:rPr>
              <w:t>• A commitment to “Zero in on Safety” with 548 days, no lost  me injuries</w:t>
            </w:r>
            <w:r w:rsidRPr="00182A22">
              <w:rPr>
                <w:rFonts w:asciiTheme="minorHAnsi" w:eastAsia="Calibri" w:hAnsiTheme="minorHAnsi" w:cstheme="minorHAnsi"/>
                <w:sz w:val="22"/>
                <w:szCs w:val="22"/>
              </w:rPr>
              <w: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10)</w:t>
            </w:r>
          </w:p>
          <w:p w14:paraId="7DBF02D3" w14:textId="77777777" w:rsidR="0047417D" w:rsidRPr="00182A22" w:rsidRDefault="0047417D" w:rsidP="0047417D">
            <w:pPr>
              <w:spacing w:beforeLines="40" w:before="96" w:afterLines="40" w:after="96"/>
              <w:rPr>
                <w:rFonts w:asciiTheme="minorHAnsi" w:eastAsia="Calibri" w:hAnsiTheme="minorHAnsi" w:cstheme="minorHAnsi"/>
                <w:sz w:val="22"/>
                <w:szCs w:val="22"/>
              </w:rPr>
            </w:pPr>
          </w:p>
          <w:p w14:paraId="4F0AB834" w14:textId="126DAE3A" w:rsidR="0047417D"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Regionally Based in Pittsburgh, PA with an extensive work history in Ohio</w:t>
            </w:r>
          </w:p>
          <w:p w14:paraId="1E84B6AE" w14:textId="348B6A5E" w:rsidR="0047417D"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Held leadership positions on over $1 billion in Design Build work over the past 10 years, including the $274 million Cleveland Innerbelt CCG2 Project as the sponsor of the TGR Joint Venture</w:t>
            </w:r>
          </w:p>
          <w:p w14:paraId="39F9F04C" w14:textId="77777777" w:rsidR="0047417D"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Performed in excess of $3 billion in regional construction activity in the past decade, including over 70 miles of highway and 200 bridges over 55 projects</w:t>
            </w:r>
          </w:p>
          <w:p w14:paraId="1E81741A" w14:textId="7D2E6BF1" w:rsidR="0047417D"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Self performs all aspects of heavy highway construction, including earthwork, concerning, structures, roadwork, demolition, maintenance of traffic and drainage  </w:t>
            </w:r>
          </w:p>
          <w:p w14:paraId="41853FDE" w14:textId="77777777" w:rsidR="0047417D"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Maintains a “Goal Zero” safety culture resulting in a Year to Date I&amp;I Rate of 1.9 with over 700,000 man hours worked</w:t>
            </w:r>
          </w:p>
          <w:p w14:paraId="64A289FE" w14:textId="386CD1A2" w:rsidR="0047417D" w:rsidRPr="00182A22" w:rsidRDefault="0047417D" w:rsidP="004741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Ranked 81 of Top 400 Contractors by Engineering News Record”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10)</w:t>
            </w:r>
          </w:p>
          <w:p w14:paraId="69AE9CE5" w14:textId="77777777" w:rsidR="00FB13B6" w:rsidRDefault="00FB13B6" w:rsidP="00C978CE">
            <w:pPr>
              <w:spacing w:beforeLines="40" w:before="96" w:afterLines="40" w:after="96"/>
              <w:rPr>
                <w:rFonts w:asciiTheme="minorHAnsi" w:eastAsia="Calibri" w:hAnsiTheme="minorHAnsi" w:cstheme="minorHAnsi"/>
                <w:sz w:val="22"/>
                <w:szCs w:val="22"/>
              </w:rPr>
            </w:pPr>
          </w:p>
          <w:p w14:paraId="2859E039" w14:textId="14D54AD7"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ms consultants, inc. (ms) has been providing transportation design services for ODOT for more than 50 years </w:t>
            </w:r>
          </w:p>
          <w:p w14:paraId="0EFD9468" w14:textId="3E90F33C"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Founded in 1963 in Northeast Ohio, and currently has more than 325 employees in nine oﬃces, four of which are in Ohio</w:t>
            </w:r>
          </w:p>
          <w:p w14:paraId="78E9E124" w14:textId="6451FFB4"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Lead designer on over 10 DB highway projects with design fees totaling over $30M </w:t>
            </w:r>
          </w:p>
          <w:p w14:paraId="79048159" w14:textId="2CBA5487"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Experience includes ms’ Lead Designer role on the Portsmouth Bypass mega project, which required key members of our staﬀ to be co-located with ODOT, the contractor and IQF. This design work, which was completed on schedule, also included utility and rail coordination</w:t>
            </w:r>
          </w:p>
          <w:p w14:paraId="72374C35" w14:textId="69E1BD26"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Recently designed 12 heavily skewed bridges over 45 degrees</w:t>
            </w:r>
          </w:p>
          <w:p w14:paraId="40AAC2F9" w14:textId="03498435"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14 Bridge Professionals – One of the Largest Bridge Groups in Ohio</w:t>
            </w:r>
          </w:p>
          <w:p w14:paraId="441805B0" w14:textId="073753AA" w:rsidR="00C978CE"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Designed numerous urban freeway MOT plans for ODOT throughout the state, including the CUY-77/480 Interchange, MAH-224/11 Interchange and FRA-70/71 East Interchange</w:t>
            </w:r>
          </w:p>
          <w:p w14:paraId="59461339" w14:textId="0CFBB2A8" w:rsidR="0047417D" w:rsidRPr="00182A22" w:rsidRDefault="00C978CE" w:rsidP="00C978C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ms consultants is ranked No. 4 in the most recent “Top Engineering Firms” survey published annually by Business First of Columbus, and is ranked #214 in Engineering News Record for “Design Firms”</w:t>
            </w:r>
            <w:r w:rsidR="00D27CAD" w:rsidRPr="00182A22">
              <w:rPr>
                <w:rFonts w:asciiTheme="minorHAnsi" w:eastAsia="Calibri" w:hAnsiTheme="minorHAnsi" w:cstheme="minorHAnsi"/>
                <w:sz w:val="22"/>
                <w:szCs w:val="22"/>
              </w:rPr>
              <w:t xml:space="preserve"> (</w:t>
            </w:r>
            <w:r w:rsidR="00182A22" w:rsidRPr="00182A22">
              <w:rPr>
                <w:rFonts w:asciiTheme="minorHAnsi" w:eastAsia="Calibri" w:hAnsiTheme="minorHAnsi" w:cstheme="minorHAnsi"/>
                <w:sz w:val="22"/>
                <w:szCs w:val="22"/>
              </w:rPr>
              <w:t>p</w:t>
            </w:r>
            <w:r w:rsidR="00D27CAD" w:rsidRPr="00182A22">
              <w:rPr>
                <w:rFonts w:asciiTheme="minorHAnsi" w:eastAsia="Calibri" w:hAnsiTheme="minorHAnsi" w:cstheme="minorHAnsi"/>
                <w:sz w:val="22"/>
                <w:szCs w:val="22"/>
              </w:rPr>
              <w:t xml:space="preserve"> 11)</w:t>
            </w:r>
          </w:p>
          <w:p w14:paraId="14FA4BFC" w14:textId="770BD373" w:rsidR="00D27CAD" w:rsidRPr="00182A22" w:rsidRDefault="00D27CAD" w:rsidP="00D27CA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On this project Osborn will serve as Utility Coordinator</w:t>
            </w:r>
          </w:p>
          <w:p w14:paraId="38C84778" w14:textId="28F389BA" w:rsidR="00D27CAD" w:rsidRPr="00182A22" w:rsidRDefault="00D27CAD" w:rsidP="00D27CA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p>
          <w:p w14:paraId="214CAF7E" w14:textId="74B17C22" w:rsidR="00D27CAD" w:rsidRPr="00182A22" w:rsidRDefault="00D27CAD" w:rsidP="00D27CA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Performs $13.5 million in fees annually, of which approximately 30% is with utilities</w:t>
            </w:r>
          </w:p>
          <w:p w14:paraId="020DA552" w14:textId="6EE71BB0" w:rsidR="00D27CAD" w:rsidRPr="00182A22" w:rsidRDefault="00D27CAD" w:rsidP="00D27CA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Osborn was the design engineer for the rehabilitation of Cleveland’s 10 acre city center, Public Square in Cleveland.  The project involved detailed coordination with 23 diﬀerent utility companies, touching almost every one of their facilities. The electrical redesign alone involved the reconstruction of 18 main CEI circuits dating back to 1948, 1922 and 1897 with no existing redundancy. This required locating and designing of all new electrical, phone and data underground u</w:t>
            </w:r>
            <w:r w:rsidR="00FB13B6">
              <w:rPr>
                <w:rFonts w:asciiTheme="minorHAnsi" w:eastAsia="Calibri" w:hAnsiTheme="minorHAnsi" w:cstheme="minorHAnsi"/>
                <w:sz w:val="22"/>
                <w:szCs w:val="22"/>
              </w:rPr>
              <w:t>ti</w:t>
            </w:r>
            <w:r w:rsidRPr="00182A22">
              <w:rPr>
                <w:rFonts w:asciiTheme="minorHAnsi" w:eastAsia="Calibri" w:hAnsiTheme="minorHAnsi" w:cstheme="minorHAnsi"/>
                <w:sz w:val="22"/>
                <w:szCs w:val="22"/>
              </w:rPr>
              <w:t>lity vaults</w:t>
            </w:r>
          </w:p>
          <w:p w14:paraId="69344248" w14:textId="77777777" w:rsidR="00D27CAD" w:rsidRDefault="00D27CAD" w:rsidP="00D27CA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Osborn is currently the designer for another design build project in Cleveland -- a 36kV electrical ring bus around the Cleveland Clinic.  Osborn performed all engineering to connect the large underground 11kV service duct banks to over 60 buildings on the Clinic’s Main Campus. This project, abuts ODOT’s Opportunity Corridor along E. 105th Street and required extensive coordination with ODOT’s OC1 design team, as well as the City of Cleveland, existing utility companies and local stakeholders”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11)</w:t>
            </w:r>
          </w:p>
          <w:p w14:paraId="69071046" w14:textId="77777777" w:rsidR="001C28C2" w:rsidRDefault="001C28C2" w:rsidP="00D27CAD">
            <w:pPr>
              <w:spacing w:beforeLines="40" w:before="96" w:afterLines="40" w:after="96"/>
              <w:rPr>
                <w:rFonts w:asciiTheme="minorHAnsi" w:eastAsia="Calibri" w:hAnsiTheme="minorHAnsi" w:cstheme="minorHAnsi"/>
                <w:i/>
                <w:sz w:val="22"/>
                <w:szCs w:val="22"/>
              </w:rPr>
            </w:pPr>
            <w:r w:rsidRPr="001C28C2">
              <w:rPr>
                <w:rFonts w:asciiTheme="minorHAnsi" w:eastAsia="Calibri" w:hAnsiTheme="minorHAnsi" w:cstheme="minorHAnsi"/>
                <w:i/>
                <w:sz w:val="22"/>
                <w:szCs w:val="22"/>
              </w:rPr>
              <w:t>Note:  Capable contractor with history of large complex structures.</w:t>
            </w:r>
          </w:p>
          <w:p w14:paraId="2CFBD68A" w14:textId="6AC5EC02" w:rsidR="00FB13B6" w:rsidRPr="001C28C2" w:rsidRDefault="00FB13B6" w:rsidP="00FB13B6">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 xml:space="preserve">Capable Lead Designer with good company wide experiences. </w:t>
            </w:r>
          </w:p>
        </w:tc>
        <w:tc>
          <w:tcPr>
            <w:tcW w:w="835" w:type="pct"/>
          </w:tcPr>
          <w:p w14:paraId="5818B217" w14:textId="77777777" w:rsidR="00660B78" w:rsidRDefault="00660B78" w:rsidP="00A32111">
            <w:pPr>
              <w:spacing w:beforeLines="40" w:before="96" w:afterLines="40" w:after="96"/>
              <w:rPr>
                <w:rFonts w:asciiTheme="minorHAnsi" w:eastAsia="Calibri" w:hAnsiTheme="minorHAnsi" w:cstheme="minorHAnsi"/>
                <w:sz w:val="22"/>
                <w:szCs w:val="22"/>
              </w:rPr>
            </w:pPr>
            <w:r>
              <w:rPr>
                <w:rFonts w:asciiTheme="minorHAnsi" w:eastAsia="Calibri" w:hAnsiTheme="minorHAnsi" w:cstheme="minorHAnsi"/>
                <w:sz w:val="22"/>
                <w:szCs w:val="22"/>
              </w:rPr>
              <w:t>9</w:t>
            </w:r>
          </w:p>
          <w:p w14:paraId="5016318A" w14:textId="467512F8"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“Walsh brings Cleveland-area relationships with subcontractors, suppliers, and unions from its work on Innerbelt CCG1, Southerly Renewable Energy Facility, Louis Stokes VA Medical Center, and others. Walsh has built complex interstate and bridge projects, often under accelerated schedules, in large urban centers including Cleveland, Indianapolis, and Chicago. ODOT will benefit from Walsh’s capacity to achieve early project completion in addition to Walsh’s strength of resources and experience, including:</w:t>
            </w:r>
          </w:p>
          <w:p w14:paraId="7E775A37"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Delivery of 45 transportation alternative </w:t>
            </w:r>
          </w:p>
          <w:p w14:paraId="43CCDD13"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delivery projects valued at over $10 billion</w:t>
            </w:r>
          </w:p>
          <w:p w14:paraId="254A0DBA"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ENR ranking as the #1 largest U.S. bridge and 3rd largest transportation contractor </w:t>
            </w:r>
          </w:p>
          <w:p w14:paraId="24FD5AA9" w14:textId="404A383C"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Employment of more than 9,000 employees and a $395 million equipment feet”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6)</w:t>
            </w:r>
          </w:p>
          <w:p w14:paraId="5A70C6F9"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“American Structurepoint provides design services, consulting, and design quality management for complex infrastructure projects. ODOT will benefit from the firm’s resources and experience including:</w:t>
            </w:r>
          </w:p>
          <w:p w14:paraId="338E2F60"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400 experts working in-house with more than 60 professionals based out of Columbus and Cincinnati</w:t>
            </w:r>
          </w:p>
          <w:p w14:paraId="70BC4572"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Top 25 Central Ohio Engineering Firm by Columbus Business First for the last five years and consistent ENR ranking as a Top 500 Design Firm in the U.S.</w:t>
            </w:r>
          </w:p>
          <w:p w14:paraId="01C122E0" w14:textId="77777777"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Completion of more than 150 design-build transportation projects</w:t>
            </w:r>
          </w:p>
          <w:p w14:paraId="6963939C" w14:textId="3D1AF7B5"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Experience working with ODOT District 12”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2C22B645" w14:textId="77777777" w:rsidR="00A32111" w:rsidRPr="00182A22" w:rsidRDefault="00A32111" w:rsidP="00A32111">
            <w:pPr>
              <w:spacing w:beforeLines="40" w:before="96" w:afterLines="40" w:after="96"/>
              <w:rPr>
                <w:rFonts w:asciiTheme="minorHAnsi" w:eastAsia="Calibri" w:hAnsiTheme="minorHAnsi" w:cstheme="minorHAnsi"/>
                <w:sz w:val="22"/>
                <w:szCs w:val="22"/>
              </w:rPr>
            </w:pPr>
          </w:p>
          <w:p w14:paraId="4AB74371" w14:textId="12234888" w:rsidR="00A32111" w:rsidRPr="00182A22"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“SME brings 52 years’ experience working with local governments, departments of transportation, and the FHWA. Its advanced knowledge of deep foundations and temporary/permanent retaining walls for ODOT and City of Cleveland projects will be a benefit to this Project. SME has offices in Cleveland and Cincinnati.”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73A31FBD" w14:textId="77777777" w:rsidR="00A32111" w:rsidRPr="00182A22" w:rsidRDefault="00A32111" w:rsidP="00A32111">
            <w:pPr>
              <w:spacing w:beforeLines="40" w:before="96" w:afterLines="40" w:after="96"/>
              <w:rPr>
                <w:rFonts w:asciiTheme="minorHAnsi" w:eastAsia="Calibri" w:hAnsiTheme="minorHAnsi" w:cstheme="minorHAnsi"/>
                <w:sz w:val="22"/>
                <w:szCs w:val="22"/>
              </w:rPr>
            </w:pPr>
          </w:p>
          <w:p w14:paraId="16296E35" w14:textId="77777777" w:rsidR="004E2BF8" w:rsidRDefault="00A32111" w:rsidP="00A32111">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“Cardno [SUE] has 20 years of subsurface utility engineering (SUE) experience, has completed over 350 assignments on ODOT contracts, and employs more SUE professionals than any other engineering and design firm. Cardno’s Twinsburg, Ohio, office will provideand manage SUE services for this Project. This office has access to a regional feet of 26 field crews and a national feet of more than 100 field crews.”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7)</w:t>
            </w:r>
          </w:p>
          <w:p w14:paraId="4E7599FB" w14:textId="77777777" w:rsidR="001C28C2" w:rsidRDefault="001C28C2" w:rsidP="00A32111">
            <w:pPr>
              <w:spacing w:beforeLines="40" w:before="96" w:afterLines="40" w:after="96"/>
              <w:rPr>
                <w:rFonts w:asciiTheme="minorHAnsi" w:eastAsia="Calibri" w:hAnsiTheme="minorHAnsi" w:cstheme="minorHAnsi"/>
                <w:sz w:val="22"/>
                <w:szCs w:val="22"/>
              </w:rPr>
            </w:pPr>
          </w:p>
          <w:p w14:paraId="0C7772F3" w14:textId="77777777" w:rsidR="001C28C2" w:rsidRDefault="001C28C2" w:rsidP="00A32111">
            <w:pPr>
              <w:spacing w:beforeLines="40" w:before="96" w:afterLines="40" w:after="96"/>
              <w:rPr>
                <w:rFonts w:asciiTheme="minorHAnsi" w:eastAsia="Calibri" w:hAnsiTheme="minorHAnsi" w:cstheme="minorHAnsi"/>
                <w:i/>
                <w:sz w:val="22"/>
                <w:szCs w:val="22"/>
              </w:rPr>
            </w:pPr>
            <w:r w:rsidRPr="001C28C2">
              <w:rPr>
                <w:rFonts w:asciiTheme="minorHAnsi" w:eastAsia="Calibri" w:hAnsiTheme="minorHAnsi" w:cstheme="minorHAnsi"/>
                <w:i/>
                <w:sz w:val="22"/>
                <w:szCs w:val="22"/>
              </w:rPr>
              <w:t>Note:  Capable contractor with history of large complex structures.</w:t>
            </w:r>
          </w:p>
          <w:p w14:paraId="2CFBD68B" w14:textId="4E3BDD89" w:rsidR="00FB13B6" w:rsidRPr="001C28C2" w:rsidRDefault="00FB13B6" w:rsidP="00A32111">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 xml:space="preserve">Capable Lead Designer with good company wide experiences. </w:t>
            </w:r>
          </w:p>
        </w:tc>
      </w:tr>
    </w:tbl>
    <w:p w14:paraId="2CFBD68D" w14:textId="123C0AB1" w:rsidR="004E2BF8" w:rsidRPr="00182A22" w:rsidRDefault="004E2BF8" w:rsidP="004E2BF8">
      <w:pPr>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694"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8E"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8F"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90"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91"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92"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93"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697"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95"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696"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4E2BF8" w:rsidRPr="00182A22" w14:paraId="2CFBD6B8" w14:textId="77777777" w:rsidTr="75962181">
        <w:trPr>
          <w:trHeight w:val="11069"/>
        </w:trPr>
        <w:tc>
          <w:tcPr>
            <w:tcW w:w="5000" w:type="pct"/>
            <w:gridSpan w:val="6"/>
          </w:tcPr>
          <w:p w14:paraId="2CFBD698" w14:textId="77777777" w:rsidR="004E2BF8" w:rsidRPr="00182A22" w:rsidRDefault="004E2BF8" w:rsidP="004E2BF8">
            <w:pPr>
              <w:ind w:left="270" w:hanging="270"/>
              <w:rPr>
                <w:rFonts w:asciiTheme="minorHAnsi" w:hAnsiTheme="minorHAnsi" w:cstheme="minorHAnsi"/>
                <w:sz w:val="22"/>
                <w:szCs w:val="22"/>
              </w:rPr>
            </w:pPr>
            <w:r w:rsidRPr="00182A22">
              <w:rPr>
                <w:rFonts w:asciiTheme="minorHAnsi" w:eastAsiaTheme="minorEastAsia" w:hAnsiTheme="minorHAnsi" w:cstheme="minorHAnsi"/>
                <w:sz w:val="22"/>
                <w:szCs w:val="22"/>
              </w:rPr>
              <w:t>3. Evaluate the requested Key Personnel.  Key Personnel must provide confidence to ODOT that the Project and the Project risks will be effectively managed through personal competence, accountability and relative experience.</w:t>
            </w:r>
          </w:p>
          <w:p w14:paraId="2CFBD699" w14:textId="77777777" w:rsidR="004E2BF8" w:rsidRPr="00182A22" w:rsidRDefault="004E2BF8" w:rsidP="004E2BF8">
            <w:pPr>
              <w:rPr>
                <w:rFonts w:asciiTheme="minorHAnsi" w:hAnsiTheme="minorHAnsi" w:cstheme="minorHAnsi"/>
                <w:sz w:val="22"/>
                <w:szCs w:val="22"/>
              </w:rPr>
            </w:pPr>
            <w:r w:rsidRPr="00182A22">
              <w:rPr>
                <w:rFonts w:asciiTheme="minorHAnsi" w:eastAsiaTheme="minorEastAsia" w:hAnsiTheme="minorHAnsi" w:cstheme="minorHAnsi"/>
                <w:sz w:val="22"/>
                <w:szCs w:val="22"/>
              </w:rPr>
              <w:t>Consider the following:</w:t>
            </w:r>
          </w:p>
          <w:p w14:paraId="2CFBD69A" w14:textId="77777777" w:rsidR="004E2BF8" w:rsidRPr="00182A22" w:rsidRDefault="004E2BF8" w:rsidP="004E2BF8">
            <w:pPr>
              <w:rPr>
                <w:rFonts w:asciiTheme="minorHAnsi" w:hAnsiTheme="minorHAnsi" w:cstheme="minorHAnsi"/>
                <w:sz w:val="22"/>
                <w:szCs w:val="22"/>
              </w:rPr>
            </w:pPr>
          </w:p>
          <w:p w14:paraId="2CFBD69B" w14:textId="77777777" w:rsidR="004E2BF8" w:rsidRPr="00182A22" w:rsidRDefault="004E2BF8" w:rsidP="004E2BF8">
            <w:pPr>
              <w:numPr>
                <w:ilvl w:val="0"/>
                <w:numId w:val="1"/>
              </w:numPr>
              <w:autoSpaceDE w:val="0"/>
              <w:autoSpaceDN w:val="0"/>
              <w:adjustRightInd w:val="0"/>
              <w:rPr>
                <w:rFonts w:asciiTheme="minorHAnsi" w:hAnsiTheme="minorHAnsi" w:cstheme="minorHAnsi"/>
                <w:sz w:val="22"/>
                <w:szCs w:val="22"/>
              </w:rPr>
            </w:pPr>
            <w:r w:rsidRPr="00182A22">
              <w:rPr>
                <w:rFonts w:asciiTheme="minorHAnsi" w:eastAsiaTheme="minorEastAsia" w:hAnsiTheme="minorHAnsi" w:cstheme="minorHAnsi"/>
                <w:sz w:val="22"/>
                <w:szCs w:val="22"/>
              </w:rPr>
              <w:t>Professional registrations, education and other components of qualifications applicable to the role.</w:t>
            </w:r>
          </w:p>
          <w:p w14:paraId="2CFBD69C" w14:textId="77777777" w:rsidR="004E2BF8" w:rsidRPr="00182A22" w:rsidRDefault="004E2BF8" w:rsidP="004E2BF8">
            <w:pPr>
              <w:numPr>
                <w:ilvl w:val="0"/>
                <w:numId w:val="1"/>
              </w:numPr>
              <w:tabs>
                <w:tab w:val="left" w:pos="3150"/>
              </w:tabs>
              <w:autoSpaceDE w:val="0"/>
              <w:autoSpaceDN w:val="0"/>
              <w:adjustRightInd w:val="0"/>
              <w:ind w:hanging="180"/>
              <w:contextualSpacing/>
              <w:rPr>
                <w:rFonts w:asciiTheme="minorHAnsi" w:hAnsiTheme="minorHAnsi" w:cstheme="minorHAnsi"/>
                <w:sz w:val="22"/>
                <w:szCs w:val="22"/>
              </w:rPr>
            </w:pPr>
            <w:r w:rsidRPr="00182A22">
              <w:rPr>
                <w:rFonts w:asciiTheme="minorHAnsi" w:eastAsiaTheme="minorEastAsia" w:hAnsiTheme="minorHAnsi" w:cstheme="minorHAnsi"/>
                <w:sz w:val="22"/>
                <w:szCs w:val="22"/>
              </w:rPr>
              <w:t>Specific previous projects and experiences, similar in nature to the proposed Project, for which the individual may have performed a similar function. Consider the specific information on how those experiences relate to meeting the requirements of this Project and role.</w:t>
            </w:r>
          </w:p>
          <w:p w14:paraId="2CFBD69D" w14:textId="77777777" w:rsidR="004E2BF8" w:rsidRPr="00182A22" w:rsidRDefault="004E2BF8" w:rsidP="004E2BF8">
            <w:pPr>
              <w:numPr>
                <w:ilvl w:val="0"/>
                <w:numId w:val="1"/>
              </w:numPr>
              <w:tabs>
                <w:tab w:val="left" w:pos="3150"/>
              </w:tabs>
              <w:autoSpaceDE w:val="0"/>
              <w:autoSpaceDN w:val="0"/>
              <w:adjustRightInd w:val="0"/>
              <w:ind w:hanging="180"/>
              <w:contextualSpacing/>
              <w:rPr>
                <w:rFonts w:asciiTheme="minorHAnsi" w:hAnsiTheme="minorHAnsi" w:cstheme="minorHAnsi"/>
                <w:sz w:val="22"/>
                <w:szCs w:val="22"/>
              </w:rPr>
            </w:pPr>
            <w:r w:rsidRPr="00182A22">
              <w:rPr>
                <w:rFonts w:asciiTheme="minorHAnsi" w:eastAsiaTheme="minorEastAsia" w:hAnsiTheme="minorHAnsi" w:cstheme="minorHAnsi"/>
                <w:sz w:val="22"/>
                <w:szCs w:val="22"/>
              </w:rPr>
              <w:t>Unique qualifications which will provide value to this Project and/or help ensure this Project’s requirements will be met. Consider whether the Offeror provides factual information which will provide confidence to ODOT that this Project and this Project’s risks will be effectively managed through personal competence and accountability.</w:t>
            </w:r>
          </w:p>
          <w:p w14:paraId="2CFBD69E" w14:textId="77777777" w:rsidR="004E2BF8" w:rsidRPr="00182A22" w:rsidRDefault="004E2BF8" w:rsidP="004E2BF8">
            <w:pPr>
              <w:numPr>
                <w:ilvl w:val="0"/>
                <w:numId w:val="1"/>
              </w:numPr>
              <w:tabs>
                <w:tab w:val="left" w:pos="3150"/>
              </w:tabs>
              <w:autoSpaceDE w:val="0"/>
              <w:autoSpaceDN w:val="0"/>
              <w:adjustRightInd w:val="0"/>
              <w:ind w:hanging="180"/>
              <w:contextualSpacing/>
              <w:rPr>
                <w:rFonts w:asciiTheme="minorHAnsi" w:hAnsiTheme="minorHAnsi" w:cstheme="minorHAnsi"/>
                <w:sz w:val="22"/>
                <w:szCs w:val="22"/>
              </w:rPr>
            </w:pPr>
            <w:r w:rsidRPr="00182A22">
              <w:rPr>
                <w:rFonts w:asciiTheme="minorHAnsi" w:eastAsiaTheme="minorEastAsia" w:hAnsiTheme="minorHAnsi" w:cstheme="minorHAnsi"/>
                <w:sz w:val="22"/>
                <w:szCs w:val="22"/>
              </w:rPr>
              <w:t>Individual concurrent responsibilities during the duration of this Project and the anticipated time commitment to this Project (estimated percentage format).</w:t>
            </w:r>
          </w:p>
          <w:p w14:paraId="2CFBD69F" w14:textId="77777777" w:rsidR="004E2BF8" w:rsidRPr="00182A22" w:rsidRDefault="004E2BF8" w:rsidP="004E2BF8">
            <w:pPr>
              <w:spacing w:beforeLines="40" w:before="96" w:afterLines="40" w:after="96"/>
              <w:rPr>
                <w:rFonts w:asciiTheme="minorHAnsi" w:hAnsiTheme="minorHAnsi" w:cstheme="minorHAnsi"/>
                <w:sz w:val="22"/>
                <w:szCs w:val="22"/>
              </w:rPr>
            </w:pPr>
          </w:p>
          <w:p w14:paraId="2CFBD6A0" w14:textId="77777777" w:rsidR="004E2BF8" w:rsidRPr="00182A22" w:rsidRDefault="004E2BF8" w:rsidP="004E2BF8">
            <w:pPr>
              <w:spacing w:beforeLines="40" w:before="96" w:afterLines="40" w:after="96"/>
              <w:rPr>
                <w:rFonts w:asciiTheme="minorHAnsi" w:hAnsiTheme="minorHAnsi" w:cstheme="minorHAnsi"/>
                <w:sz w:val="22"/>
                <w:szCs w:val="22"/>
              </w:rPr>
            </w:pPr>
            <w:r w:rsidRPr="00182A22">
              <w:rPr>
                <w:rFonts w:asciiTheme="minorHAnsi" w:eastAsiaTheme="minorEastAsia" w:hAnsiTheme="minorHAnsi" w:cstheme="minorHAnsi"/>
                <w:sz w:val="22"/>
                <w:szCs w:val="22"/>
              </w:rPr>
              <w:t>Keep the duties of each position in mind when evaluating the resumes.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605"/>
              <w:gridCol w:w="9605"/>
            </w:tblGrid>
            <w:tr w:rsidR="004E2BF8" w:rsidRPr="00182A22" w14:paraId="2CFBD6A3" w14:textId="77777777" w:rsidTr="75962181">
              <w:trPr>
                <w:cantSplit/>
                <w:jc w:val="center"/>
              </w:trPr>
              <w:tc>
                <w:tcPr>
                  <w:tcW w:w="2605" w:type="dxa"/>
                </w:tcPr>
                <w:p w14:paraId="2CFBD6A1" w14:textId="77777777" w:rsidR="004E2BF8" w:rsidRPr="00182A22" w:rsidRDefault="004E2BF8" w:rsidP="004E2BF8">
                  <w:pPr>
                    <w:keepNext/>
                    <w:jc w:val="both"/>
                    <w:outlineLvl w:val="3"/>
                    <w:rPr>
                      <w:rFonts w:asciiTheme="minorHAnsi" w:hAnsiTheme="minorHAnsi" w:cstheme="minorHAnsi"/>
                      <w:b/>
                      <w:bCs/>
                      <w:sz w:val="22"/>
                      <w:szCs w:val="22"/>
                    </w:rPr>
                  </w:pPr>
                  <w:r w:rsidRPr="00182A22">
                    <w:rPr>
                      <w:rFonts w:asciiTheme="minorHAnsi" w:eastAsiaTheme="minorEastAsia" w:hAnsiTheme="minorHAnsi" w:cstheme="minorHAnsi"/>
                      <w:b/>
                      <w:bCs/>
                      <w:sz w:val="22"/>
                      <w:szCs w:val="22"/>
                    </w:rPr>
                    <w:t>KEY PERSONNEL</w:t>
                  </w:r>
                </w:p>
              </w:tc>
              <w:tc>
                <w:tcPr>
                  <w:tcW w:w="9605" w:type="dxa"/>
                </w:tcPr>
                <w:p w14:paraId="2CFBD6A2" w14:textId="77777777" w:rsidR="004E2BF8" w:rsidRPr="00182A22" w:rsidRDefault="004E2BF8" w:rsidP="004E2BF8">
                  <w:pPr>
                    <w:keepNext/>
                    <w:jc w:val="both"/>
                    <w:outlineLvl w:val="3"/>
                    <w:rPr>
                      <w:rFonts w:asciiTheme="minorHAnsi" w:hAnsiTheme="minorHAnsi" w:cstheme="minorHAnsi"/>
                      <w:b/>
                      <w:bCs/>
                      <w:sz w:val="22"/>
                      <w:szCs w:val="22"/>
                    </w:rPr>
                  </w:pPr>
                  <w:r w:rsidRPr="00182A22">
                    <w:rPr>
                      <w:rFonts w:asciiTheme="minorHAnsi" w:eastAsiaTheme="minorEastAsia" w:hAnsiTheme="minorHAnsi" w:cstheme="minorHAnsi"/>
                      <w:b/>
                      <w:bCs/>
                      <w:sz w:val="22"/>
                      <w:szCs w:val="22"/>
                    </w:rPr>
                    <w:t>DUTIES</w:t>
                  </w:r>
                </w:p>
              </w:tc>
            </w:tr>
            <w:tr w:rsidR="004E2BF8" w:rsidRPr="00182A22" w14:paraId="2CFBD6A7" w14:textId="77777777" w:rsidTr="75962181">
              <w:trPr>
                <w:cantSplit/>
                <w:jc w:val="center"/>
              </w:trPr>
              <w:tc>
                <w:tcPr>
                  <w:tcW w:w="2605" w:type="dxa"/>
                </w:tcPr>
                <w:p w14:paraId="2CFBD6A4" w14:textId="77777777" w:rsidR="004E2BF8" w:rsidRPr="00182A22" w:rsidRDefault="004E2BF8" w:rsidP="004E2BF8">
                  <w:pPr>
                    <w:jc w:val="both"/>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Project Manager </w:t>
                  </w:r>
                </w:p>
                <w:p w14:paraId="2CFBD6A5" w14:textId="77777777" w:rsidR="004E2BF8" w:rsidRPr="00182A22" w:rsidRDefault="004E2BF8" w:rsidP="004E2BF8">
                  <w:pPr>
                    <w:jc w:val="both"/>
                    <w:rPr>
                      <w:rFonts w:asciiTheme="minorHAnsi" w:hAnsiTheme="minorHAnsi" w:cstheme="minorHAnsi"/>
                      <w:sz w:val="22"/>
                      <w:szCs w:val="22"/>
                      <w:highlight w:val="yellow"/>
                    </w:rPr>
                  </w:pPr>
                </w:p>
              </w:tc>
              <w:tc>
                <w:tcPr>
                  <w:tcW w:w="9605" w:type="dxa"/>
                </w:tcPr>
                <w:p w14:paraId="2CFBD6A6" w14:textId="77777777" w:rsidR="004E2BF8" w:rsidRPr="00182A22" w:rsidRDefault="004E2BF8" w:rsidP="004E2BF8">
                  <w:pPr>
                    <w:jc w:val="both"/>
                    <w:rPr>
                      <w:rFonts w:asciiTheme="minorHAnsi" w:hAnsiTheme="minorHAnsi" w:cstheme="minorHAnsi"/>
                      <w:sz w:val="22"/>
                      <w:szCs w:val="22"/>
                    </w:rPr>
                  </w:pPr>
                  <w:r w:rsidRPr="00182A22">
                    <w:rPr>
                      <w:rFonts w:asciiTheme="minorHAnsi" w:eastAsiaTheme="minorEastAsia" w:hAnsiTheme="minorHAnsi" w:cstheme="minorHAnsi"/>
                      <w:sz w:val="22"/>
                      <w:szCs w:val="22"/>
                    </w:rPr>
                    <w:t>Ultimately responsible for the Offeror’s performance. Ensures that personnel and other resources are made available. Handles contractual matters. Responsible for the overall construction of the Project, and may actively manage the Construction of the project. Responsible for overall utility coordination. Shall be an employee of the Lead Contractor</w:t>
                  </w:r>
                </w:p>
              </w:tc>
            </w:tr>
            <w:tr w:rsidR="004E2BF8" w:rsidRPr="00182A22" w14:paraId="2CFBD6AB" w14:textId="77777777" w:rsidTr="75962181">
              <w:trPr>
                <w:cantSplit/>
                <w:jc w:val="center"/>
              </w:trPr>
              <w:tc>
                <w:tcPr>
                  <w:tcW w:w="2605" w:type="dxa"/>
                </w:tcPr>
                <w:p w14:paraId="2CFBD6A8" w14:textId="77777777" w:rsidR="004E2BF8" w:rsidRPr="00182A22" w:rsidRDefault="004E2BF8" w:rsidP="004E2BF8">
                  <w:pPr>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Design Project Manager </w:t>
                  </w:r>
                </w:p>
                <w:p w14:paraId="2CFBD6A9" w14:textId="77777777" w:rsidR="004E2BF8" w:rsidRPr="00182A22" w:rsidRDefault="004E2BF8" w:rsidP="004E2BF8">
                  <w:pPr>
                    <w:rPr>
                      <w:rFonts w:asciiTheme="minorHAnsi" w:hAnsiTheme="minorHAnsi" w:cstheme="minorHAnsi"/>
                      <w:sz w:val="22"/>
                      <w:szCs w:val="22"/>
                      <w:highlight w:val="yellow"/>
                    </w:rPr>
                  </w:pPr>
                </w:p>
              </w:tc>
              <w:tc>
                <w:tcPr>
                  <w:tcW w:w="9605" w:type="dxa"/>
                </w:tcPr>
                <w:p w14:paraId="2CFBD6AA" w14:textId="77777777" w:rsidR="004E2BF8" w:rsidRPr="00182A22" w:rsidRDefault="004E2BF8" w:rsidP="004E2BF8">
                  <w:pPr>
                    <w:jc w:val="both"/>
                    <w:rPr>
                      <w:rFonts w:asciiTheme="minorHAnsi" w:hAnsiTheme="minorHAnsi" w:cstheme="minorHAnsi"/>
                      <w:sz w:val="22"/>
                      <w:szCs w:val="22"/>
                    </w:rPr>
                  </w:pPr>
                  <w:r w:rsidRPr="00182A22">
                    <w:rPr>
                      <w:rFonts w:asciiTheme="minorHAnsi" w:eastAsiaTheme="minorEastAsia" w:hAnsiTheme="minorHAnsi" w:cstheme="minorHAnsi"/>
                      <w:sz w:val="22"/>
                      <w:szCs w:val="22"/>
                    </w:rPr>
                    <w:t>Actively manages the overall design of the Project. Must be an employee of the Lead Designer.  Responsible for overall design of the Project inclusive of all structures and structural elements (Bridge substructure and superstructure, Retaining walls) and roadway items (Alignment, drainage, pavement, maintenance of traffic, etc.) Must be an Ohio P.E. at the time of Award.</w:t>
                  </w:r>
                </w:p>
              </w:tc>
            </w:tr>
            <w:tr w:rsidR="004E2BF8" w:rsidRPr="00182A22" w14:paraId="2CFBD6AF" w14:textId="77777777" w:rsidTr="75962181">
              <w:trPr>
                <w:cantSplit/>
                <w:jc w:val="center"/>
              </w:trPr>
              <w:tc>
                <w:tcPr>
                  <w:tcW w:w="2605" w:type="dxa"/>
                </w:tcPr>
                <w:p w14:paraId="2CFBD6AC" w14:textId="77777777" w:rsidR="004E2BF8" w:rsidRPr="00182A22" w:rsidRDefault="004E2BF8" w:rsidP="004E2BF8">
                  <w:pPr>
                    <w:rPr>
                      <w:rFonts w:asciiTheme="minorHAnsi" w:hAnsiTheme="minorHAnsi" w:cstheme="minorHAnsi"/>
                      <w:sz w:val="22"/>
                      <w:szCs w:val="22"/>
                    </w:rPr>
                  </w:pPr>
                  <w:r w:rsidRPr="00182A22">
                    <w:rPr>
                      <w:rFonts w:asciiTheme="minorHAnsi" w:eastAsiaTheme="minorEastAsia" w:hAnsiTheme="minorHAnsi" w:cstheme="minorHAnsi"/>
                      <w:sz w:val="22"/>
                      <w:szCs w:val="22"/>
                    </w:rPr>
                    <w:t>Lead Structural Designer</w:t>
                  </w:r>
                </w:p>
                <w:p w14:paraId="2CFBD6AD" w14:textId="77777777" w:rsidR="004E2BF8" w:rsidRPr="00182A22" w:rsidRDefault="004E2BF8" w:rsidP="004E2BF8">
                  <w:pPr>
                    <w:rPr>
                      <w:rFonts w:asciiTheme="minorHAnsi" w:hAnsiTheme="minorHAnsi" w:cstheme="minorHAnsi"/>
                      <w:sz w:val="22"/>
                      <w:szCs w:val="22"/>
                    </w:rPr>
                  </w:pPr>
                </w:p>
              </w:tc>
              <w:tc>
                <w:tcPr>
                  <w:tcW w:w="9605" w:type="dxa"/>
                </w:tcPr>
                <w:p w14:paraId="2CFBD6AE" w14:textId="77777777" w:rsidR="004E2BF8" w:rsidRPr="00182A22" w:rsidRDefault="004E2BF8" w:rsidP="004E2BF8">
                  <w:pPr>
                    <w:jc w:val="both"/>
                    <w:rPr>
                      <w:rFonts w:asciiTheme="minorHAnsi" w:hAnsiTheme="minorHAnsi" w:cstheme="minorHAnsi"/>
                      <w:sz w:val="22"/>
                      <w:szCs w:val="22"/>
                    </w:rPr>
                  </w:pPr>
                  <w:r w:rsidRPr="00182A22">
                    <w:rPr>
                      <w:rFonts w:asciiTheme="minorHAnsi" w:eastAsiaTheme="minorEastAsia" w:hAnsiTheme="minorHAnsi" w:cstheme="minorHAnsi"/>
                      <w:sz w:val="22"/>
                      <w:szCs w:val="22"/>
                    </w:rPr>
                    <w:t>Responsible for overall design of structures and structural elements. Responsible to ensure that all requirements of the design for all structural elements on the Project, including bridges, box culverts, walls, and foundations are met.  Must be an Ohio P.E. at time of award.</w:t>
                  </w:r>
                </w:p>
              </w:tc>
            </w:tr>
            <w:tr w:rsidR="004E2BF8" w:rsidRPr="00182A22" w14:paraId="2CFBD6B3" w14:textId="77777777" w:rsidTr="75962181">
              <w:trPr>
                <w:cantSplit/>
                <w:jc w:val="center"/>
              </w:trPr>
              <w:tc>
                <w:tcPr>
                  <w:tcW w:w="2605" w:type="dxa"/>
                </w:tcPr>
                <w:p w14:paraId="2CFBD6B0" w14:textId="77777777" w:rsidR="004E2BF8" w:rsidRPr="00182A22" w:rsidRDefault="004E2BF8" w:rsidP="004E2BF8">
                  <w:pPr>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Construction Project Manager (Field Manager/Supervisor) </w:t>
                  </w:r>
                </w:p>
                <w:p w14:paraId="2CFBD6B1" w14:textId="77777777" w:rsidR="004E2BF8" w:rsidRPr="00182A22" w:rsidRDefault="004E2BF8" w:rsidP="004E2BF8">
                  <w:pPr>
                    <w:rPr>
                      <w:rFonts w:asciiTheme="minorHAnsi" w:hAnsiTheme="minorHAnsi" w:cstheme="minorHAnsi"/>
                      <w:sz w:val="22"/>
                      <w:szCs w:val="22"/>
                    </w:rPr>
                  </w:pPr>
                </w:p>
              </w:tc>
              <w:tc>
                <w:tcPr>
                  <w:tcW w:w="9605" w:type="dxa"/>
                </w:tcPr>
                <w:p w14:paraId="2CFBD6B2" w14:textId="77777777" w:rsidR="004E2BF8" w:rsidRPr="00182A22" w:rsidRDefault="004E2BF8" w:rsidP="004E2BF8">
                  <w:pPr>
                    <w:jc w:val="both"/>
                    <w:rPr>
                      <w:rFonts w:asciiTheme="minorHAnsi" w:hAnsiTheme="minorHAnsi" w:cstheme="minorHAnsi"/>
                      <w:sz w:val="22"/>
                      <w:szCs w:val="22"/>
                    </w:rPr>
                  </w:pPr>
                  <w:r w:rsidRPr="00182A22">
                    <w:rPr>
                      <w:rFonts w:asciiTheme="minorHAnsi" w:eastAsiaTheme="minorEastAsia" w:hAnsiTheme="minorHAnsi" w:cstheme="minorHAnsi"/>
                      <w:sz w:val="22"/>
                      <w:szCs w:val="22"/>
                    </w:rPr>
                    <w:t>Actively manages the overall construction of the Project. Responsible for overall daily operations and construction of the project including structures and structural elements, maintenance of traffic, roadway, utility and drainage items.  Shall be an employee of the Lead Contractor</w:t>
                  </w:r>
                </w:p>
              </w:tc>
            </w:tr>
          </w:tbl>
          <w:p w14:paraId="2CFBD6B4" w14:textId="77777777" w:rsidR="004E2BF8" w:rsidRPr="00182A22" w:rsidRDefault="004E2BF8" w:rsidP="004E2BF8">
            <w:pPr>
              <w:spacing w:beforeLines="40" w:before="96" w:afterLines="40" w:after="96"/>
              <w:rPr>
                <w:rFonts w:asciiTheme="minorHAnsi" w:eastAsia="Calibri" w:hAnsiTheme="minorHAnsi" w:cstheme="minorHAnsi"/>
                <w:sz w:val="22"/>
                <w:szCs w:val="22"/>
              </w:rPr>
            </w:pPr>
          </w:p>
          <w:p w14:paraId="2CFBD6B5" w14:textId="77777777" w:rsidR="004E2BF8" w:rsidRPr="00182A22" w:rsidRDefault="004E2BF8" w:rsidP="004E2BF8">
            <w:pPr>
              <w:ind w:right="101"/>
              <w:jc w:val="both"/>
              <w:rPr>
                <w:rFonts w:asciiTheme="minorHAnsi" w:hAnsiTheme="minorHAnsi" w:cstheme="minorHAnsi"/>
                <w:sz w:val="22"/>
                <w:szCs w:val="22"/>
              </w:rPr>
            </w:pPr>
            <w:r w:rsidRPr="00182A22">
              <w:rPr>
                <w:rFonts w:asciiTheme="minorHAnsi" w:eastAsiaTheme="minorEastAsia" w:hAnsiTheme="minorHAnsi" w:cstheme="minorHAnsi"/>
                <w:sz w:val="22"/>
                <w:szCs w:val="22"/>
              </w:rPr>
              <w:t>Resumes shall be limited to no more than two (2) pages per individual, and a total eight (8) pages maximum. Resumes for individuals shall be on separate and distinct pages. Do not include resumes of non-requested Key Personnel.</w:t>
            </w:r>
          </w:p>
          <w:p w14:paraId="2CFBD6B6" w14:textId="77777777" w:rsidR="004E2BF8" w:rsidRPr="00182A22" w:rsidRDefault="004E2BF8" w:rsidP="004E2BF8">
            <w:pPr>
              <w:ind w:left="1440" w:right="101"/>
              <w:contextualSpacing/>
              <w:jc w:val="both"/>
              <w:rPr>
                <w:rFonts w:asciiTheme="minorHAnsi" w:hAnsiTheme="minorHAnsi" w:cstheme="minorHAnsi"/>
                <w:sz w:val="22"/>
                <w:szCs w:val="22"/>
              </w:rPr>
            </w:pPr>
          </w:p>
          <w:p w14:paraId="2CFBD6B7"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Any person proposed as Key Personnel position requiring a Professional Engineering license who is not currently an Ohio P.E. may be proposed if 1) the person is licensed in another state and 2) submits a commitment in the SOQ to becoming licensed in Ohio prior to submittal of a Bid.</w:t>
            </w:r>
          </w:p>
        </w:tc>
      </w:tr>
    </w:tbl>
    <w:p w14:paraId="2CFBD6B9" w14:textId="77777777" w:rsidR="004E2BF8" w:rsidRPr="00182A22" w:rsidRDefault="004E2BF8" w:rsidP="004E2BF8">
      <w:pPr>
        <w:rPr>
          <w:rFonts w:asciiTheme="minorHAnsi" w:hAnsiTheme="minorHAnsi" w:cstheme="minorHAnsi"/>
          <w:sz w:val="22"/>
          <w:szCs w:val="22"/>
        </w:rPr>
      </w:pPr>
    </w:p>
    <w:p w14:paraId="2CFBD6BA" w14:textId="77777777" w:rsidR="004E2BF8" w:rsidRPr="00182A22" w:rsidRDefault="004E2BF8"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6C1" w14:textId="77777777" w:rsidTr="4A8912B4">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BB"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BC"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BD"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BE"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BF"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C0"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6C4" w14:textId="77777777" w:rsidTr="4A8912B4">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C2"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6C3"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4E2BF8" w:rsidRPr="00182A22" w14:paraId="2CFBD6C7" w14:textId="77777777" w:rsidTr="4A8912B4">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C5"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3A. Evaluation of the Offeror’s proposed Project Manager.</w:t>
            </w:r>
          </w:p>
          <w:p w14:paraId="2CFBD6C6"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Duties per RFQ: Ultimately responsible for the Offeror’s performance. Ensures that personnel and other resources are made available. Handles contractual matters. Responsible for the overall construction of the Project, and may actively manage the Construction of the project. Responsible for overall utility coordination. Shall be an employee of the Lead Contractor</w:t>
            </w:r>
          </w:p>
        </w:tc>
      </w:tr>
      <w:tr w:rsidR="004E2BF8" w:rsidRPr="00182A22" w14:paraId="2CFBD6CE" w14:textId="77777777" w:rsidTr="4A8912B4">
        <w:trPr>
          <w:trHeight w:val="10817"/>
        </w:trPr>
        <w:tc>
          <w:tcPr>
            <w:tcW w:w="833" w:type="pct"/>
          </w:tcPr>
          <w:p w14:paraId="4EAF3783" w14:textId="77777777" w:rsidR="004A0307" w:rsidRDefault="004A0307"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749E2887" w14:textId="77777777" w:rsidR="004A0307" w:rsidRDefault="004A0307" w:rsidP="007E7282">
            <w:pPr>
              <w:rPr>
                <w:rFonts w:asciiTheme="minorHAnsi" w:eastAsiaTheme="minorEastAsia" w:hAnsiTheme="minorHAnsi" w:cstheme="minorHAnsi"/>
                <w:b/>
                <w:bCs/>
                <w:sz w:val="22"/>
                <w:szCs w:val="22"/>
              </w:rPr>
            </w:pPr>
          </w:p>
          <w:p w14:paraId="1AACD0EC" w14:textId="32F1783A" w:rsidR="004E2BF8" w:rsidRPr="00182A22" w:rsidRDefault="00166F95"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 Brian Francis (Beaver)</w:t>
            </w:r>
          </w:p>
          <w:p w14:paraId="3CA64340" w14:textId="77777777" w:rsidR="007E7282" w:rsidRPr="00182A22" w:rsidRDefault="007E7282" w:rsidP="007E7282">
            <w:pPr>
              <w:rPr>
                <w:rFonts w:asciiTheme="minorHAnsi" w:eastAsia="Calibri" w:hAnsiTheme="minorHAnsi" w:cstheme="minorHAnsi"/>
                <w:b/>
                <w:sz w:val="22"/>
                <w:szCs w:val="22"/>
              </w:rPr>
            </w:pPr>
          </w:p>
          <w:p w14:paraId="5BFFA12E" w14:textId="77777777" w:rsidR="00AB5125"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r w:rsidRPr="00182A22">
              <w:rPr>
                <w:rFonts w:asciiTheme="minorHAnsi" w:eastAsiaTheme="minorEastAsia" w:hAnsiTheme="minorHAnsi" w:cstheme="minorHAnsi"/>
                <w:sz w:val="22"/>
                <w:szCs w:val="22"/>
              </w:rPr>
              <w:t xml:space="preserve"> </w:t>
            </w:r>
          </w:p>
          <w:p w14:paraId="0EB5062D" w14:textId="78D74117"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N/A</w:t>
            </w:r>
          </w:p>
          <w:p w14:paraId="64C97305" w14:textId="77777777" w:rsidR="00584CAB" w:rsidRPr="00182A22" w:rsidRDefault="00584CAB" w:rsidP="00CB2D8A">
            <w:pPr>
              <w:pStyle w:val="NormalWeb"/>
              <w:spacing w:before="0" w:beforeAutospacing="0" w:after="0" w:afterAutospacing="0"/>
              <w:rPr>
                <w:rFonts w:asciiTheme="minorHAnsi" w:hAnsiTheme="minorHAnsi" w:cstheme="minorHAnsi"/>
                <w:b/>
                <w:sz w:val="22"/>
                <w:szCs w:val="22"/>
              </w:rPr>
            </w:pPr>
          </w:p>
          <w:p w14:paraId="65E26036" w14:textId="77777777" w:rsidR="00AB5125" w:rsidRPr="00182A22" w:rsidRDefault="00811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Education:</w:t>
            </w:r>
            <w:r w:rsidRPr="00182A22">
              <w:rPr>
                <w:rFonts w:asciiTheme="minorHAnsi" w:eastAsiaTheme="minorEastAsia" w:hAnsiTheme="minorHAnsi" w:cstheme="minorHAnsi"/>
                <w:sz w:val="22"/>
                <w:szCs w:val="22"/>
              </w:rPr>
              <w:t xml:space="preserve"> </w:t>
            </w:r>
          </w:p>
          <w:p w14:paraId="4C7CC290" w14:textId="3891D80D" w:rsidR="00811BBF" w:rsidRPr="00182A22" w:rsidRDefault="00811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 Business Administration, University of Akron, Akron, Ohio</w:t>
            </w:r>
          </w:p>
          <w:p w14:paraId="5C572617" w14:textId="77777777" w:rsidR="00584CAB" w:rsidRPr="00182A22" w:rsidRDefault="00584CAB" w:rsidP="00CB2D8A">
            <w:pPr>
              <w:pStyle w:val="NormalWeb"/>
              <w:spacing w:before="0" w:beforeAutospacing="0" w:after="0" w:afterAutospacing="0"/>
              <w:rPr>
                <w:rFonts w:asciiTheme="minorHAnsi" w:hAnsiTheme="minorHAnsi" w:cstheme="minorHAnsi"/>
                <w:b/>
                <w:sz w:val="22"/>
                <w:szCs w:val="22"/>
              </w:rPr>
            </w:pPr>
          </w:p>
          <w:p w14:paraId="344806AF" w14:textId="3EF7F077" w:rsidR="00811BBF" w:rsidRDefault="00811BBF" w:rsidP="75962181">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b/>
                <w:bCs/>
                <w:sz w:val="22"/>
                <w:szCs w:val="22"/>
              </w:rPr>
              <w:t>Unique Qualifications:</w:t>
            </w:r>
            <w:r w:rsidRPr="00182A22">
              <w:rPr>
                <w:rFonts w:asciiTheme="minorHAnsi" w:eastAsiaTheme="minorEastAsia" w:hAnsiTheme="minorHAnsi" w:cstheme="minorHAnsi"/>
                <w:sz w:val="22"/>
                <w:szCs w:val="22"/>
              </w:rPr>
              <w:t xml:space="preserve"> </w:t>
            </w:r>
            <w:r w:rsidR="00584CAB" w:rsidRPr="00182A22">
              <w:rPr>
                <w:rFonts w:asciiTheme="minorHAnsi" w:eastAsiaTheme="minorEastAsia" w:hAnsiTheme="minorHAnsi" w:cstheme="minorHAnsi"/>
                <w:sz w:val="22"/>
                <w:szCs w:val="22"/>
              </w:rPr>
              <w:t>18 years’ experience; s</w:t>
            </w:r>
            <w:r w:rsidRPr="00182A22">
              <w:rPr>
                <w:rFonts w:asciiTheme="minorHAnsi" w:eastAsiaTheme="minorEastAsia" w:hAnsiTheme="minorHAnsi" w:cstheme="minorHAnsi"/>
                <w:sz w:val="22"/>
                <w:szCs w:val="22"/>
              </w:rPr>
              <w:t>ome of Brian’s past accomplishments that make him uniquely qualified to deliver this project for ODOT include serving on the P3 Portsmouth Bypass project which included $430 million construction costs; 16 mile, four-lane limited access highway; 20 million cy mass excavation; 20 bridges; 80 major culverts.</w:t>
            </w:r>
            <w:r w:rsidR="00DB6B00">
              <w:rPr>
                <w:rFonts w:asciiTheme="minorHAnsi" w:eastAsiaTheme="minorEastAsia" w:hAnsiTheme="minorHAnsi" w:cstheme="minorHAnsi"/>
                <w:sz w:val="22"/>
                <w:szCs w:val="22"/>
              </w:rPr>
              <w:t xml:space="preserve"> </w:t>
            </w:r>
            <w:r w:rsidR="00DB6B00" w:rsidRPr="006B3F1F">
              <w:rPr>
                <w:rFonts w:asciiTheme="minorHAnsi" w:hAnsiTheme="minorHAnsi" w:cstheme="minorHAnsi"/>
                <w:i/>
                <w:sz w:val="22"/>
                <w:szCs w:val="22"/>
              </w:rPr>
              <w:t>(Note:  No recent significant post award noted</w:t>
            </w:r>
            <w:r w:rsidR="00DB6B00">
              <w:rPr>
                <w:rFonts w:asciiTheme="minorHAnsi" w:hAnsiTheme="minorHAnsi" w:cstheme="minorHAnsi"/>
                <w:i/>
                <w:sz w:val="22"/>
                <w:szCs w:val="22"/>
              </w:rPr>
              <w:t xml:space="preserve"> on resume.</w:t>
            </w:r>
            <w:r w:rsidR="00DB6B00" w:rsidRPr="006B3F1F">
              <w:rPr>
                <w:rFonts w:asciiTheme="minorHAnsi" w:hAnsiTheme="minorHAnsi" w:cstheme="minorHAnsi"/>
                <w:i/>
                <w:sz w:val="22"/>
                <w:szCs w:val="22"/>
              </w:rPr>
              <w:t>)</w:t>
            </w:r>
            <w:r w:rsidR="00DB6B00">
              <w:rPr>
                <w:rFonts w:asciiTheme="minorHAnsi" w:hAnsiTheme="minorHAnsi" w:cstheme="minorHAnsi"/>
                <w:i/>
                <w:sz w:val="22"/>
                <w:szCs w:val="22"/>
              </w:rPr>
              <w:t xml:space="preserve"> </w:t>
            </w:r>
            <w:r w:rsidRPr="00182A22">
              <w:rPr>
                <w:rFonts w:asciiTheme="minorHAnsi" w:eastAsiaTheme="minorEastAsia" w:hAnsiTheme="minorHAnsi" w:cstheme="minorHAnsi"/>
                <w:sz w:val="22"/>
                <w:szCs w:val="22"/>
              </w:rPr>
              <w:t>Brian was also part of the team the delivered the ODOT 467(06) I-271 &amp; SR 8 Interchange Reconstruction, Macedonia, Ohio almost one year ahead of schedule.</w:t>
            </w:r>
          </w:p>
          <w:p w14:paraId="3AEC8694" w14:textId="77777777" w:rsidR="003249F2" w:rsidRDefault="003249F2" w:rsidP="75962181">
            <w:pPr>
              <w:pStyle w:val="NormalWeb"/>
              <w:spacing w:before="0" w:beforeAutospacing="0" w:after="0" w:afterAutospacing="0"/>
              <w:rPr>
                <w:rFonts w:asciiTheme="minorHAnsi" w:hAnsiTheme="minorHAnsi" w:cstheme="minorHAnsi"/>
                <w:i/>
                <w:sz w:val="22"/>
                <w:szCs w:val="22"/>
              </w:rPr>
            </w:pPr>
          </w:p>
          <w:p w14:paraId="21A06C69" w14:textId="1B3EF0F7" w:rsidR="006B3F1F" w:rsidRPr="003249F2" w:rsidRDefault="006B3F1F" w:rsidP="75962181">
            <w:pPr>
              <w:pStyle w:val="NormalWeb"/>
              <w:spacing w:before="0" w:beforeAutospacing="0" w:after="0" w:afterAutospacing="0"/>
              <w:rPr>
                <w:rFonts w:asciiTheme="minorHAnsi" w:hAnsiTheme="minorHAnsi" w:cstheme="minorHAnsi"/>
                <w:i/>
                <w:color w:val="FF0000"/>
                <w:sz w:val="22"/>
                <w:szCs w:val="22"/>
              </w:rPr>
            </w:pPr>
            <w:r w:rsidRPr="003249F2">
              <w:rPr>
                <w:rFonts w:asciiTheme="minorHAnsi" w:hAnsiTheme="minorHAnsi" w:cstheme="minorHAnsi"/>
                <w:i/>
                <w:color w:val="FF0000"/>
                <w:sz w:val="22"/>
                <w:szCs w:val="22"/>
              </w:rPr>
              <w:t>(Note: Limited DB experience demonstrated)</w:t>
            </w:r>
            <w:r w:rsidR="003249F2" w:rsidRPr="003249F2">
              <w:rPr>
                <w:rFonts w:asciiTheme="minorHAnsi" w:hAnsiTheme="minorHAnsi" w:cstheme="minorHAnsi"/>
                <w:i/>
                <w:color w:val="FF0000"/>
                <w:sz w:val="22"/>
                <w:szCs w:val="22"/>
              </w:rPr>
              <w:t xml:space="preserve"> (Minor Weakness)</w:t>
            </w:r>
          </w:p>
          <w:p w14:paraId="2129CFA3" w14:textId="77777777" w:rsidR="003249F2" w:rsidRDefault="003249F2" w:rsidP="75962181">
            <w:pPr>
              <w:pStyle w:val="NormalWeb"/>
              <w:spacing w:before="0" w:beforeAutospacing="0" w:after="0" w:afterAutospacing="0"/>
              <w:rPr>
                <w:rFonts w:asciiTheme="minorHAnsi" w:hAnsiTheme="minorHAnsi" w:cstheme="minorHAnsi"/>
                <w:i/>
                <w:sz w:val="22"/>
                <w:szCs w:val="22"/>
              </w:rPr>
            </w:pPr>
          </w:p>
          <w:p w14:paraId="4F993B85" w14:textId="1B6A644A" w:rsidR="006B3F1F" w:rsidRPr="003249F2" w:rsidRDefault="006B3F1F" w:rsidP="75962181">
            <w:pPr>
              <w:pStyle w:val="NormalWeb"/>
              <w:spacing w:before="0" w:beforeAutospacing="0" w:after="0" w:afterAutospacing="0"/>
              <w:rPr>
                <w:rFonts w:asciiTheme="minorHAnsi" w:hAnsiTheme="minorHAnsi" w:cstheme="minorHAnsi"/>
                <w:i/>
                <w:color w:val="00B050"/>
                <w:sz w:val="22"/>
                <w:szCs w:val="22"/>
              </w:rPr>
            </w:pPr>
            <w:r w:rsidRPr="003249F2">
              <w:rPr>
                <w:rFonts w:asciiTheme="minorHAnsi" w:hAnsiTheme="minorHAnsi" w:cstheme="minorHAnsi"/>
                <w:i/>
                <w:color w:val="00B050"/>
                <w:sz w:val="22"/>
                <w:szCs w:val="22"/>
              </w:rPr>
              <w:t>(Note</w:t>
            </w:r>
            <w:r w:rsidR="003249F2" w:rsidRPr="003249F2">
              <w:rPr>
                <w:rFonts w:asciiTheme="minorHAnsi" w:hAnsiTheme="minorHAnsi" w:cstheme="minorHAnsi"/>
                <w:i/>
                <w:color w:val="00B050"/>
                <w:sz w:val="22"/>
                <w:szCs w:val="22"/>
              </w:rPr>
              <w:t xml:space="preserve">: </w:t>
            </w:r>
            <w:r w:rsidR="00994FAC">
              <w:rPr>
                <w:rFonts w:asciiTheme="minorHAnsi" w:hAnsiTheme="minorHAnsi" w:cstheme="minorHAnsi"/>
                <w:i/>
                <w:color w:val="00B050"/>
                <w:sz w:val="22"/>
                <w:szCs w:val="22"/>
              </w:rPr>
              <w:t>Proven competence in recent past projects with similar specifications.</w:t>
            </w:r>
            <w:r w:rsidR="003249F2" w:rsidRPr="003249F2">
              <w:rPr>
                <w:rFonts w:asciiTheme="minorHAnsi" w:hAnsiTheme="minorHAnsi" w:cstheme="minorHAnsi"/>
                <w:i/>
                <w:color w:val="00B050"/>
                <w:sz w:val="22"/>
                <w:szCs w:val="22"/>
              </w:rPr>
              <w:t>) (Strength)</w:t>
            </w:r>
          </w:p>
          <w:p w14:paraId="61AEE3EB" w14:textId="77777777" w:rsidR="00584CAB" w:rsidRPr="00182A22" w:rsidRDefault="00584CAB" w:rsidP="00584CAB">
            <w:pPr>
              <w:pStyle w:val="NormalWeb"/>
              <w:spacing w:before="0" w:beforeAutospacing="0" w:after="0" w:afterAutospacing="0"/>
              <w:rPr>
                <w:rFonts w:asciiTheme="minorHAnsi" w:hAnsiTheme="minorHAnsi" w:cstheme="minorHAnsi"/>
                <w:b/>
                <w:sz w:val="22"/>
                <w:szCs w:val="22"/>
              </w:rPr>
            </w:pPr>
          </w:p>
          <w:p w14:paraId="4641322B" w14:textId="77777777" w:rsidR="00D85454"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Current Responsibilities:</w:t>
            </w:r>
            <w:r w:rsidRPr="00182A22">
              <w:rPr>
                <w:rFonts w:asciiTheme="minorHAnsi" w:eastAsiaTheme="minorEastAsia" w:hAnsiTheme="minorHAnsi" w:cstheme="minorHAnsi"/>
                <w:sz w:val="22"/>
                <w:szCs w:val="22"/>
              </w:rPr>
              <w:t xml:space="preserve"> </w:t>
            </w:r>
          </w:p>
          <w:p w14:paraId="2592EA8B" w14:textId="4E2E8844"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Portsmouth Bypass, 50% Devoted</w:t>
            </w:r>
          </w:p>
          <w:p w14:paraId="715A9823" w14:textId="715A9823" w:rsidR="715A9823" w:rsidRPr="00182A22" w:rsidRDefault="715A9823" w:rsidP="715A9823">
            <w:pPr>
              <w:pStyle w:val="NormalWeb"/>
              <w:spacing w:before="0" w:beforeAutospacing="0" w:after="0" w:afterAutospacing="0"/>
              <w:rPr>
                <w:rFonts w:asciiTheme="minorHAnsi" w:hAnsiTheme="minorHAnsi" w:cstheme="minorHAnsi"/>
              </w:rPr>
            </w:pPr>
          </w:p>
          <w:p w14:paraId="6149A578" w14:textId="6149A578" w:rsidR="00584CAB" w:rsidRPr="00182A22" w:rsidRDefault="00584CAB"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w:t>
            </w:r>
            <w:r w:rsidR="715A9823" w:rsidRPr="00182A22">
              <w:rPr>
                <w:rFonts w:asciiTheme="minorHAnsi" w:eastAsiaTheme="minorEastAsia" w:hAnsiTheme="minorHAnsi" w:cstheme="minorHAnsi"/>
                <w:b/>
                <w:bCs/>
                <w:sz w:val="22"/>
                <w:szCs w:val="22"/>
              </w:rPr>
              <w:t>ment:</w:t>
            </w:r>
          </w:p>
          <w:p w14:paraId="103CA89F" w14:textId="77777777" w:rsidR="00584CAB" w:rsidRPr="00182A22" w:rsidRDefault="00584CAB"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to CCG6B: 50%</w:t>
            </w:r>
          </w:p>
          <w:p w14:paraId="2CFBD6C8" w14:textId="77777777" w:rsidR="004E2BF8" w:rsidRPr="00182A22" w:rsidRDefault="004E2BF8" w:rsidP="004E2BF8">
            <w:pPr>
              <w:spacing w:beforeLines="40" w:before="96" w:afterLines="40" w:after="96"/>
              <w:rPr>
                <w:rFonts w:asciiTheme="minorHAnsi" w:eastAsia="Calibri" w:hAnsiTheme="minorHAnsi" w:cstheme="minorHAnsi"/>
                <w:b/>
                <w:sz w:val="22"/>
                <w:szCs w:val="22"/>
              </w:rPr>
            </w:pPr>
          </w:p>
        </w:tc>
        <w:tc>
          <w:tcPr>
            <w:tcW w:w="833" w:type="pct"/>
          </w:tcPr>
          <w:p w14:paraId="58C894A1" w14:textId="77777777" w:rsidR="0065243D" w:rsidRDefault="0065243D" w:rsidP="00C44AAD">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2A6A5971" w14:textId="77777777" w:rsidR="0065243D" w:rsidRDefault="0065243D" w:rsidP="00C44AAD">
            <w:pPr>
              <w:rPr>
                <w:rFonts w:asciiTheme="minorHAnsi" w:eastAsiaTheme="minorEastAsia" w:hAnsiTheme="minorHAnsi" w:cstheme="minorHAnsi"/>
                <w:b/>
                <w:bCs/>
                <w:sz w:val="22"/>
                <w:szCs w:val="22"/>
              </w:rPr>
            </w:pPr>
          </w:p>
          <w:p w14:paraId="02859577" w14:textId="21FAB7D0" w:rsidR="004E2BF8" w:rsidRPr="00182A22" w:rsidRDefault="00166F95" w:rsidP="00C44AAD">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Tom Hesmond (Brayman)</w:t>
            </w:r>
          </w:p>
          <w:p w14:paraId="409DA52B" w14:textId="7363C9E5" w:rsidR="00584CAB" w:rsidRPr="00182A22" w:rsidRDefault="00584CAB" w:rsidP="00C44AAD">
            <w:pPr>
              <w:pStyle w:val="NormalWeb"/>
              <w:spacing w:before="0" w:beforeAutospacing="0" w:after="0" w:afterAutospacing="0"/>
              <w:rPr>
                <w:rFonts w:asciiTheme="minorHAnsi" w:hAnsiTheme="minorHAnsi" w:cstheme="minorHAnsi"/>
                <w:b/>
                <w:sz w:val="22"/>
                <w:szCs w:val="22"/>
              </w:rPr>
            </w:pPr>
          </w:p>
          <w:p w14:paraId="11CCAD48" w14:textId="78744DE5" w:rsidR="00584CAB" w:rsidRPr="00182A22" w:rsidRDefault="00584CAB"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Professional Registrations:</w:t>
            </w:r>
          </w:p>
          <w:p w14:paraId="74206923" w14:textId="77777777"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Professional Engineer:</w:t>
            </w:r>
          </w:p>
          <w:p w14:paraId="1A6E5695" w14:textId="77777777"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OH License #PE.67029</w:t>
            </w:r>
          </w:p>
          <w:p w14:paraId="15FC5724" w14:textId="77777777"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PA License #PE079268</w:t>
            </w:r>
          </w:p>
          <w:p w14:paraId="0CA7BEB9" w14:textId="77777777"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KY License #28972, CIV</w:t>
            </w:r>
          </w:p>
          <w:p w14:paraId="233C8220" w14:textId="77777777" w:rsidR="00584CAB" w:rsidRPr="00182A22" w:rsidRDefault="00584CAB" w:rsidP="00584CAB">
            <w:pPr>
              <w:pStyle w:val="NormalWeb"/>
              <w:spacing w:before="0" w:beforeAutospacing="0" w:after="0" w:afterAutospacing="0"/>
              <w:rPr>
                <w:rFonts w:asciiTheme="minorHAnsi" w:hAnsiTheme="minorHAnsi" w:cstheme="minorHAnsi"/>
                <w:sz w:val="22"/>
                <w:szCs w:val="22"/>
              </w:rPr>
            </w:pPr>
          </w:p>
          <w:p w14:paraId="5B1B78FF" w14:textId="12243E83" w:rsidR="00C44AAD" w:rsidRPr="00182A22" w:rsidRDefault="00C44AA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04062F" w:rsidRPr="00182A22">
              <w:rPr>
                <w:rFonts w:asciiTheme="minorHAnsi" w:eastAsiaTheme="minorEastAsia" w:hAnsiTheme="minorHAnsi" w:cstheme="minorHAnsi"/>
                <w:b/>
                <w:bCs/>
                <w:sz w:val="22"/>
                <w:szCs w:val="22"/>
              </w:rPr>
              <w:t>:</w:t>
            </w:r>
          </w:p>
          <w:p w14:paraId="6B03ED2B" w14:textId="500B4F29"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Bachelor of Science, Engineering</w:t>
            </w:r>
          </w:p>
          <w:p w14:paraId="114D46C8" w14:textId="2A643198"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Specialization in Construction</w:t>
            </w:r>
          </w:p>
          <w:p w14:paraId="5CA12273"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The Ohio State University</w:t>
            </w:r>
          </w:p>
          <w:p w14:paraId="3F9A730B" w14:textId="72D273EE"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Field Specialist</w:t>
            </w:r>
            <w:r w:rsidR="0004062F" w:rsidRPr="00182A22">
              <w:rPr>
                <w:rFonts w:asciiTheme="minorHAnsi" w:eastAsiaTheme="minorEastAsia" w:hAnsiTheme="minorHAnsi" w:cstheme="minorHAnsi"/>
                <w:sz w:val="22"/>
                <w:szCs w:val="22"/>
              </w:rPr>
              <w:t>:</w:t>
            </w:r>
          </w:p>
          <w:p w14:paraId="233C54B3"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OSHA Fall Prevention and Protection Competent Person</w:t>
            </w:r>
          </w:p>
          <w:p w14:paraId="50A4D459" w14:textId="77777777" w:rsidR="00584CAB" w:rsidRPr="00182A22" w:rsidRDefault="00584CAB" w:rsidP="715A9823">
            <w:pPr>
              <w:pStyle w:val="NormalWeb"/>
              <w:spacing w:before="0" w:beforeAutospacing="0" w:after="0" w:afterAutospacing="0"/>
              <w:rPr>
                <w:rFonts w:asciiTheme="minorHAnsi" w:hAnsiTheme="minorHAnsi" w:cstheme="minorHAnsi"/>
                <w:b/>
                <w:sz w:val="22"/>
                <w:szCs w:val="22"/>
              </w:rPr>
            </w:pPr>
          </w:p>
          <w:p w14:paraId="5C8A197D" w14:textId="486EEF5B" w:rsidR="00C44AAD" w:rsidRPr="00182A22" w:rsidRDefault="00C44AA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Unique </w:t>
            </w:r>
            <w:r w:rsidR="00584CAB" w:rsidRPr="00182A22">
              <w:rPr>
                <w:rFonts w:asciiTheme="minorHAnsi" w:eastAsiaTheme="minorEastAsia" w:hAnsiTheme="minorHAnsi" w:cstheme="minorHAnsi"/>
                <w:b/>
                <w:bCs/>
                <w:sz w:val="22"/>
                <w:szCs w:val="22"/>
              </w:rPr>
              <w:t>Qualifications</w:t>
            </w:r>
            <w:r w:rsidR="0004062F" w:rsidRPr="00182A22">
              <w:rPr>
                <w:rFonts w:asciiTheme="minorHAnsi" w:eastAsiaTheme="minorEastAsia" w:hAnsiTheme="minorHAnsi" w:cstheme="minorHAnsi"/>
                <w:b/>
                <w:bCs/>
                <w:sz w:val="22"/>
                <w:szCs w:val="22"/>
              </w:rPr>
              <w:t>:</w:t>
            </w:r>
          </w:p>
          <w:p w14:paraId="3900AEAC"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18 years of Heavy Civil </w:t>
            </w:r>
          </w:p>
          <w:p w14:paraId="6A39C34A"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Construction Experience</w:t>
            </w:r>
          </w:p>
          <w:p w14:paraId="4505E0AC"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Record Breaking Projects</w:t>
            </w:r>
          </w:p>
          <w:p w14:paraId="0D890AD1"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Award Winning Projects</w:t>
            </w:r>
          </w:p>
          <w:p w14:paraId="75962181" w14:textId="75962181" w:rsidR="75962181" w:rsidRPr="00182A22" w:rsidRDefault="75962181" w:rsidP="7596218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OSHA 30 HR Construction</w:t>
            </w:r>
          </w:p>
          <w:p w14:paraId="48665BFC" w14:textId="48665BFC" w:rsidR="75962181" w:rsidRPr="00182A22" w:rsidRDefault="75962181" w:rsidP="7596218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Qualified Signal Person</w:t>
            </w:r>
          </w:p>
          <w:p w14:paraId="26F38CBC" w14:textId="26F38CBC" w:rsidR="75962181" w:rsidRPr="00182A22" w:rsidRDefault="75962181" w:rsidP="7596218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ASBI Certified Grouting Technician</w:t>
            </w:r>
          </w:p>
          <w:p w14:paraId="41B2A1B7" w14:textId="41B2A1B7" w:rsidR="75962181" w:rsidRPr="00182A22" w:rsidRDefault="75962181" w:rsidP="7596218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PTI Certified Level 2 </w:t>
            </w:r>
          </w:p>
          <w:p w14:paraId="3E85B3AE" w14:textId="3E85B3AE" w:rsidR="75962181" w:rsidRPr="00182A22" w:rsidRDefault="75962181" w:rsidP="7596218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Bonded Post Tensioning </w:t>
            </w:r>
          </w:p>
          <w:p w14:paraId="75C66865" w14:textId="75C66865" w:rsidR="75962181" w:rsidRPr="00182A22" w:rsidRDefault="75962181" w:rsidP="75962181">
            <w:pPr>
              <w:pStyle w:val="NormalWeb"/>
              <w:spacing w:before="0" w:beforeAutospacing="0" w:after="0" w:afterAutospacing="0"/>
              <w:rPr>
                <w:rFonts w:asciiTheme="minorHAnsi" w:hAnsiTheme="minorHAnsi" w:cstheme="minorHAnsi"/>
              </w:rPr>
            </w:pPr>
          </w:p>
          <w:p w14:paraId="6824BF1E" w14:textId="337F2483" w:rsidR="00C44AAD" w:rsidRPr="00182A22" w:rsidRDefault="00C44AA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r w:rsidR="0004062F" w:rsidRPr="00182A22">
              <w:rPr>
                <w:rFonts w:asciiTheme="minorHAnsi" w:eastAsiaTheme="minorEastAsia" w:hAnsiTheme="minorHAnsi" w:cstheme="minorHAnsi"/>
                <w:b/>
                <w:bCs/>
                <w:sz w:val="22"/>
                <w:szCs w:val="22"/>
              </w:rPr>
              <w:t>:</w:t>
            </w:r>
          </w:p>
          <w:p w14:paraId="64C4CCBF"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Ironton-Russell Bridge</w:t>
            </w:r>
          </w:p>
          <w:p w14:paraId="6CEF95F9" w14:textId="77777777" w:rsidR="00C44AAD" w:rsidRPr="00182A22" w:rsidRDefault="00C44AAD"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Project Close-out</w:t>
            </w:r>
          </w:p>
          <w:p w14:paraId="76FE65F0" w14:textId="76FE65F0" w:rsidR="715A9823" w:rsidRPr="00182A22" w:rsidRDefault="715A9823" w:rsidP="715A9823">
            <w:pPr>
              <w:pStyle w:val="NormalWeb"/>
              <w:spacing w:before="0" w:beforeAutospacing="0" w:after="0" w:afterAutospacing="0"/>
              <w:rPr>
                <w:rFonts w:asciiTheme="minorHAnsi" w:hAnsiTheme="minorHAnsi" w:cstheme="minorHAnsi"/>
              </w:rPr>
            </w:pPr>
          </w:p>
          <w:p w14:paraId="70DDA04A" w14:textId="70DDA04A"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014C4E80" w14:textId="77777777" w:rsidR="004E2BF8" w:rsidRDefault="004E2BF8" w:rsidP="00C44AAD">
            <w:pPr>
              <w:rPr>
                <w:rFonts w:asciiTheme="minorHAnsi" w:eastAsia="Calibri" w:hAnsiTheme="minorHAnsi" w:cstheme="minorHAnsi"/>
                <w:b/>
                <w:sz w:val="22"/>
                <w:szCs w:val="22"/>
              </w:rPr>
            </w:pPr>
          </w:p>
          <w:p w14:paraId="7FAE562D" w14:textId="77777777" w:rsidR="003249F2" w:rsidRPr="003249F2" w:rsidRDefault="003249F2" w:rsidP="003249F2">
            <w:pPr>
              <w:rPr>
                <w:rFonts w:asciiTheme="minorHAnsi" w:eastAsia="Calibri" w:hAnsiTheme="minorHAnsi" w:cstheme="minorHAnsi"/>
                <w:i/>
                <w:color w:val="FF0000"/>
                <w:sz w:val="22"/>
                <w:szCs w:val="22"/>
              </w:rPr>
            </w:pPr>
            <w:r w:rsidRPr="003249F2">
              <w:rPr>
                <w:rFonts w:asciiTheme="minorHAnsi" w:eastAsia="Calibri" w:hAnsiTheme="minorHAnsi" w:cstheme="minorHAnsi"/>
                <w:i/>
                <w:color w:val="FF0000"/>
                <w:sz w:val="22"/>
                <w:szCs w:val="22"/>
              </w:rPr>
              <w:t>(Note: Limited DB experience demonstrated) (Minor Weakness)</w:t>
            </w:r>
          </w:p>
          <w:p w14:paraId="5E2CFF78" w14:textId="77777777" w:rsidR="003249F2" w:rsidRPr="003249F2" w:rsidRDefault="003249F2" w:rsidP="003249F2">
            <w:pPr>
              <w:rPr>
                <w:rFonts w:asciiTheme="minorHAnsi" w:eastAsia="Calibri" w:hAnsiTheme="minorHAnsi" w:cstheme="minorHAnsi"/>
                <w:sz w:val="22"/>
                <w:szCs w:val="22"/>
              </w:rPr>
            </w:pPr>
          </w:p>
          <w:p w14:paraId="2CFBD6C9" w14:textId="2B297E43" w:rsidR="003249F2" w:rsidRPr="003249F2" w:rsidRDefault="003249F2" w:rsidP="003249F2">
            <w:pPr>
              <w:rPr>
                <w:rFonts w:asciiTheme="minorHAnsi" w:eastAsia="Calibri" w:hAnsiTheme="minorHAnsi" w:cstheme="minorHAnsi"/>
                <w:b/>
                <w:i/>
                <w:sz w:val="22"/>
                <w:szCs w:val="22"/>
              </w:rPr>
            </w:pPr>
            <w:r w:rsidRPr="003249F2">
              <w:rPr>
                <w:rFonts w:asciiTheme="minorHAnsi" w:eastAsia="Calibri" w:hAnsiTheme="minorHAnsi" w:cstheme="minorHAnsi"/>
                <w:i/>
                <w:color w:val="00B050"/>
                <w:sz w:val="22"/>
                <w:szCs w:val="22"/>
              </w:rPr>
              <w:t>(Note: Recent positive experiences on complicated river crossing structure</w:t>
            </w:r>
            <w:r>
              <w:rPr>
                <w:rFonts w:asciiTheme="minorHAnsi" w:eastAsia="Calibri" w:hAnsiTheme="minorHAnsi" w:cstheme="minorHAnsi"/>
                <w:i/>
                <w:color w:val="00B050"/>
                <w:sz w:val="22"/>
                <w:szCs w:val="22"/>
              </w:rPr>
              <w:t>.  Good experience in multiple complicated structures.</w:t>
            </w:r>
            <w:r w:rsidRPr="003249F2">
              <w:rPr>
                <w:rFonts w:asciiTheme="minorHAnsi" w:eastAsia="Calibri" w:hAnsiTheme="minorHAnsi" w:cstheme="minorHAnsi"/>
                <w:i/>
                <w:color w:val="00B050"/>
                <w:sz w:val="22"/>
                <w:szCs w:val="22"/>
              </w:rPr>
              <w:t>) (Strength)</w:t>
            </w:r>
          </w:p>
        </w:tc>
        <w:tc>
          <w:tcPr>
            <w:tcW w:w="833" w:type="pct"/>
          </w:tcPr>
          <w:p w14:paraId="7285AC9D" w14:textId="775EC32F" w:rsidR="004A0307" w:rsidRDefault="004A0307" w:rsidP="00C44AAD">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6.5</w:t>
            </w:r>
          </w:p>
          <w:p w14:paraId="73B0343A" w14:textId="77777777" w:rsidR="004A0307" w:rsidRDefault="004A0307" w:rsidP="00C44AAD">
            <w:pPr>
              <w:rPr>
                <w:rFonts w:asciiTheme="minorHAnsi" w:eastAsiaTheme="minorEastAsia" w:hAnsiTheme="minorHAnsi" w:cstheme="minorHAnsi"/>
                <w:b/>
                <w:bCs/>
                <w:sz w:val="22"/>
                <w:szCs w:val="22"/>
              </w:rPr>
            </w:pPr>
          </w:p>
          <w:p w14:paraId="4F8A75DC" w14:textId="77777777" w:rsidR="004E2BF8" w:rsidRPr="00182A22" w:rsidRDefault="00166F95" w:rsidP="00C44AAD">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Tom McGonigle (GLC)</w:t>
            </w:r>
          </w:p>
          <w:p w14:paraId="62E15DAF" w14:textId="254981C8" w:rsidR="00584CAB" w:rsidRPr="00182A22" w:rsidRDefault="00584CAB" w:rsidP="00D1664F">
            <w:pPr>
              <w:pStyle w:val="NormalWeb"/>
              <w:spacing w:before="0" w:beforeAutospacing="0" w:after="0" w:afterAutospacing="0"/>
              <w:rPr>
                <w:rFonts w:asciiTheme="minorHAnsi" w:hAnsiTheme="minorHAnsi" w:cstheme="minorHAnsi"/>
                <w:sz w:val="22"/>
                <w:szCs w:val="22"/>
              </w:rPr>
            </w:pPr>
          </w:p>
          <w:p w14:paraId="40F8D67E" w14:textId="2DDA7618" w:rsidR="00584CAB" w:rsidRPr="00182A22" w:rsidRDefault="00584CA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Registrations:</w:t>
            </w:r>
          </w:p>
          <w:p w14:paraId="0ABA559D" w14:textId="77777777" w:rsidR="00584CAB" w:rsidRPr="00182A22" w:rsidRDefault="75962181" w:rsidP="75962181">
            <w:pPr>
              <w:pStyle w:val="NormalWeb"/>
              <w:spacing w:before="0" w:beforeAutospacing="0" w:after="0" w:afterAutospacing="0"/>
              <w:rPr>
                <w:rFonts w:asciiTheme="minorHAnsi" w:hAnsiTheme="minorHAnsi" w:cstheme="minorHAnsi"/>
                <w:sz w:val="22"/>
                <w:szCs w:val="22"/>
              </w:rPr>
            </w:pPr>
            <w:r w:rsidRPr="00182A22">
              <w:rPr>
                <w:rFonts w:asciiTheme="minorHAnsi" w:hAnsiTheme="minorHAnsi" w:cstheme="minorHAnsi"/>
                <w:sz w:val="22"/>
                <w:szCs w:val="22"/>
              </w:rPr>
              <w:t>N/A</w:t>
            </w:r>
          </w:p>
          <w:p w14:paraId="59E57DA7" w14:textId="59E57DA7" w:rsidR="75962181" w:rsidRPr="00182A22" w:rsidRDefault="75962181" w:rsidP="75962181">
            <w:pPr>
              <w:pStyle w:val="NormalWeb"/>
              <w:spacing w:before="0" w:beforeAutospacing="0" w:after="0" w:afterAutospacing="0"/>
              <w:rPr>
                <w:rFonts w:asciiTheme="minorHAnsi" w:hAnsiTheme="minorHAnsi" w:cstheme="minorHAnsi"/>
              </w:rPr>
            </w:pPr>
          </w:p>
          <w:p w14:paraId="04D9C529" w14:textId="635B378A" w:rsidR="00D1664F" w:rsidRPr="00182A22" w:rsidRDefault="00D1664F"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04062F" w:rsidRPr="00182A22">
              <w:rPr>
                <w:rFonts w:asciiTheme="minorHAnsi" w:eastAsiaTheme="minorEastAsia" w:hAnsiTheme="minorHAnsi" w:cstheme="minorHAnsi"/>
                <w:b/>
                <w:bCs/>
                <w:sz w:val="22"/>
                <w:szCs w:val="22"/>
              </w:rPr>
              <w:t>:</w:t>
            </w:r>
          </w:p>
          <w:p w14:paraId="316D7B48" w14:textId="77777777" w:rsidR="00D1664F" w:rsidRPr="00182A22" w:rsidRDefault="00D1664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BS/Civil Engineering/</w:t>
            </w:r>
          </w:p>
          <w:p w14:paraId="501F3446" w14:textId="77777777" w:rsidR="00D1664F" w:rsidRPr="00182A22" w:rsidRDefault="00D1664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University of Pittsburgh</w:t>
            </w:r>
          </w:p>
          <w:p w14:paraId="7EAB3AE6" w14:textId="77777777" w:rsidR="00F03535" w:rsidRPr="00182A22" w:rsidRDefault="00F03535" w:rsidP="00D1664F">
            <w:pPr>
              <w:pStyle w:val="NormalWeb"/>
              <w:spacing w:before="0" w:beforeAutospacing="0" w:after="0" w:afterAutospacing="0"/>
              <w:rPr>
                <w:rFonts w:asciiTheme="minorHAnsi" w:hAnsiTheme="minorHAnsi" w:cstheme="minorHAnsi"/>
                <w:b/>
                <w:sz w:val="22"/>
                <w:szCs w:val="22"/>
              </w:rPr>
            </w:pPr>
          </w:p>
          <w:p w14:paraId="3BA2C8FD" w14:textId="5ACD7E60" w:rsidR="00AB5125" w:rsidRPr="00182A22" w:rsidRDefault="00AB5125"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Unique Qualifications:</w:t>
            </w:r>
          </w:p>
          <w:p w14:paraId="26325BAF" w14:textId="276ADC4A" w:rsidR="00AB5125" w:rsidRPr="00182A22" w:rsidRDefault="75962181" w:rsidP="715A9823">
            <w:pPr>
              <w:pStyle w:val="NormalWeb"/>
              <w:spacing w:before="0" w:beforeAutospacing="0" w:after="0" w:afterAutospacing="0"/>
              <w:rPr>
                <w:rFonts w:asciiTheme="minorHAnsi" w:hAnsiTheme="minorHAnsi" w:cstheme="minorHAnsi"/>
              </w:rPr>
            </w:pPr>
            <w:r w:rsidRPr="00182A22">
              <w:rPr>
                <w:rFonts w:asciiTheme="minorHAnsi" w:hAnsiTheme="minorHAnsi" w:cstheme="minorHAnsi"/>
                <w:sz w:val="22"/>
                <w:szCs w:val="22"/>
              </w:rPr>
              <w:t>34 Years</w:t>
            </w:r>
            <w:r w:rsidR="715A9823" w:rsidRPr="00182A22">
              <w:rPr>
                <w:rFonts w:asciiTheme="minorHAnsi" w:hAnsiTheme="minorHAnsi" w:cstheme="minorHAnsi"/>
                <w:sz w:val="22"/>
                <w:szCs w:val="22"/>
              </w:rPr>
              <w:t xml:space="preserve"> of E</w:t>
            </w:r>
            <w:r w:rsidRPr="00182A22">
              <w:rPr>
                <w:rFonts w:asciiTheme="minorHAnsi" w:hAnsiTheme="minorHAnsi" w:cstheme="minorHAnsi"/>
                <w:sz w:val="22"/>
                <w:szCs w:val="22"/>
              </w:rPr>
              <w:t xml:space="preserve">xperience managing construction contracts, project start-up, and planning; CPM scheduling, project billing, monitoring quality control, </w:t>
            </w:r>
          </w:p>
          <w:p w14:paraId="4BB4A613" w14:textId="26325BAF" w:rsidR="00AB5125" w:rsidRPr="00182A22" w:rsidRDefault="00AB5125" w:rsidP="11D3B5B6">
            <w:pPr>
              <w:pStyle w:val="NormalWeb"/>
              <w:spacing w:before="0" w:beforeAutospacing="0" w:after="0" w:afterAutospacing="0"/>
              <w:rPr>
                <w:rFonts w:asciiTheme="minorHAnsi" w:hAnsiTheme="minorHAnsi" w:cstheme="minorHAnsi"/>
              </w:rPr>
            </w:pPr>
          </w:p>
          <w:p w14:paraId="76F2162A" w14:textId="4566AA50" w:rsidR="00AB5125" w:rsidRPr="00182A22" w:rsidRDefault="00AB5125"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p>
          <w:p w14:paraId="40493202" w14:textId="77777777" w:rsidR="00AB5125" w:rsidRPr="00182A22" w:rsidRDefault="00AB5125"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ODOT Project 150057 (25% involvement with remaining work) </w:t>
            </w:r>
          </w:p>
          <w:p w14:paraId="276ADC4A" w14:textId="3A901BDE" w:rsidR="715A9823" w:rsidRPr="00182A22" w:rsidRDefault="715A9823" w:rsidP="715A9823">
            <w:pPr>
              <w:pStyle w:val="NormalWeb"/>
              <w:spacing w:before="0" w:beforeAutospacing="0" w:after="0" w:afterAutospacing="0"/>
              <w:rPr>
                <w:rFonts w:asciiTheme="minorHAnsi" w:hAnsiTheme="minorHAnsi" w:cstheme="minorHAnsi"/>
              </w:rPr>
            </w:pPr>
          </w:p>
          <w:p w14:paraId="5E4BF496" w14:textId="77777777" w:rsidR="007E7282" w:rsidRPr="00182A22" w:rsidRDefault="007E7282"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22F308BE" w14:textId="77777777" w:rsidR="007E7282" w:rsidRPr="00182A22" w:rsidRDefault="007E7282" w:rsidP="007E7282">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75% (design),  </w:t>
            </w:r>
          </w:p>
          <w:p w14:paraId="60A32A3A" w14:textId="77777777" w:rsidR="007E7282" w:rsidRPr="00182A22" w:rsidRDefault="007E7282" w:rsidP="007E7282">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75% (construction)</w:t>
            </w:r>
          </w:p>
          <w:p w14:paraId="09614052" w14:textId="77777777" w:rsidR="004E2BF8" w:rsidRDefault="004E2BF8" w:rsidP="00C44AAD">
            <w:pPr>
              <w:rPr>
                <w:rFonts w:asciiTheme="minorHAnsi" w:eastAsia="Calibri" w:hAnsiTheme="minorHAnsi" w:cstheme="minorHAnsi"/>
                <w:b/>
                <w:sz w:val="22"/>
                <w:szCs w:val="22"/>
              </w:rPr>
            </w:pPr>
          </w:p>
          <w:p w14:paraId="0F67619A" w14:textId="348B9FAF" w:rsidR="00E84C58" w:rsidRDefault="0056559F" w:rsidP="0063706E">
            <w:pPr>
              <w:rPr>
                <w:rFonts w:asciiTheme="minorHAnsi" w:eastAsia="Calibri" w:hAnsiTheme="minorHAnsi" w:cstheme="minorHAnsi"/>
                <w:i/>
                <w:sz w:val="22"/>
                <w:szCs w:val="22"/>
              </w:rPr>
            </w:pPr>
            <w:r w:rsidRPr="00E84C58">
              <w:rPr>
                <w:rFonts w:asciiTheme="minorHAnsi" w:eastAsia="Calibri" w:hAnsiTheme="minorHAnsi" w:cstheme="minorHAnsi"/>
                <w:i/>
                <w:sz w:val="22"/>
                <w:szCs w:val="22"/>
              </w:rPr>
              <w:t>Note:</w:t>
            </w:r>
            <w:r w:rsidR="0063706E" w:rsidRPr="00E84C58">
              <w:rPr>
                <w:rFonts w:asciiTheme="minorHAnsi" w:eastAsia="Calibri" w:hAnsiTheme="minorHAnsi" w:cstheme="minorHAnsi"/>
                <w:i/>
                <w:sz w:val="22"/>
                <w:szCs w:val="22"/>
              </w:rPr>
              <w:t xml:space="preserve"> Past project experiences on resume focuses on contract interpretation issues including claims, disputes, and extra work items.</w:t>
            </w:r>
          </w:p>
          <w:p w14:paraId="296E5009" w14:textId="77777777" w:rsidR="001C434D" w:rsidRPr="00E84C58" w:rsidRDefault="001C434D" w:rsidP="0063706E">
            <w:pPr>
              <w:rPr>
                <w:rFonts w:asciiTheme="minorHAnsi" w:eastAsia="Calibri" w:hAnsiTheme="minorHAnsi" w:cstheme="minorHAnsi"/>
                <w:i/>
                <w:sz w:val="22"/>
                <w:szCs w:val="22"/>
              </w:rPr>
            </w:pPr>
          </w:p>
          <w:p w14:paraId="0FD8FBA2" w14:textId="7FB3A282" w:rsidR="00E84C58" w:rsidRDefault="001C434D" w:rsidP="0063706E">
            <w:pPr>
              <w:rPr>
                <w:rFonts w:asciiTheme="minorHAnsi" w:eastAsia="Calibri" w:hAnsiTheme="minorHAnsi" w:cstheme="minorHAnsi"/>
                <w:i/>
                <w:sz w:val="22"/>
                <w:szCs w:val="22"/>
              </w:rPr>
            </w:pPr>
            <w:r w:rsidRPr="001C434D">
              <w:rPr>
                <w:rFonts w:asciiTheme="minorHAnsi" w:eastAsia="Calibri" w:hAnsiTheme="minorHAnsi" w:cstheme="minorHAnsi"/>
                <w:i/>
                <w:sz w:val="22"/>
                <w:szCs w:val="22"/>
              </w:rPr>
              <w:t>Note:  Some DB experience but of projects of lesser complexity (Tiedeman), or during later phases of project (I-271).</w:t>
            </w:r>
          </w:p>
          <w:p w14:paraId="00063F20" w14:textId="77777777" w:rsidR="001C434D" w:rsidRDefault="001C434D" w:rsidP="0063706E">
            <w:pPr>
              <w:rPr>
                <w:rFonts w:asciiTheme="minorHAnsi" w:eastAsia="Calibri" w:hAnsiTheme="minorHAnsi" w:cstheme="minorHAnsi"/>
                <w:i/>
                <w:color w:val="FF0000"/>
                <w:sz w:val="22"/>
                <w:szCs w:val="22"/>
              </w:rPr>
            </w:pPr>
          </w:p>
          <w:p w14:paraId="40EA560F" w14:textId="038548F0" w:rsidR="0056559F" w:rsidRDefault="0063706E" w:rsidP="0063706E">
            <w:pPr>
              <w:rPr>
                <w:rFonts w:asciiTheme="minorHAnsi" w:eastAsia="Calibri" w:hAnsiTheme="minorHAnsi" w:cstheme="minorHAnsi"/>
                <w:i/>
                <w:color w:val="FF0000"/>
                <w:sz w:val="22"/>
                <w:szCs w:val="22"/>
              </w:rPr>
            </w:pPr>
            <w:r w:rsidRPr="0063706E">
              <w:rPr>
                <w:rFonts w:asciiTheme="minorHAnsi" w:eastAsia="Calibri" w:hAnsiTheme="minorHAnsi" w:cstheme="minorHAnsi"/>
                <w:i/>
                <w:color w:val="FF0000"/>
                <w:sz w:val="22"/>
                <w:szCs w:val="22"/>
              </w:rPr>
              <w:t xml:space="preserve"> </w:t>
            </w:r>
            <w:r w:rsidR="00E84C58">
              <w:rPr>
                <w:rFonts w:asciiTheme="minorHAnsi" w:eastAsia="Calibri" w:hAnsiTheme="minorHAnsi" w:cstheme="minorHAnsi"/>
                <w:i/>
                <w:color w:val="FF0000"/>
                <w:sz w:val="22"/>
                <w:szCs w:val="22"/>
              </w:rPr>
              <w:t xml:space="preserve">Note: </w:t>
            </w:r>
            <w:r w:rsidRPr="0063706E">
              <w:rPr>
                <w:rFonts w:asciiTheme="minorHAnsi" w:eastAsia="Calibri" w:hAnsiTheme="minorHAnsi" w:cstheme="minorHAnsi"/>
                <w:i/>
                <w:color w:val="FF0000"/>
                <w:sz w:val="22"/>
                <w:szCs w:val="22"/>
              </w:rPr>
              <w:t>Recent regional experiences have not been positive.</w:t>
            </w:r>
            <w:r w:rsidR="0056559F" w:rsidRPr="0063706E">
              <w:rPr>
                <w:rFonts w:asciiTheme="minorHAnsi" w:eastAsia="Calibri" w:hAnsiTheme="minorHAnsi" w:cstheme="minorHAnsi"/>
                <w:i/>
                <w:color w:val="FF0000"/>
                <w:sz w:val="22"/>
                <w:szCs w:val="22"/>
              </w:rPr>
              <w:t xml:space="preserve"> </w:t>
            </w:r>
            <w:r w:rsidRPr="0063706E">
              <w:rPr>
                <w:rFonts w:asciiTheme="minorHAnsi" w:eastAsia="Calibri" w:hAnsiTheme="minorHAnsi" w:cstheme="minorHAnsi"/>
                <w:i/>
                <w:color w:val="FF0000"/>
                <w:sz w:val="22"/>
                <w:szCs w:val="22"/>
              </w:rPr>
              <w:t xml:space="preserve"> (Minor Weakness)</w:t>
            </w:r>
          </w:p>
          <w:p w14:paraId="6C7AF7F2" w14:textId="77777777" w:rsidR="001C434D" w:rsidRDefault="001C434D" w:rsidP="0063706E">
            <w:pPr>
              <w:rPr>
                <w:rFonts w:asciiTheme="minorHAnsi" w:eastAsia="Calibri" w:hAnsiTheme="minorHAnsi" w:cstheme="minorHAnsi"/>
                <w:i/>
                <w:color w:val="FF0000"/>
                <w:sz w:val="22"/>
                <w:szCs w:val="22"/>
              </w:rPr>
            </w:pPr>
          </w:p>
          <w:p w14:paraId="2CFBD6CA" w14:textId="07165B27" w:rsidR="001C434D" w:rsidRPr="001C434D" w:rsidRDefault="001C434D" w:rsidP="0063706E">
            <w:pPr>
              <w:rPr>
                <w:rFonts w:asciiTheme="minorHAnsi" w:eastAsia="Calibri" w:hAnsiTheme="minorHAnsi" w:cstheme="minorHAnsi"/>
                <w:i/>
                <w:sz w:val="22"/>
                <w:szCs w:val="22"/>
              </w:rPr>
            </w:pPr>
          </w:p>
        </w:tc>
        <w:tc>
          <w:tcPr>
            <w:tcW w:w="833" w:type="pct"/>
          </w:tcPr>
          <w:p w14:paraId="6E3BFE61" w14:textId="77777777" w:rsidR="0065243D" w:rsidRDefault="0065243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8.5</w:t>
            </w:r>
          </w:p>
          <w:p w14:paraId="615D5318" w14:textId="77777777" w:rsidR="0065243D" w:rsidRDefault="0065243D" w:rsidP="007E7282">
            <w:pPr>
              <w:rPr>
                <w:rFonts w:asciiTheme="minorHAnsi" w:eastAsiaTheme="minorEastAsia" w:hAnsiTheme="minorHAnsi" w:cstheme="minorHAnsi"/>
                <w:b/>
                <w:bCs/>
                <w:sz w:val="22"/>
                <w:szCs w:val="22"/>
              </w:rPr>
            </w:pPr>
          </w:p>
          <w:p w14:paraId="2A5EFB8E" w14:textId="55802A66" w:rsidR="004E2BF8" w:rsidRPr="00182A22" w:rsidRDefault="00166F95"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 Jack Weaver, Jr. (Kokosing)</w:t>
            </w:r>
          </w:p>
          <w:p w14:paraId="116D9579" w14:textId="77777777" w:rsidR="007E7282" w:rsidRPr="00182A22" w:rsidRDefault="007E7282" w:rsidP="007E7282">
            <w:pPr>
              <w:rPr>
                <w:rFonts w:asciiTheme="minorHAnsi" w:eastAsia="Calibri" w:hAnsiTheme="minorHAnsi" w:cstheme="minorHAnsi"/>
                <w:b/>
                <w:sz w:val="22"/>
                <w:szCs w:val="22"/>
              </w:rPr>
            </w:pPr>
          </w:p>
          <w:p w14:paraId="19E4A0EB" w14:textId="2DE37730" w:rsidR="00754F6E" w:rsidRPr="00182A22" w:rsidRDefault="00754F6E" w:rsidP="267DE63E">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Professional Registration</w:t>
            </w:r>
            <w:r w:rsidR="00AB5125" w:rsidRPr="00182A22">
              <w:rPr>
                <w:rFonts w:asciiTheme="minorHAnsi" w:eastAsiaTheme="minorEastAsia" w:hAnsiTheme="minorHAnsi" w:cstheme="minorHAnsi"/>
                <w:b/>
                <w:bCs/>
                <w:sz w:val="22"/>
                <w:szCs w:val="22"/>
              </w:rPr>
              <w:t>s</w:t>
            </w:r>
            <w:r w:rsidRPr="00182A22">
              <w:rPr>
                <w:rFonts w:asciiTheme="minorHAnsi" w:eastAsiaTheme="minorEastAsia" w:hAnsiTheme="minorHAnsi" w:cstheme="minorHAnsi"/>
                <w:b/>
                <w:bCs/>
                <w:sz w:val="22"/>
                <w:szCs w:val="22"/>
              </w:rPr>
              <w:t>:</w:t>
            </w:r>
          </w:p>
          <w:p w14:paraId="267DE63E" w14:textId="267DE63E"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Certification and Training:</w:t>
            </w:r>
          </w:p>
          <w:p w14:paraId="0FDB47E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OSHA 30 Hour trained </w:t>
            </w:r>
          </w:p>
          <w:p w14:paraId="6A6248AD"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ODOT Workzone Traffic Supervisor </w:t>
            </w:r>
          </w:p>
          <w:p w14:paraId="578AF3EE"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CESSWI Certified &amp; CPESC rained </w:t>
            </w:r>
          </w:p>
          <w:p w14:paraId="08BCDE8F"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Trench &amp; Confined Space </w:t>
            </w:r>
          </w:p>
          <w:p w14:paraId="50B2D96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First Aid/CPR (Red Cross Certification) </w:t>
            </w:r>
          </w:p>
          <w:p w14:paraId="27DA797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17 years of experience managing transportation projects with Kokosing </w:t>
            </w:r>
          </w:p>
          <w:p w14:paraId="086F9F7B" w14:textId="0FFA0A58" w:rsidR="00754F6E" w:rsidRPr="00182A22" w:rsidRDefault="00754F6E" w:rsidP="0004062F">
            <w:pPr>
              <w:pStyle w:val="NormalWeb"/>
              <w:spacing w:before="0" w:beforeAutospacing="0" w:after="0" w:afterAutospacing="0"/>
              <w:rPr>
                <w:rFonts w:asciiTheme="minorHAnsi" w:hAnsiTheme="minorHAnsi" w:cstheme="minorHAnsi"/>
                <w:b/>
                <w:sz w:val="22"/>
                <w:szCs w:val="22"/>
              </w:rPr>
            </w:pPr>
          </w:p>
          <w:p w14:paraId="16C73AE8" w14:textId="77777777" w:rsidR="00754F6E" w:rsidRPr="00182A22" w:rsidRDefault="00754F6E"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1A8C35D6" w14:textId="742BA4F4" w:rsidR="00754F6E" w:rsidRPr="00182A22" w:rsidRDefault="00754F6E"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sz w:val="22"/>
                <w:szCs w:val="22"/>
              </w:rPr>
              <w:t>B.S., 1999, Construction Management, Bowling Green State</w:t>
            </w:r>
          </w:p>
          <w:p w14:paraId="53822FB6" w14:textId="77777777" w:rsidR="00754F6E" w:rsidRPr="00182A22" w:rsidRDefault="00754F6E" w:rsidP="0004062F">
            <w:pPr>
              <w:pStyle w:val="NormalWeb"/>
              <w:spacing w:before="0" w:beforeAutospacing="0" w:after="0" w:afterAutospacing="0"/>
              <w:rPr>
                <w:rFonts w:asciiTheme="minorHAnsi" w:hAnsiTheme="minorHAnsi" w:cstheme="minorHAnsi"/>
                <w:b/>
                <w:sz w:val="22"/>
                <w:szCs w:val="22"/>
              </w:rPr>
            </w:pPr>
          </w:p>
          <w:p w14:paraId="6CEF961F" w14:textId="77777777" w:rsidR="0004062F" w:rsidRPr="00182A22" w:rsidRDefault="0004062F" w:rsidP="267DE63E">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50392E76" w14:textId="50392E76"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17 Years of Experience managing transportation projects</w:t>
            </w:r>
          </w:p>
          <w:p w14:paraId="6490A43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Design Build Experience </w:t>
            </w:r>
          </w:p>
          <w:p w14:paraId="1BF8F10E"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Cuyahoga County &amp; D12 Experience </w:t>
            </w:r>
          </w:p>
          <w:p w14:paraId="38447177"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Prior work with E.L. Robinson </w:t>
            </w:r>
          </w:p>
          <w:p w14:paraId="34C1B1BB"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Utility Coordination Experience </w:t>
            </w:r>
          </w:p>
          <w:p w14:paraId="05CC2210"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Interstate and local MOT Experience </w:t>
            </w:r>
          </w:p>
          <w:p w14:paraId="6D57EAA8" w14:textId="5A27DC74" w:rsidR="00D85454" w:rsidRPr="00182A22" w:rsidRDefault="00D85454" w:rsidP="00630BBF">
            <w:pPr>
              <w:pStyle w:val="NormalWeb"/>
              <w:spacing w:before="0" w:beforeAutospacing="0" w:after="0" w:afterAutospacing="0"/>
              <w:rPr>
                <w:rFonts w:asciiTheme="minorHAnsi" w:hAnsiTheme="minorHAnsi" w:cstheme="minorHAnsi"/>
                <w:sz w:val="22"/>
                <w:szCs w:val="22"/>
              </w:rPr>
            </w:pPr>
          </w:p>
          <w:p w14:paraId="017FBC52" w14:textId="103B9DF8" w:rsidR="00D85454" w:rsidRPr="00182A22" w:rsidRDefault="00D85454"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Current Responsibilities:</w:t>
            </w:r>
          </w:p>
          <w:p w14:paraId="3A901BDE" w14:textId="197F9690" w:rsidR="715A9823" w:rsidRPr="00182A22" w:rsidRDefault="267DE63E" w:rsidP="715A9823">
            <w:pPr>
              <w:pStyle w:val="NormalWeb"/>
              <w:spacing w:before="0" w:beforeAutospacing="0" w:after="0" w:afterAutospacing="0"/>
              <w:rPr>
                <w:rFonts w:asciiTheme="minorHAnsi" w:hAnsiTheme="minorHAnsi" w:cstheme="minorHAnsi"/>
              </w:rPr>
            </w:pPr>
            <w:r w:rsidRPr="00182A22">
              <w:rPr>
                <w:rFonts w:asciiTheme="minorHAnsi" w:hAnsiTheme="minorHAnsi" w:cstheme="minorHAnsi"/>
              </w:rPr>
              <w:t>Kokosing</w:t>
            </w:r>
          </w:p>
          <w:p w14:paraId="0E0E293E" w14:textId="0E0E293E" w:rsidR="267DE63E" w:rsidRPr="00182A22" w:rsidRDefault="267DE63E" w:rsidP="267DE63E">
            <w:pPr>
              <w:pStyle w:val="NormalWeb"/>
              <w:spacing w:before="0" w:beforeAutospacing="0" w:after="0" w:afterAutospacing="0"/>
              <w:rPr>
                <w:rFonts w:asciiTheme="minorHAnsi" w:hAnsiTheme="minorHAnsi" w:cstheme="minorHAnsi"/>
              </w:rPr>
            </w:pPr>
          </w:p>
          <w:p w14:paraId="197F9690" w14:textId="5D71221E"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0BBD7E95" w14:textId="77777777" w:rsidR="004E2BF8" w:rsidRDefault="267DE63E" w:rsidP="00166F95">
            <w:pPr>
              <w:spacing w:beforeLines="40" w:before="96" w:afterLines="40" w:after="96"/>
              <w:rPr>
                <w:rFonts w:asciiTheme="minorHAnsi" w:hAnsiTheme="minorHAnsi" w:cstheme="minorHAnsi"/>
              </w:rPr>
            </w:pPr>
            <w:r w:rsidRPr="00182A22">
              <w:rPr>
                <w:rFonts w:asciiTheme="minorHAnsi" w:hAnsiTheme="minorHAnsi" w:cstheme="minorHAnsi"/>
              </w:rPr>
              <w:t>100%</w:t>
            </w:r>
          </w:p>
          <w:p w14:paraId="1E72BFE5" w14:textId="60AD2F54" w:rsidR="00262329" w:rsidRPr="0065243D" w:rsidRDefault="00262329" w:rsidP="00166F95">
            <w:pPr>
              <w:spacing w:beforeLines="40" w:before="96" w:afterLines="40" w:after="96"/>
              <w:rPr>
                <w:rFonts w:asciiTheme="minorHAnsi" w:hAnsiTheme="minorHAnsi" w:cstheme="minorHAnsi"/>
                <w:i/>
                <w:color w:val="00B050"/>
                <w:sz w:val="22"/>
                <w:szCs w:val="22"/>
              </w:rPr>
            </w:pPr>
            <w:r w:rsidRPr="0065243D">
              <w:rPr>
                <w:rFonts w:asciiTheme="minorHAnsi" w:hAnsiTheme="minorHAnsi" w:cstheme="minorHAnsi"/>
                <w:i/>
                <w:color w:val="00B050"/>
                <w:sz w:val="22"/>
                <w:szCs w:val="22"/>
              </w:rPr>
              <w:t>Note:  Positive corridor experiences with projects (08-0211, 03-0586).  Good DB experiences, but not in similar role.  (Strength)</w:t>
            </w:r>
          </w:p>
          <w:p w14:paraId="5D3DDF0A" w14:textId="77777777" w:rsidR="00E84C58" w:rsidRDefault="00E84C58" w:rsidP="00166F95">
            <w:pPr>
              <w:spacing w:beforeLines="40" w:before="96" w:afterLines="40" w:after="96"/>
              <w:rPr>
                <w:rFonts w:asciiTheme="minorHAnsi" w:hAnsiTheme="minorHAnsi" w:cstheme="minorHAnsi"/>
              </w:rPr>
            </w:pPr>
          </w:p>
          <w:p w14:paraId="2CFBD6CB" w14:textId="77777777" w:rsidR="00E84C58" w:rsidRPr="00182A22" w:rsidRDefault="00E84C58" w:rsidP="00166F95">
            <w:pPr>
              <w:spacing w:beforeLines="40" w:before="96" w:afterLines="40" w:after="96"/>
              <w:rPr>
                <w:rFonts w:asciiTheme="minorHAnsi" w:eastAsia="Calibri" w:hAnsiTheme="minorHAnsi" w:cstheme="minorHAnsi"/>
                <w:b/>
                <w:sz w:val="22"/>
                <w:szCs w:val="22"/>
              </w:rPr>
            </w:pPr>
          </w:p>
        </w:tc>
        <w:tc>
          <w:tcPr>
            <w:tcW w:w="833" w:type="pct"/>
          </w:tcPr>
          <w:p w14:paraId="4D126B61" w14:textId="77777777" w:rsidR="0065243D" w:rsidRDefault="0065243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9.5</w:t>
            </w:r>
          </w:p>
          <w:p w14:paraId="3A1144D5" w14:textId="77777777" w:rsidR="0065243D" w:rsidRDefault="0065243D" w:rsidP="007E7282">
            <w:pPr>
              <w:rPr>
                <w:rFonts w:asciiTheme="minorHAnsi" w:eastAsiaTheme="minorEastAsia" w:hAnsiTheme="minorHAnsi" w:cstheme="minorHAnsi"/>
                <w:b/>
                <w:bCs/>
                <w:sz w:val="22"/>
                <w:szCs w:val="22"/>
              </w:rPr>
            </w:pPr>
          </w:p>
          <w:p w14:paraId="56D516E0" w14:textId="77777777" w:rsidR="004E2BF8" w:rsidRPr="00182A22" w:rsidRDefault="00166F95"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w:t>
            </w:r>
            <w:r w:rsidR="001058FD" w:rsidRPr="00182A22">
              <w:rPr>
                <w:rFonts w:asciiTheme="minorHAnsi" w:eastAsiaTheme="minorEastAsia" w:hAnsiTheme="minorHAnsi" w:cstheme="minorHAnsi"/>
                <w:b/>
                <w:bCs/>
                <w:sz w:val="22"/>
                <w:szCs w:val="22"/>
              </w:rPr>
              <w:t>: Mark Myers (Ruhlin)</w:t>
            </w:r>
          </w:p>
          <w:p w14:paraId="136A6DD6" w14:textId="538D7211" w:rsidR="007E7282" w:rsidRPr="00182A22" w:rsidRDefault="007E7282" w:rsidP="007E7282">
            <w:pPr>
              <w:rPr>
                <w:rFonts w:asciiTheme="minorHAnsi" w:eastAsia="Calibri" w:hAnsiTheme="minorHAnsi" w:cstheme="minorHAnsi"/>
                <w:b/>
                <w:sz w:val="22"/>
                <w:szCs w:val="22"/>
              </w:rPr>
            </w:pPr>
          </w:p>
          <w:p w14:paraId="5079EF18" w14:textId="3FA812BB" w:rsidR="00AB5125" w:rsidRPr="00182A22" w:rsidRDefault="00AB5125"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Professional Registrations: </w:t>
            </w:r>
          </w:p>
          <w:p w14:paraId="4E1A3BCB" w14:textId="77777777" w:rsidR="00AB5125" w:rsidRPr="00182A22" w:rsidRDefault="715A9823" w:rsidP="715A9823">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sz w:val="22"/>
                <w:szCs w:val="22"/>
              </w:rPr>
              <w:t>N/A</w:t>
            </w:r>
          </w:p>
          <w:p w14:paraId="5D71221E" w14:textId="0E7E15EA" w:rsidR="715A9823" w:rsidRPr="00182A22" w:rsidRDefault="715A9823" w:rsidP="715A9823">
            <w:pPr>
              <w:pStyle w:val="NormalWeb"/>
              <w:spacing w:before="0" w:beforeAutospacing="0" w:after="0" w:afterAutospacing="0"/>
              <w:rPr>
                <w:rFonts w:asciiTheme="minorHAnsi" w:hAnsiTheme="minorHAnsi" w:cstheme="minorHAnsi"/>
              </w:rPr>
            </w:pPr>
          </w:p>
          <w:p w14:paraId="4BABAB2A" w14:textId="01751015" w:rsidR="00A67B5D" w:rsidRPr="00182A22" w:rsidRDefault="00A67B5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13D24599" w14:textId="502DFA5F" w:rsidR="00A67B5D" w:rsidRPr="00182A22" w:rsidRDefault="00A67B5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The University of Akron, BS Construction Technology</w:t>
            </w:r>
          </w:p>
          <w:p w14:paraId="69E2A6C3" w14:textId="77777777" w:rsidR="00754F6E" w:rsidRPr="00182A22" w:rsidRDefault="00754F6E" w:rsidP="00A67B5D">
            <w:pPr>
              <w:pStyle w:val="NormalWeb"/>
              <w:spacing w:before="0" w:beforeAutospacing="0" w:after="0" w:afterAutospacing="0"/>
              <w:rPr>
                <w:rFonts w:asciiTheme="minorHAnsi" w:hAnsiTheme="minorHAnsi" w:cstheme="minorHAnsi"/>
                <w:b/>
                <w:sz w:val="22"/>
                <w:szCs w:val="22"/>
              </w:rPr>
            </w:pPr>
          </w:p>
          <w:p w14:paraId="04C4C22C" w14:textId="75904D67" w:rsidR="00A67B5D" w:rsidRPr="00182A22" w:rsidRDefault="00A67B5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r w:rsidR="0004062F" w:rsidRPr="00182A22">
              <w:rPr>
                <w:rFonts w:asciiTheme="minorHAnsi" w:eastAsiaTheme="minorEastAsia" w:hAnsiTheme="minorHAnsi" w:cstheme="minorHAnsi"/>
                <w:b/>
                <w:bCs/>
                <w:sz w:val="22"/>
                <w:szCs w:val="22"/>
              </w:rPr>
              <w:t>:</w:t>
            </w:r>
          </w:p>
          <w:p w14:paraId="0E7E15EA" w14:textId="286E9B18" w:rsidR="00A67B5D"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29 Years of Experience</w:t>
            </w:r>
          </w:p>
          <w:p w14:paraId="286E9B18" w14:textId="7D738908" w:rsidR="00A67B5D"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Current Firm: 9 years</w:t>
            </w:r>
          </w:p>
          <w:p w14:paraId="0B59BF52" w14:textId="77777777" w:rsidR="00A67B5D" w:rsidRPr="00182A22" w:rsidRDefault="00A67B5D"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OSHA 30-hour Training</w:t>
            </w:r>
          </w:p>
          <w:p w14:paraId="4750AC33" w14:textId="77777777" w:rsidR="00754F6E" w:rsidRPr="00182A22" w:rsidRDefault="00754F6E" w:rsidP="00A67B5D">
            <w:pPr>
              <w:pStyle w:val="NormalWeb"/>
              <w:spacing w:before="0" w:beforeAutospacing="0" w:after="0" w:afterAutospacing="0"/>
              <w:rPr>
                <w:rFonts w:asciiTheme="minorHAnsi" w:hAnsiTheme="minorHAnsi" w:cstheme="minorHAnsi"/>
                <w:b/>
                <w:sz w:val="22"/>
                <w:szCs w:val="22"/>
              </w:rPr>
            </w:pPr>
          </w:p>
          <w:p w14:paraId="54A265E0" w14:textId="77777777" w:rsidR="0004062F" w:rsidRPr="00182A22" w:rsidRDefault="00A67B5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r w:rsidR="0004062F" w:rsidRPr="00182A22">
              <w:rPr>
                <w:rFonts w:asciiTheme="minorHAnsi" w:eastAsiaTheme="minorEastAsia" w:hAnsiTheme="minorHAnsi" w:cstheme="minorHAnsi"/>
                <w:b/>
                <w:bCs/>
                <w:sz w:val="22"/>
                <w:szCs w:val="22"/>
              </w:rPr>
              <w:t>:</w:t>
            </w:r>
          </w:p>
          <w:p w14:paraId="0D0D5C26" w14:textId="14338125" w:rsidR="00A67B5D" w:rsidRPr="00182A22" w:rsidRDefault="00A67B5D"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Executive management and oversight on ongoing Ruhlin projects</w:t>
            </w:r>
          </w:p>
          <w:p w14:paraId="7D738908" w14:textId="5F8D259D" w:rsidR="715A9823" w:rsidRPr="00182A22" w:rsidRDefault="715A9823" w:rsidP="715A9823">
            <w:pPr>
              <w:pStyle w:val="NormalWeb"/>
              <w:spacing w:before="0" w:beforeAutospacing="0" w:after="0" w:afterAutospacing="0"/>
              <w:rPr>
                <w:rFonts w:asciiTheme="minorHAnsi" w:hAnsiTheme="minorHAnsi" w:cstheme="minorHAnsi"/>
              </w:rPr>
            </w:pPr>
          </w:p>
          <w:p w14:paraId="5F8D259D" w14:textId="728C4C54"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728C4C54" w14:textId="35F4BC9B"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Design: 75%</w:t>
            </w:r>
          </w:p>
          <w:p w14:paraId="0C928257" w14:textId="77777777" w:rsidR="715A9823" w:rsidRDefault="715A9823" w:rsidP="715A9823">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Construction: 60%</w:t>
            </w:r>
          </w:p>
          <w:p w14:paraId="6B9F02C5" w14:textId="77777777" w:rsidR="00262329" w:rsidRDefault="00262329" w:rsidP="715A9823">
            <w:pPr>
              <w:pStyle w:val="NormalWeb"/>
              <w:spacing w:before="0" w:beforeAutospacing="0" w:after="0" w:afterAutospacing="0"/>
              <w:rPr>
                <w:rFonts w:asciiTheme="minorHAnsi" w:eastAsiaTheme="minorEastAsia" w:hAnsiTheme="minorHAnsi" w:cstheme="minorHAnsi"/>
                <w:sz w:val="22"/>
                <w:szCs w:val="22"/>
              </w:rPr>
            </w:pPr>
          </w:p>
          <w:p w14:paraId="2CFBD6CC" w14:textId="2A66B2E9" w:rsidR="00262329" w:rsidRPr="0065243D" w:rsidRDefault="00262329" w:rsidP="001C434D">
            <w:pPr>
              <w:pStyle w:val="NormalWeb"/>
              <w:spacing w:before="0" w:beforeAutospacing="0" w:after="0" w:afterAutospacing="0"/>
              <w:rPr>
                <w:rFonts w:asciiTheme="minorHAnsi" w:hAnsiTheme="minorHAnsi" w:cstheme="minorHAnsi"/>
                <w:i/>
                <w:sz w:val="22"/>
                <w:szCs w:val="22"/>
              </w:rPr>
            </w:pPr>
            <w:r w:rsidRPr="0065243D">
              <w:rPr>
                <w:rFonts w:asciiTheme="minorHAnsi" w:hAnsiTheme="minorHAnsi" w:cstheme="minorHAnsi"/>
                <w:i/>
                <w:color w:val="00B050"/>
                <w:sz w:val="22"/>
                <w:szCs w:val="22"/>
              </w:rPr>
              <w:t xml:space="preserve">Note:  Excellent experiences with projects </w:t>
            </w:r>
            <w:r w:rsidR="001C434D" w:rsidRPr="0065243D">
              <w:rPr>
                <w:rFonts w:asciiTheme="minorHAnsi" w:hAnsiTheme="minorHAnsi" w:cstheme="minorHAnsi"/>
                <w:i/>
                <w:color w:val="00B050"/>
                <w:sz w:val="22"/>
                <w:szCs w:val="22"/>
              </w:rPr>
              <w:t>of</w:t>
            </w:r>
            <w:r w:rsidRPr="0065243D">
              <w:rPr>
                <w:rFonts w:asciiTheme="minorHAnsi" w:hAnsiTheme="minorHAnsi" w:cstheme="minorHAnsi"/>
                <w:i/>
                <w:color w:val="00B050"/>
                <w:sz w:val="22"/>
                <w:szCs w:val="22"/>
              </w:rPr>
              <w:t xml:space="preserve"> similar </w:t>
            </w:r>
            <w:r w:rsidR="001C434D" w:rsidRPr="0065243D">
              <w:rPr>
                <w:rFonts w:asciiTheme="minorHAnsi" w:hAnsiTheme="minorHAnsi" w:cstheme="minorHAnsi"/>
                <w:i/>
                <w:color w:val="00B050"/>
                <w:sz w:val="22"/>
                <w:szCs w:val="22"/>
              </w:rPr>
              <w:t xml:space="preserve">scale and </w:t>
            </w:r>
            <w:r w:rsidRPr="0065243D">
              <w:rPr>
                <w:rFonts w:asciiTheme="minorHAnsi" w:hAnsiTheme="minorHAnsi" w:cstheme="minorHAnsi"/>
                <w:i/>
                <w:color w:val="00B050"/>
                <w:sz w:val="22"/>
                <w:szCs w:val="22"/>
              </w:rPr>
              <w:t xml:space="preserve">complexity.  </w:t>
            </w:r>
            <w:r w:rsidR="001C434D" w:rsidRPr="0065243D">
              <w:rPr>
                <w:rFonts w:asciiTheme="minorHAnsi" w:hAnsiTheme="minorHAnsi" w:cstheme="minorHAnsi"/>
                <w:i/>
                <w:color w:val="00B050"/>
                <w:sz w:val="22"/>
                <w:szCs w:val="22"/>
              </w:rPr>
              <w:t xml:space="preserve">Good corridor experiences.  Good DB experiences, but not in similar role.  </w:t>
            </w:r>
            <w:r w:rsidR="001C434D" w:rsidRPr="0065243D">
              <w:rPr>
                <w:rFonts w:asciiTheme="minorHAnsi" w:hAnsiTheme="minorHAnsi" w:cstheme="minorHAnsi"/>
                <w:b/>
                <w:i/>
                <w:color w:val="00B050"/>
                <w:sz w:val="22"/>
                <w:szCs w:val="22"/>
              </w:rPr>
              <w:t>(Significant Strength)</w:t>
            </w:r>
          </w:p>
        </w:tc>
        <w:tc>
          <w:tcPr>
            <w:tcW w:w="835" w:type="pct"/>
          </w:tcPr>
          <w:p w14:paraId="0C9B1BEA" w14:textId="1A7FDCDF" w:rsidR="0065243D" w:rsidRDefault="00CD3C3C"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7.5</w:t>
            </w:r>
          </w:p>
          <w:p w14:paraId="1FE9F1FD" w14:textId="77777777" w:rsidR="0065243D" w:rsidRDefault="0065243D" w:rsidP="007E7282">
            <w:pPr>
              <w:rPr>
                <w:rFonts w:asciiTheme="minorHAnsi" w:eastAsiaTheme="minorEastAsia" w:hAnsiTheme="minorHAnsi" w:cstheme="minorHAnsi"/>
                <w:b/>
                <w:bCs/>
                <w:sz w:val="22"/>
                <w:szCs w:val="22"/>
              </w:rPr>
            </w:pPr>
          </w:p>
          <w:p w14:paraId="4CA98C68" w14:textId="358A9103" w:rsidR="004E2BF8" w:rsidRPr="00182A22" w:rsidRDefault="001058FD"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 Pete Jerrell (Walsh)</w:t>
            </w:r>
          </w:p>
          <w:p w14:paraId="50BD1EE0" w14:textId="044642C4" w:rsidR="007E7282" w:rsidRPr="00182A22" w:rsidRDefault="007E7282" w:rsidP="007E7282">
            <w:pPr>
              <w:rPr>
                <w:rFonts w:asciiTheme="minorHAnsi" w:eastAsia="Calibri" w:hAnsiTheme="minorHAnsi" w:cstheme="minorHAnsi"/>
                <w:b/>
                <w:sz w:val="22"/>
                <w:szCs w:val="22"/>
              </w:rPr>
            </w:pPr>
          </w:p>
          <w:p w14:paraId="0A602B75" w14:textId="64C2EA65" w:rsidR="00AB5125" w:rsidRPr="00182A22" w:rsidRDefault="00AB5125"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Professional Registrations:</w:t>
            </w:r>
          </w:p>
          <w:p w14:paraId="2ACF10C4" w14:textId="77777777" w:rsidR="00AB5125" w:rsidRPr="00182A22" w:rsidRDefault="75962181" w:rsidP="75962181">
            <w:pPr>
              <w:pStyle w:val="NormalWeb"/>
              <w:spacing w:before="0" w:beforeAutospacing="0" w:after="0" w:afterAutospacing="0"/>
              <w:rPr>
                <w:rFonts w:asciiTheme="minorHAnsi" w:hAnsiTheme="minorHAnsi" w:cstheme="minorHAnsi"/>
                <w:b/>
                <w:sz w:val="22"/>
                <w:szCs w:val="22"/>
              </w:rPr>
            </w:pPr>
            <w:r w:rsidRPr="00182A22">
              <w:rPr>
                <w:rFonts w:asciiTheme="minorHAnsi" w:hAnsiTheme="minorHAnsi" w:cstheme="minorHAnsi"/>
                <w:sz w:val="22"/>
                <w:szCs w:val="22"/>
              </w:rPr>
              <w:t>N/A</w:t>
            </w:r>
          </w:p>
          <w:p w14:paraId="1283F032" w14:textId="0FF86015" w:rsidR="75962181" w:rsidRPr="00182A22" w:rsidRDefault="75962181" w:rsidP="75962181">
            <w:pPr>
              <w:pStyle w:val="NormalWeb"/>
              <w:spacing w:before="0" w:beforeAutospacing="0" w:after="0" w:afterAutospacing="0"/>
              <w:rPr>
                <w:rFonts w:asciiTheme="minorHAnsi" w:hAnsiTheme="minorHAnsi" w:cstheme="minorHAnsi"/>
              </w:rPr>
            </w:pPr>
          </w:p>
          <w:p w14:paraId="0225B1D6" w14:textId="266FD1C4" w:rsidR="00AB5125"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Education:</w:t>
            </w:r>
            <w:r w:rsidRPr="00182A22">
              <w:rPr>
                <w:rFonts w:asciiTheme="minorHAnsi" w:eastAsiaTheme="minorEastAsia" w:hAnsiTheme="minorHAnsi" w:cstheme="minorHAnsi"/>
                <w:sz w:val="22"/>
                <w:szCs w:val="22"/>
              </w:rPr>
              <w:t xml:space="preserve"> </w:t>
            </w:r>
          </w:p>
          <w:p w14:paraId="38EFC692" w14:textId="7B2407E0"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Construction Management, </w:t>
            </w:r>
          </w:p>
          <w:p w14:paraId="1F71CE69" w14:textId="77777777" w:rsidR="00272D36" w:rsidRDefault="0054487C" w:rsidP="75962181">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Purdue University </w:t>
            </w:r>
          </w:p>
          <w:p w14:paraId="00A69CA3" w14:textId="45332C3F" w:rsidR="00AB5125" w:rsidRPr="00182A22" w:rsidRDefault="00272D36"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Y</w:t>
            </w:r>
            <w:r w:rsidR="0054487C" w:rsidRPr="00182A22">
              <w:rPr>
                <w:rFonts w:asciiTheme="minorHAnsi" w:eastAsiaTheme="minorEastAsia" w:hAnsiTheme="minorHAnsi" w:cstheme="minorHAnsi"/>
                <w:sz w:val="22"/>
                <w:szCs w:val="22"/>
              </w:rPr>
              <w:t xml:space="preserve">ears of relevant </w:t>
            </w:r>
            <w:r>
              <w:rPr>
                <w:rFonts w:asciiTheme="minorHAnsi" w:eastAsiaTheme="minorEastAsia" w:hAnsiTheme="minorHAnsi" w:cstheme="minorHAnsi"/>
                <w:sz w:val="22"/>
                <w:szCs w:val="22"/>
              </w:rPr>
              <w:t>experience: 16</w:t>
            </w:r>
          </w:p>
          <w:p w14:paraId="4A0D5896" w14:textId="77777777" w:rsidR="00AB5125" w:rsidRPr="00182A22" w:rsidRDefault="00AB5125" w:rsidP="0054487C">
            <w:pPr>
              <w:pStyle w:val="NormalWeb"/>
              <w:spacing w:before="0" w:beforeAutospacing="0" w:after="0" w:afterAutospacing="0"/>
              <w:rPr>
                <w:rFonts w:asciiTheme="minorHAnsi" w:hAnsiTheme="minorHAnsi" w:cstheme="minorHAnsi"/>
                <w:sz w:val="22"/>
                <w:szCs w:val="22"/>
              </w:rPr>
            </w:pPr>
          </w:p>
          <w:p w14:paraId="5B77FD28" w14:textId="77777777" w:rsidR="0054487C" w:rsidRPr="00182A22" w:rsidRDefault="0054487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Qualifications:</w:t>
            </w:r>
          </w:p>
          <w:p w14:paraId="64F22293" w14:textId="67BA22E8"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Experience managing the delivery of five design-build projects</w:t>
            </w:r>
          </w:p>
          <w:p w14:paraId="382542BC"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delivering projects with an average size of $58 million</w:t>
            </w:r>
          </w:p>
          <w:p w14:paraId="087DFE44"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on 14 projects involving skewed bridges</w:t>
            </w:r>
          </w:p>
          <w:p w14:paraId="6490339E"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Worked on 21 urban corridors with significant maintenance of traffic</w:t>
            </w:r>
          </w:p>
          <w:p w14:paraId="0B192817"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History of on time or early completion of aggressive project schedules</w:t>
            </w:r>
          </w:p>
          <w:p w14:paraId="5F23BF37"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involving new gateway construction into expanding communities</w:t>
            </w:r>
          </w:p>
          <w:p w14:paraId="42E945FD" w14:textId="66905ECB" w:rsidR="00AB5125" w:rsidRPr="00182A22" w:rsidRDefault="00AB5125" w:rsidP="0054487C">
            <w:pPr>
              <w:pStyle w:val="NormalWeb"/>
              <w:spacing w:before="0" w:beforeAutospacing="0" w:after="0" w:afterAutospacing="0"/>
              <w:rPr>
                <w:rFonts w:asciiTheme="minorHAnsi" w:hAnsiTheme="minorHAnsi" w:cstheme="minorHAnsi"/>
                <w:sz w:val="22"/>
                <w:szCs w:val="22"/>
              </w:rPr>
            </w:pPr>
          </w:p>
          <w:p w14:paraId="7147E08E" w14:textId="4A8912B4" w:rsidR="00AB5125" w:rsidRPr="00182A22" w:rsidRDefault="00AB5125"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Concurrent responsibilities:</w:t>
            </w:r>
            <w:r w:rsidRPr="00182A22">
              <w:rPr>
                <w:rFonts w:asciiTheme="minorHAnsi" w:eastAsiaTheme="minorEastAsia" w:hAnsiTheme="minorHAnsi" w:cstheme="minorHAnsi"/>
                <w:sz w:val="22"/>
                <w:szCs w:val="22"/>
              </w:rPr>
              <w:t xml:space="preserve"> </w:t>
            </w:r>
            <w:r w:rsidR="4A8912B4" w:rsidRPr="00182A22">
              <w:rPr>
                <w:rFonts w:asciiTheme="minorHAnsi" w:eastAsiaTheme="minorEastAsia" w:hAnsiTheme="minorHAnsi" w:cstheme="minorHAnsi"/>
                <w:sz w:val="22"/>
                <w:szCs w:val="22"/>
              </w:rPr>
              <w:t xml:space="preserve">None; </w:t>
            </w:r>
            <w:r w:rsidRPr="00182A22">
              <w:rPr>
                <w:rFonts w:asciiTheme="minorHAnsi" w:eastAsiaTheme="minorEastAsia" w:hAnsiTheme="minorHAnsi" w:cstheme="minorHAnsi"/>
                <w:sz w:val="22"/>
                <w:szCs w:val="22"/>
              </w:rPr>
              <w:t>By award, Pete will be available 100% for CCG6B</w:t>
            </w:r>
          </w:p>
          <w:p w14:paraId="32F1020B" w14:textId="77777777" w:rsidR="00AB5125" w:rsidRPr="00182A22" w:rsidRDefault="00AB5125"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w:t>
            </w:r>
          </w:p>
          <w:p w14:paraId="3553BB37" w14:textId="3553BB37"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1E5A6561" w14:textId="1E5A6561"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Commitment during design: 100%</w:t>
            </w:r>
          </w:p>
          <w:p w14:paraId="57354CB8" w14:textId="77777777" w:rsidR="715A9823" w:rsidRDefault="715A9823" w:rsidP="715A9823">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Commitment during Construction: 100%</w:t>
            </w:r>
          </w:p>
          <w:p w14:paraId="32CD14E6" w14:textId="77777777" w:rsidR="00272D36" w:rsidRDefault="00272D36" w:rsidP="715A9823">
            <w:pPr>
              <w:pStyle w:val="NormalWeb"/>
              <w:spacing w:before="0" w:beforeAutospacing="0" w:after="0" w:afterAutospacing="0"/>
              <w:rPr>
                <w:rFonts w:asciiTheme="minorHAnsi" w:eastAsiaTheme="minorEastAsia" w:hAnsiTheme="minorHAnsi" w:cstheme="minorHAnsi"/>
                <w:sz w:val="22"/>
                <w:szCs w:val="22"/>
              </w:rPr>
            </w:pPr>
          </w:p>
          <w:p w14:paraId="616DCA15" w14:textId="1DB6C08E" w:rsidR="00272D36" w:rsidRDefault="00272D36" w:rsidP="715A9823">
            <w:pPr>
              <w:pStyle w:val="NormalWeb"/>
              <w:spacing w:before="0" w:beforeAutospacing="0" w:after="0" w:afterAutospacing="0"/>
              <w:rPr>
                <w:rFonts w:asciiTheme="minorHAnsi" w:hAnsiTheme="minorHAnsi" w:cstheme="minorHAnsi"/>
                <w:i/>
                <w:color w:val="00B050"/>
                <w:sz w:val="22"/>
                <w:szCs w:val="22"/>
              </w:rPr>
            </w:pPr>
            <w:r w:rsidRPr="0065243D">
              <w:rPr>
                <w:rFonts w:asciiTheme="minorHAnsi" w:hAnsiTheme="minorHAnsi" w:cstheme="minorHAnsi"/>
                <w:i/>
                <w:color w:val="00B050"/>
                <w:sz w:val="22"/>
                <w:szCs w:val="22"/>
              </w:rPr>
              <w:t xml:space="preserve">Note:  Good </w:t>
            </w:r>
            <w:r w:rsidR="0065243D" w:rsidRPr="0065243D">
              <w:rPr>
                <w:rFonts w:asciiTheme="minorHAnsi" w:hAnsiTheme="minorHAnsi" w:cstheme="minorHAnsi"/>
                <w:i/>
                <w:color w:val="00B050"/>
                <w:sz w:val="22"/>
                <w:szCs w:val="22"/>
              </w:rPr>
              <w:t>experiences on projects of similar size and complexity in similar role. (Strength)</w:t>
            </w:r>
          </w:p>
          <w:p w14:paraId="57B188C7" w14:textId="77777777" w:rsidR="005A0A72" w:rsidRDefault="005A0A72" w:rsidP="715A9823">
            <w:pPr>
              <w:pStyle w:val="NormalWeb"/>
              <w:spacing w:before="0" w:beforeAutospacing="0" w:after="0" w:afterAutospacing="0"/>
              <w:rPr>
                <w:rFonts w:asciiTheme="minorHAnsi" w:hAnsiTheme="minorHAnsi" w:cstheme="minorHAnsi"/>
                <w:i/>
                <w:color w:val="00B050"/>
                <w:sz w:val="22"/>
                <w:szCs w:val="22"/>
              </w:rPr>
            </w:pPr>
          </w:p>
          <w:p w14:paraId="580226E9" w14:textId="77777777" w:rsidR="0065243D" w:rsidRPr="0065243D" w:rsidRDefault="0065243D" w:rsidP="715A9823">
            <w:pPr>
              <w:pStyle w:val="NormalWeb"/>
              <w:spacing w:before="0" w:beforeAutospacing="0" w:after="0" w:afterAutospacing="0"/>
              <w:rPr>
                <w:rFonts w:asciiTheme="minorHAnsi" w:hAnsiTheme="minorHAnsi" w:cstheme="minorHAnsi"/>
                <w:sz w:val="22"/>
                <w:szCs w:val="22"/>
              </w:rPr>
            </w:pPr>
          </w:p>
          <w:p w14:paraId="12459215" w14:textId="77777777" w:rsidR="005A0A72" w:rsidRDefault="0065243D" w:rsidP="005A0A72">
            <w:pPr>
              <w:pStyle w:val="NormalWeb"/>
              <w:spacing w:before="0" w:beforeAutospacing="0" w:after="0" w:afterAutospacing="0"/>
              <w:rPr>
                <w:rFonts w:asciiTheme="minorHAnsi" w:hAnsiTheme="minorHAnsi" w:cstheme="minorHAnsi"/>
                <w:i/>
                <w:sz w:val="22"/>
                <w:szCs w:val="22"/>
              </w:rPr>
            </w:pPr>
            <w:r w:rsidRPr="0065243D">
              <w:rPr>
                <w:rFonts w:asciiTheme="minorHAnsi" w:hAnsiTheme="minorHAnsi" w:cstheme="minorHAnsi"/>
                <w:i/>
                <w:color w:val="FF0000"/>
                <w:sz w:val="22"/>
                <w:szCs w:val="22"/>
              </w:rPr>
              <w:t>Note:  No experience in proposed specifications and standards.  (Minor Weakness)</w:t>
            </w:r>
            <w:r w:rsidR="005A0A72" w:rsidRPr="005A0A72">
              <w:rPr>
                <w:rFonts w:asciiTheme="minorHAnsi" w:hAnsiTheme="minorHAnsi" w:cstheme="minorHAnsi"/>
                <w:i/>
                <w:sz w:val="22"/>
                <w:szCs w:val="22"/>
              </w:rPr>
              <w:t xml:space="preserve"> </w:t>
            </w:r>
          </w:p>
          <w:p w14:paraId="6DE82F2D" w14:textId="77777777" w:rsidR="005A0A72" w:rsidRDefault="005A0A72" w:rsidP="005A0A72">
            <w:pPr>
              <w:pStyle w:val="NormalWeb"/>
              <w:spacing w:before="0" w:beforeAutospacing="0" w:after="0" w:afterAutospacing="0"/>
              <w:rPr>
                <w:rFonts w:asciiTheme="minorHAnsi" w:hAnsiTheme="minorHAnsi" w:cstheme="minorHAnsi"/>
                <w:i/>
                <w:sz w:val="22"/>
                <w:szCs w:val="22"/>
              </w:rPr>
            </w:pPr>
          </w:p>
          <w:p w14:paraId="61B7B41A" w14:textId="7F66C196" w:rsidR="005A0A72" w:rsidRPr="005A0A72" w:rsidRDefault="005A0A72" w:rsidP="005A0A72">
            <w:pPr>
              <w:pStyle w:val="NormalWeb"/>
              <w:spacing w:before="0" w:beforeAutospacing="0" w:after="0" w:afterAutospacing="0"/>
              <w:rPr>
                <w:rFonts w:asciiTheme="minorHAnsi" w:hAnsiTheme="minorHAnsi" w:cstheme="minorHAnsi"/>
                <w:i/>
                <w:sz w:val="22"/>
                <w:szCs w:val="22"/>
              </w:rPr>
            </w:pPr>
            <w:r w:rsidRPr="005A0A72">
              <w:rPr>
                <w:rFonts w:asciiTheme="minorHAnsi" w:hAnsiTheme="minorHAnsi" w:cstheme="minorHAnsi"/>
                <w:i/>
                <w:sz w:val="22"/>
                <w:szCs w:val="22"/>
              </w:rPr>
              <w:t>Note:  Experience</w:t>
            </w:r>
            <w:r>
              <w:rPr>
                <w:rFonts w:asciiTheme="minorHAnsi" w:hAnsiTheme="minorHAnsi" w:cstheme="minorHAnsi"/>
                <w:i/>
                <w:sz w:val="22"/>
                <w:szCs w:val="22"/>
              </w:rPr>
              <w:t>s</w:t>
            </w:r>
            <w:r w:rsidRPr="005A0A72">
              <w:rPr>
                <w:rFonts w:asciiTheme="minorHAnsi" w:hAnsiTheme="minorHAnsi" w:cstheme="minorHAnsi"/>
                <w:i/>
                <w:sz w:val="22"/>
                <w:szCs w:val="22"/>
              </w:rPr>
              <w:t xml:space="preserve"> list in SOQ inconsistent with experiences listed in 670/71 SOQs.</w:t>
            </w:r>
          </w:p>
          <w:p w14:paraId="2CFBD6CD" w14:textId="659B9BD9" w:rsidR="0065243D" w:rsidRPr="0065243D" w:rsidRDefault="0065243D" w:rsidP="715A9823">
            <w:pPr>
              <w:pStyle w:val="NormalWeb"/>
              <w:spacing w:before="0" w:beforeAutospacing="0" w:after="0" w:afterAutospacing="0"/>
              <w:rPr>
                <w:rFonts w:asciiTheme="minorHAnsi" w:hAnsiTheme="minorHAnsi" w:cstheme="minorHAnsi"/>
                <w:i/>
              </w:rPr>
            </w:pPr>
          </w:p>
        </w:tc>
      </w:tr>
    </w:tbl>
    <w:p w14:paraId="2CFBD6CF" w14:textId="49D094E6" w:rsidR="004E2BF8" w:rsidRPr="00182A22" w:rsidRDefault="004E2BF8" w:rsidP="004E2BF8">
      <w:pPr>
        <w:rPr>
          <w:rFonts w:asciiTheme="minorHAnsi" w:hAnsiTheme="minorHAnsi" w:cstheme="minorHAnsi"/>
          <w:sz w:val="22"/>
          <w:szCs w:val="22"/>
        </w:rPr>
      </w:pPr>
      <w:r w:rsidRPr="00182A22">
        <w:rPr>
          <w:rFonts w:asciiTheme="minorHAnsi" w:hAnsiTheme="minorHAnsi" w:cstheme="minorHAnsi"/>
          <w:sz w:val="22"/>
          <w:szCs w:val="22"/>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6D6" w14:textId="77777777" w:rsidTr="4A8912B4">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D0"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D1"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D2"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D3"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D4"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D5"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6D9" w14:textId="77777777" w:rsidTr="4A8912B4">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D7"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6D8"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4E2BF8" w:rsidRPr="00182A22" w14:paraId="2CFBD6DC" w14:textId="77777777" w:rsidTr="4A8912B4">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DA"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3B. Evaluation of the Offeror’s proposed Design Project Manager.</w:t>
            </w:r>
          </w:p>
          <w:p w14:paraId="2CFBD6DB"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Duties per RFQ: Actively manages the overall design of the Project. Must be an employee of the Lead Designer.  Responsible for overall design of the Project inclusive of all structures and structural elements (Bridge substructure and superstructure, Retaining walls) and roadway items (Alignment, drainage, pavement, maintenance of traffic, etc.) Must be an Ohio P.E. at the time of Award.</w:t>
            </w:r>
          </w:p>
        </w:tc>
      </w:tr>
      <w:tr w:rsidR="004E2BF8" w:rsidRPr="00182A22" w14:paraId="2CFBD6E3" w14:textId="77777777" w:rsidTr="4A8912B4">
        <w:trPr>
          <w:trHeight w:val="10817"/>
        </w:trPr>
        <w:tc>
          <w:tcPr>
            <w:tcW w:w="833" w:type="pct"/>
          </w:tcPr>
          <w:p w14:paraId="7ED9F49D" w14:textId="77777777" w:rsidR="00BC5FBD" w:rsidRDefault="00BC5FBD" w:rsidP="00CB2D8A">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72646C6C" w14:textId="77777777" w:rsidR="00BC5FBD" w:rsidRDefault="00BC5FBD" w:rsidP="00CB2D8A">
            <w:pPr>
              <w:rPr>
                <w:rFonts w:asciiTheme="minorHAnsi" w:eastAsiaTheme="minorEastAsia" w:hAnsiTheme="minorHAnsi" w:cstheme="minorHAnsi"/>
                <w:b/>
                <w:bCs/>
                <w:sz w:val="22"/>
                <w:szCs w:val="22"/>
              </w:rPr>
            </w:pPr>
          </w:p>
          <w:p w14:paraId="0D86FF8E" w14:textId="0A8A301D" w:rsidR="00CB2D8A" w:rsidRPr="00182A22" w:rsidRDefault="00166F95" w:rsidP="00CB2D8A">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Brian Gilhousen, PE, CMQ/QE  (WSP|PB)</w:t>
            </w:r>
          </w:p>
          <w:p w14:paraId="35D4E265" w14:textId="3EFE554C" w:rsidR="00AB5125" w:rsidRPr="00182A22" w:rsidRDefault="00AB5125" w:rsidP="00CB2D8A">
            <w:pPr>
              <w:rPr>
                <w:rFonts w:asciiTheme="minorHAnsi" w:eastAsia="Calibri" w:hAnsiTheme="minorHAnsi" w:cstheme="minorHAnsi"/>
                <w:b/>
                <w:sz w:val="22"/>
                <w:szCs w:val="22"/>
              </w:rPr>
            </w:pPr>
          </w:p>
          <w:p w14:paraId="230167B9" w14:textId="77777777" w:rsidR="005928FA" w:rsidRPr="00182A22" w:rsidRDefault="00AB5125"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Registration</w:t>
            </w:r>
            <w:r w:rsidR="005928FA" w:rsidRPr="00182A22">
              <w:rPr>
                <w:rFonts w:asciiTheme="minorHAnsi" w:eastAsiaTheme="minorEastAsia" w:hAnsiTheme="minorHAnsi" w:cstheme="minorHAnsi"/>
                <w:b/>
                <w:bCs/>
                <w:sz w:val="22"/>
                <w:szCs w:val="22"/>
              </w:rPr>
              <w:t>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164A3CCE" w14:textId="4AD8EED1" w:rsidR="00AB5125"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Professional Engineer </w:t>
            </w:r>
            <w:r w:rsidR="00AB5125" w:rsidRPr="00182A22">
              <w:rPr>
                <w:rFonts w:asciiTheme="minorHAnsi" w:eastAsiaTheme="minorEastAsia" w:hAnsiTheme="minorHAnsi" w:cstheme="minorHAnsi"/>
                <w:sz w:val="22"/>
                <w:szCs w:val="22"/>
              </w:rPr>
              <w:t>Ohio, 2001 (PE-65454)</w:t>
            </w:r>
          </w:p>
          <w:p w14:paraId="2110452C" w14:textId="77777777" w:rsidR="00D85454" w:rsidRPr="00182A22" w:rsidRDefault="00AB5125"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Professional Certifications</w:t>
            </w:r>
            <w:r w:rsidRPr="00182A22">
              <w:rPr>
                <w:rFonts w:asciiTheme="minorHAnsi" w:eastAsiaTheme="minorEastAsia" w:hAnsiTheme="minorHAnsi" w:cstheme="minorHAnsi"/>
                <w:sz w:val="22"/>
                <w:szCs w:val="22"/>
              </w:rPr>
              <w:t xml:space="preserve">: </w:t>
            </w:r>
          </w:p>
          <w:p w14:paraId="033C7F9A" w14:textId="4BB1E59D" w:rsidR="00AB5125" w:rsidRPr="00182A22" w:rsidRDefault="00AB5125"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Certified Manager of Quality/Operational Excellence, ASQ, 2014</w:t>
            </w:r>
          </w:p>
          <w:p w14:paraId="42F7EADF" w14:textId="7EDEB02E" w:rsidR="00AB5125" w:rsidRPr="00182A22" w:rsidRDefault="00AB5125" w:rsidP="00AB5125">
            <w:pPr>
              <w:rPr>
                <w:rFonts w:asciiTheme="minorHAnsi" w:eastAsia="Calibri" w:hAnsiTheme="minorHAnsi" w:cstheme="minorHAnsi"/>
                <w:b/>
                <w:sz w:val="22"/>
                <w:szCs w:val="22"/>
              </w:rPr>
            </w:pPr>
          </w:p>
          <w:p w14:paraId="424EFCEC" w14:textId="3BFA4222" w:rsidR="00AB5125"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Education:</w:t>
            </w:r>
            <w:r w:rsidRPr="00182A22">
              <w:rPr>
                <w:rFonts w:asciiTheme="minorHAnsi" w:eastAsiaTheme="minorEastAsia" w:hAnsiTheme="minorHAnsi" w:cstheme="minorHAnsi"/>
                <w:sz w:val="22"/>
                <w:szCs w:val="22"/>
              </w:rPr>
              <w:t xml:space="preserve"> </w:t>
            </w:r>
          </w:p>
          <w:p w14:paraId="7BC42967" w14:textId="6B49C153"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 Civil Engineering, Cleveland State University, 1992</w:t>
            </w:r>
          </w:p>
          <w:p w14:paraId="2F75493C" w14:textId="77777777"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Additional Training: Miscellaneous Load </w:t>
            </w:r>
          </w:p>
          <w:p w14:paraId="41873D2B" w14:textId="77777777"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Resistance Factor Design Courses, Ohio </w:t>
            </w:r>
          </w:p>
          <w:p w14:paraId="7C426133" w14:textId="77777777"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Department of Transportation, 2006; </w:t>
            </w:r>
          </w:p>
          <w:p w14:paraId="1997E5C7" w14:textId="77777777"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Load Resistance Factor Design Course, </w:t>
            </w:r>
          </w:p>
          <w:p w14:paraId="7356CDB2" w14:textId="77777777"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American Society of Civil Engineers, 2006; </w:t>
            </w:r>
          </w:p>
          <w:p w14:paraId="641E0DAA" w14:textId="77777777" w:rsidR="00CB2D8A"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Bridge Inspection Training Course, Ohio Department of Transportation, 2001</w:t>
            </w:r>
          </w:p>
          <w:p w14:paraId="15FFA3B7" w14:textId="77777777" w:rsidR="00AB5125" w:rsidRPr="00182A22" w:rsidRDefault="00AB5125" w:rsidP="00CB2D8A">
            <w:pPr>
              <w:pStyle w:val="NormalWeb"/>
              <w:spacing w:before="0" w:beforeAutospacing="0" w:after="0" w:afterAutospacing="0"/>
              <w:rPr>
                <w:rFonts w:asciiTheme="minorHAnsi" w:hAnsiTheme="minorHAnsi" w:cstheme="minorHAnsi"/>
                <w:b/>
                <w:sz w:val="22"/>
                <w:szCs w:val="22"/>
              </w:rPr>
            </w:pPr>
          </w:p>
          <w:p w14:paraId="2696C173" w14:textId="77777777" w:rsidR="004E2BF8" w:rsidRPr="00182A22" w:rsidRDefault="00CB2D8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Unique Qualifications:</w:t>
            </w:r>
            <w:r w:rsidRPr="00182A22">
              <w:rPr>
                <w:rFonts w:asciiTheme="minorHAnsi" w:eastAsiaTheme="minorEastAsia" w:hAnsiTheme="minorHAnsi" w:cstheme="minorHAnsi"/>
                <w:sz w:val="22"/>
                <w:szCs w:val="22"/>
              </w:rPr>
              <w:t xml:space="preserve"> Brian brings </w:t>
            </w:r>
            <w:r w:rsidR="00AB5125" w:rsidRPr="00182A22">
              <w:rPr>
                <w:rFonts w:asciiTheme="minorHAnsi" w:eastAsiaTheme="minorEastAsia" w:hAnsiTheme="minorHAnsi" w:cstheme="minorHAnsi"/>
                <w:sz w:val="22"/>
                <w:szCs w:val="22"/>
              </w:rPr>
              <w:t>24</w:t>
            </w:r>
            <w:r w:rsidRPr="00182A22">
              <w:rPr>
                <w:rFonts w:asciiTheme="minorHAnsi" w:eastAsiaTheme="minorEastAsia" w:hAnsiTheme="minorHAnsi" w:cstheme="minorHAnsi"/>
                <w:sz w:val="22"/>
                <w:szCs w:val="22"/>
              </w:rPr>
              <w:t>years of experience serving as both a project manager and lead structural design engineer. Brian has in-depth knowledge of the ODOT design guidelines, process and procedures from working on small to large scale ODOT projects across the state. He also brings knowledge of the Cleveland Innerbelt projects having recently been part of the WSP | Parsons Brinckerhoff IQF process for CCG2. Brian also served as a section lead structural engineer for the large-scale I-69 project in Indiana</w:t>
            </w:r>
            <w:r w:rsidR="00AB5125" w:rsidRPr="00182A22">
              <w:rPr>
                <w:rFonts w:asciiTheme="minorHAnsi" w:eastAsiaTheme="minorEastAsia" w:hAnsiTheme="minorHAnsi" w:cstheme="minorHAnsi"/>
                <w:sz w:val="22"/>
                <w:szCs w:val="22"/>
              </w:rPr>
              <w:t>.</w:t>
            </w:r>
          </w:p>
          <w:p w14:paraId="00881759" w14:textId="77777777" w:rsidR="00D85454" w:rsidRPr="00182A22" w:rsidRDefault="00D85454" w:rsidP="00AB5125">
            <w:pPr>
              <w:pStyle w:val="NormalWeb"/>
              <w:spacing w:before="0" w:beforeAutospacing="0" w:after="0" w:afterAutospacing="0"/>
              <w:rPr>
                <w:rFonts w:asciiTheme="minorHAnsi" w:hAnsiTheme="minorHAnsi" w:cstheme="minorHAnsi"/>
                <w:sz w:val="22"/>
                <w:szCs w:val="22"/>
              </w:rPr>
            </w:pPr>
          </w:p>
          <w:p w14:paraId="06D2815E" w14:textId="72D5274D" w:rsidR="00D85454" w:rsidRPr="00182A22" w:rsidRDefault="00D85454"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p>
          <w:p w14:paraId="48294A01" w14:textId="48294A01" w:rsidR="004E2BF8" w:rsidRPr="00182A22" w:rsidRDefault="00D85454" w:rsidP="48294A0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Wendy Park Pedestrian Bridge, 20%</w:t>
            </w:r>
            <w:r w:rsidR="48294A01" w:rsidRPr="00182A22">
              <w:rPr>
                <w:rFonts w:asciiTheme="minorHAnsi" w:eastAsiaTheme="minorEastAsia" w:hAnsiTheme="minorHAnsi" w:cstheme="minorHAnsi"/>
                <w:sz w:val="22"/>
                <w:szCs w:val="22"/>
              </w:rPr>
              <w:t xml:space="preserve"> </w:t>
            </w:r>
          </w:p>
          <w:p w14:paraId="4CC2A4CA" w14:textId="77777777" w:rsidR="48294A01" w:rsidRDefault="00D85454" w:rsidP="00182A22">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b/>
                <w:bCs/>
                <w:sz w:val="22"/>
                <w:szCs w:val="22"/>
              </w:rPr>
              <w:t>Commit</w:t>
            </w:r>
            <w:r w:rsidR="48294A01" w:rsidRPr="00182A22">
              <w:rPr>
                <w:rFonts w:asciiTheme="minorHAnsi" w:eastAsiaTheme="minorEastAsia" w:hAnsiTheme="minorHAnsi" w:cstheme="minorHAnsi"/>
                <w:b/>
                <w:bCs/>
                <w:sz w:val="22"/>
                <w:szCs w:val="22"/>
              </w:rPr>
              <w:t xml:space="preserve">ment:  </w:t>
            </w:r>
            <w:r w:rsidRPr="00182A22">
              <w:rPr>
                <w:rFonts w:asciiTheme="minorHAnsi" w:eastAsiaTheme="minorEastAsia" w:hAnsiTheme="minorHAnsi" w:cstheme="minorHAnsi"/>
                <w:sz w:val="22"/>
                <w:szCs w:val="22"/>
              </w:rPr>
              <w:t>80%</w:t>
            </w:r>
          </w:p>
          <w:p w14:paraId="2CFBD6DD" w14:textId="44862E82" w:rsidR="00F32A09" w:rsidRPr="00F32A09" w:rsidRDefault="00F32A09" w:rsidP="00182A22">
            <w:pPr>
              <w:pStyle w:val="NormalWeb"/>
              <w:spacing w:before="0" w:beforeAutospacing="0" w:after="0" w:afterAutospacing="0"/>
              <w:rPr>
                <w:rFonts w:asciiTheme="minorHAnsi" w:hAnsiTheme="minorHAnsi" w:cstheme="minorHAnsi"/>
                <w:i/>
              </w:rPr>
            </w:pPr>
            <w:r w:rsidRPr="00F32A09">
              <w:rPr>
                <w:rFonts w:asciiTheme="minorHAnsi" w:eastAsiaTheme="minorEastAsia" w:hAnsiTheme="minorHAnsi" w:cstheme="minorHAnsi"/>
                <w:i/>
                <w:sz w:val="22"/>
                <w:szCs w:val="22"/>
              </w:rPr>
              <w:t xml:space="preserve">Note:  Positive experiences on projects, but limited experience in similar role for DB projects.  DB projects involve IQF role.  </w:t>
            </w:r>
          </w:p>
        </w:tc>
        <w:tc>
          <w:tcPr>
            <w:tcW w:w="833" w:type="pct"/>
          </w:tcPr>
          <w:p w14:paraId="25B5E014" w14:textId="77777777" w:rsidR="00BC5FBD" w:rsidRDefault="00BC5FB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8.5</w:t>
            </w:r>
          </w:p>
          <w:p w14:paraId="2BA168DC" w14:textId="77777777" w:rsidR="00BC5FBD" w:rsidRDefault="00BC5FBD" w:rsidP="007E7282">
            <w:pPr>
              <w:rPr>
                <w:rFonts w:asciiTheme="minorHAnsi" w:eastAsiaTheme="minorEastAsia" w:hAnsiTheme="minorHAnsi" w:cstheme="minorHAnsi"/>
                <w:b/>
                <w:bCs/>
                <w:sz w:val="22"/>
                <w:szCs w:val="22"/>
              </w:rPr>
            </w:pPr>
          </w:p>
          <w:p w14:paraId="14722ADF" w14:textId="77777777"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Joanne Shaner, PE (HDR)</w:t>
            </w:r>
          </w:p>
          <w:p w14:paraId="753648F6" w14:textId="0ADC72FF" w:rsidR="00AB5125" w:rsidRPr="00182A22" w:rsidRDefault="00AB5125" w:rsidP="008C3B8B">
            <w:pPr>
              <w:pStyle w:val="NormalWeb"/>
              <w:spacing w:before="0" w:beforeAutospacing="0" w:after="0" w:afterAutospacing="0"/>
              <w:rPr>
                <w:rFonts w:asciiTheme="minorHAnsi" w:hAnsiTheme="minorHAnsi" w:cstheme="minorHAnsi"/>
                <w:sz w:val="22"/>
                <w:szCs w:val="22"/>
              </w:rPr>
            </w:pPr>
          </w:p>
          <w:p w14:paraId="59CEF8D0" w14:textId="68EE10EC" w:rsidR="00AB5125" w:rsidRPr="00182A22" w:rsidRDefault="00AB5125"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Professional Registration</w:t>
            </w:r>
            <w:r w:rsidR="005928FA" w:rsidRPr="00182A22">
              <w:rPr>
                <w:rFonts w:asciiTheme="minorHAnsi" w:eastAsiaTheme="minorEastAsia" w:hAnsiTheme="minorHAnsi" w:cstheme="minorHAnsi"/>
                <w:b/>
                <w:bCs/>
                <w:sz w:val="22"/>
                <w:szCs w:val="22"/>
              </w:rPr>
              <w:t>s</w:t>
            </w:r>
            <w:r w:rsidRPr="00182A22">
              <w:rPr>
                <w:rFonts w:asciiTheme="minorHAnsi" w:eastAsiaTheme="minorEastAsia" w:hAnsiTheme="minorHAnsi" w:cstheme="minorHAnsi"/>
                <w:b/>
                <w:bCs/>
                <w:sz w:val="22"/>
                <w:szCs w:val="22"/>
              </w:rPr>
              <w:t>:</w:t>
            </w:r>
          </w:p>
          <w:p w14:paraId="742C17C7" w14:textId="3068A505" w:rsidR="00AB5125"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Professional Engineer</w:t>
            </w:r>
          </w:p>
          <w:p w14:paraId="5A9933CA" w14:textId="77777777" w:rsidR="00AB5125" w:rsidRPr="00182A22" w:rsidRDefault="00AB5125"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OH License #PE.67029</w:t>
            </w:r>
          </w:p>
          <w:p w14:paraId="04BEBFBB" w14:textId="77777777" w:rsidR="00AB5125" w:rsidRPr="00182A22" w:rsidRDefault="00AB5125" w:rsidP="008C3B8B">
            <w:pPr>
              <w:pStyle w:val="NormalWeb"/>
              <w:spacing w:before="0" w:beforeAutospacing="0" w:after="0" w:afterAutospacing="0"/>
              <w:rPr>
                <w:rFonts w:asciiTheme="minorHAnsi" w:hAnsiTheme="minorHAnsi" w:cstheme="minorHAnsi"/>
                <w:sz w:val="22"/>
                <w:szCs w:val="22"/>
              </w:rPr>
            </w:pPr>
          </w:p>
          <w:p w14:paraId="1CD96826" w14:textId="221B5523" w:rsidR="008C3B8B" w:rsidRPr="00182A22" w:rsidRDefault="008C3B8B"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A67B5D" w:rsidRPr="00182A22">
              <w:rPr>
                <w:rFonts w:asciiTheme="minorHAnsi" w:eastAsiaTheme="minorEastAsia" w:hAnsiTheme="minorHAnsi" w:cstheme="minorHAnsi"/>
                <w:b/>
                <w:bCs/>
                <w:sz w:val="22"/>
                <w:szCs w:val="22"/>
              </w:rPr>
              <w:t>:</w:t>
            </w:r>
          </w:p>
          <w:p w14:paraId="5B7D38F8"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Master of Science, </w:t>
            </w:r>
          </w:p>
          <w:p w14:paraId="6DFF60A7"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Civil Engineering Ohio University Bachelor of Science, </w:t>
            </w:r>
          </w:p>
          <w:p w14:paraId="792BC958"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Civil Engineering Ohio University</w:t>
            </w:r>
          </w:p>
          <w:p w14:paraId="2709EBCF" w14:textId="77777777" w:rsidR="00AB5125" w:rsidRPr="00182A22" w:rsidRDefault="00AB5125" w:rsidP="008C3B8B">
            <w:pPr>
              <w:pStyle w:val="NormalWeb"/>
              <w:spacing w:before="0" w:beforeAutospacing="0" w:after="0" w:afterAutospacing="0"/>
              <w:rPr>
                <w:rFonts w:asciiTheme="minorHAnsi" w:hAnsiTheme="minorHAnsi" w:cstheme="minorHAnsi"/>
                <w:sz w:val="22"/>
                <w:szCs w:val="22"/>
              </w:rPr>
            </w:pPr>
          </w:p>
          <w:p w14:paraId="2876C678" w14:textId="04C80EB1" w:rsidR="008C3B8B" w:rsidRPr="00182A22" w:rsidRDefault="008C3B8B" w:rsidP="267DE63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 xml:space="preserve">Unique </w:t>
            </w:r>
            <w:r w:rsidR="00AB5125" w:rsidRPr="00182A22">
              <w:rPr>
                <w:rFonts w:asciiTheme="minorHAnsi" w:eastAsiaTheme="minorEastAsia" w:hAnsiTheme="minorHAnsi" w:cstheme="minorHAnsi"/>
                <w:b/>
                <w:bCs/>
                <w:sz w:val="22"/>
                <w:szCs w:val="22"/>
              </w:rPr>
              <w:t>Qualifications</w:t>
            </w:r>
            <w:r w:rsidR="00A67B5D" w:rsidRPr="00182A22">
              <w:rPr>
                <w:rFonts w:asciiTheme="minorHAnsi" w:eastAsiaTheme="minorEastAsia" w:hAnsiTheme="minorHAnsi" w:cstheme="minorHAnsi"/>
                <w:sz w:val="22"/>
                <w:szCs w:val="22"/>
              </w:rPr>
              <w:t>:</w:t>
            </w:r>
          </w:p>
          <w:p w14:paraId="225C793A" w14:textId="225C793A" w:rsidR="008C3B8B" w:rsidRPr="00182A22" w:rsidRDefault="008C3B8B"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w:t>
            </w:r>
            <w:r w:rsidR="267DE63E" w:rsidRPr="00182A22">
              <w:rPr>
                <w:rFonts w:asciiTheme="minorHAnsi" w:eastAsiaTheme="minorEastAsia" w:hAnsiTheme="minorHAnsi" w:cstheme="minorHAnsi"/>
                <w:sz w:val="22"/>
                <w:szCs w:val="22"/>
              </w:rPr>
              <w:t>19 Years of Experience Project Management and design experience; railroad bridge rehabilitation, roadway realignment projects, bridge rehabilitation, bridge replacement, construction projects and GES contracts;</w:t>
            </w:r>
          </w:p>
          <w:p w14:paraId="3AA3CE22" w14:textId="77777777" w:rsidR="008C3B8B" w:rsidRPr="00182A22" w:rsidRDefault="008C3B8B" w:rsidP="267DE63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Experience with managing bridge, roadway, and construction projects</w:t>
            </w:r>
          </w:p>
          <w:p w14:paraId="3927BF46"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ODOT long-span bridge experience</w:t>
            </w:r>
          </w:p>
          <w:p w14:paraId="2EADF762" w14:textId="77777777" w:rsidR="715A9823" w:rsidRPr="00182A22" w:rsidRDefault="715A9823" w:rsidP="715A9823">
            <w:pPr>
              <w:pStyle w:val="NormalWeb"/>
              <w:spacing w:before="0" w:beforeAutospacing="0" w:after="0" w:afterAutospacing="0"/>
              <w:rPr>
                <w:rFonts w:asciiTheme="minorHAnsi" w:hAnsiTheme="minorHAnsi" w:cstheme="minorHAnsi"/>
              </w:rPr>
            </w:pPr>
          </w:p>
          <w:p w14:paraId="23B0AF5C" w14:textId="362E7220" w:rsidR="008C3B8B" w:rsidRPr="00182A22" w:rsidRDefault="008C3B8B" w:rsidP="715A9823">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r w:rsidR="00AB5125" w:rsidRPr="00182A22">
              <w:rPr>
                <w:rFonts w:asciiTheme="minorHAnsi" w:eastAsiaTheme="minorEastAsia" w:hAnsiTheme="minorHAnsi" w:cstheme="minorHAnsi"/>
                <w:b/>
                <w:bCs/>
                <w:sz w:val="22"/>
                <w:szCs w:val="22"/>
              </w:rPr>
              <w:t>:</w:t>
            </w:r>
          </w:p>
          <w:p w14:paraId="4C44246D"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5% - CUY-77/90-14.96/16.33 </w:t>
            </w:r>
          </w:p>
          <w:p w14:paraId="6D3658CA" w14:textId="77777777" w:rsidR="008C3B8B" w:rsidRPr="00182A22" w:rsidRDefault="008C3B8B"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CCG3</w:t>
            </w:r>
          </w:p>
          <w:p w14:paraId="44564EB4" w14:textId="44564EB4" w:rsidR="44564EB4" w:rsidRPr="00182A22" w:rsidRDefault="44564EB4" w:rsidP="44564EB4">
            <w:pPr>
              <w:pStyle w:val="NormalWeb"/>
              <w:spacing w:before="0" w:beforeAutospacing="0" w:after="0" w:afterAutospacing="0"/>
              <w:rPr>
                <w:rFonts w:asciiTheme="minorHAnsi" w:hAnsiTheme="minorHAnsi" w:cstheme="minorHAnsi"/>
              </w:rPr>
            </w:pPr>
          </w:p>
          <w:p w14:paraId="645C01B2" w14:textId="2EADF762" w:rsidR="004E2BF8" w:rsidRPr="00182A22" w:rsidRDefault="715A9823" w:rsidP="715A9823">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274ACC79" w14:textId="645C01B2" w:rsidR="004E2BF8" w:rsidRPr="00182A22" w:rsidRDefault="715A9823" w:rsidP="715A9823">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CCG6b Project Commitment Design Phase - 95%</w:t>
            </w:r>
          </w:p>
          <w:p w14:paraId="6AB30DB0" w14:textId="77777777" w:rsidR="715A9823" w:rsidRDefault="715A9823" w:rsidP="715A9823">
            <w:pPr>
              <w:spacing w:beforeLines="40" w:before="96" w:afterLines="40" w:after="96"/>
              <w:rPr>
                <w:rFonts w:asciiTheme="minorHAnsi" w:hAnsiTheme="minorHAnsi" w:cstheme="minorHAnsi"/>
              </w:rPr>
            </w:pPr>
          </w:p>
          <w:p w14:paraId="2CFBD6DE" w14:textId="07590520" w:rsidR="00F32A09" w:rsidRPr="008F0452" w:rsidRDefault="00F32A09" w:rsidP="00F32A09">
            <w:pPr>
              <w:spacing w:beforeLines="40" w:before="96" w:afterLines="40" w:after="96"/>
              <w:rPr>
                <w:rFonts w:asciiTheme="minorHAnsi" w:hAnsiTheme="minorHAnsi" w:cstheme="minorHAnsi"/>
                <w:i/>
                <w:sz w:val="22"/>
                <w:szCs w:val="22"/>
              </w:rPr>
            </w:pPr>
            <w:r w:rsidRPr="008F0452">
              <w:rPr>
                <w:rFonts w:asciiTheme="minorHAnsi" w:hAnsiTheme="minorHAnsi" w:cstheme="minorHAnsi"/>
                <w:i/>
                <w:sz w:val="22"/>
                <w:szCs w:val="22"/>
              </w:rPr>
              <w:t xml:space="preserve">Note:  Recent positive experiences on projects.  Known to be responsive, but limited experience in similar role for DB projects. </w:t>
            </w:r>
          </w:p>
        </w:tc>
        <w:tc>
          <w:tcPr>
            <w:tcW w:w="833" w:type="pct"/>
          </w:tcPr>
          <w:p w14:paraId="58F4FF4D" w14:textId="1A6EBF84" w:rsidR="00BC5FBD" w:rsidRDefault="00BC5FB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9.5</w:t>
            </w:r>
          </w:p>
          <w:p w14:paraId="0A9893E7" w14:textId="77777777" w:rsidR="00BC5FBD" w:rsidRDefault="00BC5FBD" w:rsidP="007E7282">
            <w:pPr>
              <w:rPr>
                <w:rFonts w:asciiTheme="minorHAnsi" w:eastAsiaTheme="minorEastAsia" w:hAnsiTheme="minorHAnsi" w:cstheme="minorHAnsi"/>
                <w:b/>
                <w:bCs/>
                <w:sz w:val="22"/>
                <w:szCs w:val="22"/>
              </w:rPr>
            </w:pPr>
          </w:p>
          <w:p w14:paraId="45630CA0" w14:textId="49F301CB"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Fernando Rodriguez, PE (PRIME)</w:t>
            </w:r>
          </w:p>
          <w:p w14:paraId="42B2A5EB" w14:textId="3DDC784A" w:rsidR="00AB5125" w:rsidRPr="00182A22" w:rsidRDefault="00AB5125" w:rsidP="00D1664F">
            <w:pPr>
              <w:pStyle w:val="NormalWeb"/>
              <w:spacing w:before="0" w:beforeAutospacing="0" w:after="0" w:afterAutospacing="0"/>
              <w:rPr>
                <w:rFonts w:asciiTheme="minorHAnsi" w:hAnsiTheme="minorHAnsi" w:cstheme="minorHAnsi"/>
                <w:b/>
                <w:sz w:val="22"/>
                <w:szCs w:val="22"/>
              </w:rPr>
            </w:pPr>
          </w:p>
          <w:p w14:paraId="47378EC1" w14:textId="77777777" w:rsidR="00AB5125" w:rsidRPr="00182A22" w:rsidRDefault="00AB5125"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Professional Registrations:</w:t>
            </w:r>
          </w:p>
          <w:p w14:paraId="396C4B8B" w14:textId="77777777" w:rsidR="00AB5125" w:rsidRPr="00182A22" w:rsidRDefault="00AB5125"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Professional Engineer/ Ohio/No. E-64181</w:t>
            </w:r>
          </w:p>
          <w:p w14:paraId="4409CBD5" w14:textId="77777777" w:rsidR="00AB5125" w:rsidRPr="00182A22" w:rsidRDefault="00AB5125" w:rsidP="00D1664F">
            <w:pPr>
              <w:pStyle w:val="NormalWeb"/>
              <w:spacing w:before="0" w:beforeAutospacing="0" w:after="0" w:afterAutospacing="0"/>
              <w:rPr>
                <w:rFonts w:asciiTheme="minorHAnsi" w:hAnsiTheme="minorHAnsi" w:cstheme="minorHAnsi"/>
                <w:b/>
                <w:sz w:val="22"/>
                <w:szCs w:val="22"/>
              </w:rPr>
            </w:pPr>
          </w:p>
          <w:p w14:paraId="1EDF208F" w14:textId="41F313C6" w:rsidR="00D1664F" w:rsidRPr="00182A22" w:rsidRDefault="00D1664F"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A67B5D" w:rsidRPr="00182A22">
              <w:rPr>
                <w:rFonts w:asciiTheme="minorHAnsi" w:eastAsiaTheme="minorEastAsia" w:hAnsiTheme="minorHAnsi" w:cstheme="minorHAnsi"/>
                <w:b/>
                <w:bCs/>
                <w:sz w:val="22"/>
                <w:szCs w:val="22"/>
              </w:rPr>
              <w:t>:</w:t>
            </w:r>
          </w:p>
          <w:p w14:paraId="70F0CE89" w14:textId="77777777" w:rsidR="00D1664F" w:rsidRPr="00182A22" w:rsidRDefault="00D1664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BS/Civil Engineering/</w:t>
            </w:r>
          </w:p>
          <w:p w14:paraId="61304DA3" w14:textId="77777777" w:rsidR="00D1664F" w:rsidRPr="00182A22" w:rsidRDefault="00D1664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University of Akron/1991</w:t>
            </w:r>
          </w:p>
          <w:p w14:paraId="28F2BD27" w14:textId="3A2D6C35" w:rsidR="00AB5125" w:rsidRPr="00182A22" w:rsidRDefault="00AB5125" w:rsidP="00D1664F">
            <w:pPr>
              <w:pStyle w:val="NormalWeb"/>
              <w:spacing w:before="0" w:beforeAutospacing="0" w:after="0" w:afterAutospacing="0"/>
              <w:rPr>
                <w:rFonts w:asciiTheme="minorHAnsi" w:hAnsiTheme="minorHAnsi" w:cstheme="minorHAnsi"/>
                <w:b/>
                <w:sz w:val="22"/>
                <w:szCs w:val="22"/>
              </w:rPr>
            </w:pPr>
          </w:p>
          <w:p w14:paraId="2F5E60DF" w14:textId="00FBB90A" w:rsidR="00AB5125" w:rsidRPr="00182A22" w:rsidRDefault="00AB5125" w:rsidP="48294A0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Qualifications:</w:t>
            </w:r>
          </w:p>
          <w:p w14:paraId="606E79A0" w14:textId="1116ED66" w:rsidR="48294A01" w:rsidRPr="00182A22" w:rsidRDefault="48294A01" w:rsidP="48294A0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25 Years of Experience in all aspects of transportation engineering serving both the private and public sectors. Expert in project management, cost estimating, complex roadway geometrics, drainage design, maintenance of traffic, traffic control plan development, and pavement design. </w:t>
            </w:r>
          </w:p>
          <w:p w14:paraId="6487BE0F" w14:textId="77777777" w:rsidR="00AB5125" w:rsidRPr="00182A22" w:rsidRDefault="00AB5125" w:rsidP="00D1664F">
            <w:pPr>
              <w:pStyle w:val="NormalWeb"/>
              <w:spacing w:before="0" w:beforeAutospacing="0" w:after="0" w:afterAutospacing="0"/>
              <w:rPr>
                <w:rFonts w:asciiTheme="minorHAnsi" w:hAnsiTheme="minorHAnsi" w:cstheme="minorHAnsi"/>
                <w:b/>
                <w:sz w:val="22"/>
                <w:szCs w:val="22"/>
              </w:rPr>
            </w:pPr>
          </w:p>
          <w:p w14:paraId="7BD571D3" w14:textId="77777777" w:rsidR="00A67B5D" w:rsidRPr="00182A22" w:rsidRDefault="00D1664F"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r w:rsidR="00A67B5D" w:rsidRPr="00182A22">
              <w:rPr>
                <w:rFonts w:asciiTheme="minorHAnsi" w:eastAsiaTheme="minorEastAsia" w:hAnsiTheme="minorHAnsi" w:cstheme="minorHAnsi"/>
                <w:b/>
                <w:bCs/>
                <w:sz w:val="22"/>
                <w:szCs w:val="22"/>
              </w:rPr>
              <w:t>:</w:t>
            </w:r>
          </w:p>
          <w:p w14:paraId="450EB727" w14:textId="393E3245" w:rsidR="00D1664F" w:rsidRPr="00182A22" w:rsidRDefault="00D1664F"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As design on this project begins, role on other projects will be minimal</w:t>
            </w:r>
          </w:p>
          <w:p w14:paraId="33F6B794" w14:textId="33F6B794" w:rsidR="44564EB4" w:rsidRPr="00182A22" w:rsidRDefault="44564EB4" w:rsidP="44564EB4">
            <w:pPr>
              <w:pStyle w:val="NormalWeb"/>
              <w:spacing w:before="0" w:beforeAutospacing="0" w:after="0" w:afterAutospacing="0"/>
              <w:rPr>
                <w:rFonts w:asciiTheme="minorHAnsi" w:hAnsiTheme="minorHAnsi" w:cstheme="minorHAnsi"/>
              </w:rPr>
            </w:pPr>
          </w:p>
          <w:p w14:paraId="1018E55D" w14:textId="274ACC79"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048C5119" w14:textId="519C457D"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80% (design),  </w:t>
            </w:r>
          </w:p>
          <w:p w14:paraId="11159544" w14:textId="1018E55D"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10% (construction)</w:t>
            </w:r>
          </w:p>
          <w:p w14:paraId="403ED9C3" w14:textId="77777777" w:rsidR="004E2BF8" w:rsidRDefault="004E2BF8" w:rsidP="00AB5125">
            <w:pPr>
              <w:pStyle w:val="NormalWeb"/>
              <w:spacing w:before="0" w:beforeAutospacing="0" w:after="0" w:afterAutospacing="0"/>
              <w:rPr>
                <w:rFonts w:asciiTheme="minorHAnsi" w:eastAsia="Calibri" w:hAnsiTheme="minorHAnsi" w:cstheme="minorHAnsi"/>
                <w:b/>
                <w:sz w:val="22"/>
                <w:szCs w:val="22"/>
              </w:rPr>
            </w:pPr>
          </w:p>
          <w:p w14:paraId="2CFBD6DF" w14:textId="2999B9B9" w:rsidR="008F0452" w:rsidRPr="008F0452" w:rsidRDefault="00F32A09" w:rsidP="00AC4CE2">
            <w:pPr>
              <w:pStyle w:val="NormalWeb"/>
              <w:spacing w:before="0" w:beforeAutospacing="0" w:after="0" w:afterAutospacing="0"/>
              <w:rPr>
                <w:rFonts w:asciiTheme="minorHAnsi" w:eastAsia="Calibri" w:hAnsiTheme="minorHAnsi" w:cstheme="minorHAnsi"/>
                <w:i/>
                <w:sz w:val="22"/>
                <w:szCs w:val="22"/>
              </w:rPr>
            </w:pPr>
            <w:r w:rsidRPr="008F0452">
              <w:rPr>
                <w:rFonts w:asciiTheme="minorHAnsi" w:eastAsia="Calibri" w:hAnsiTheme="minorHAnsi" w:cstheme="minorHAnsi"/>
                <w:i/>
                <w:color w:val="00B050"/>
                <w:sz w:val="22"/>
                <w:szCs w:val="22"/>
              </w:rPr>
              <w:t>Note:  Recent positive experiences on pro</w:t>
            </w:r>
            <w:r w:rsidR="008F0452" w:rsidRPr="008F0452">
              <w:rPr>
                <w:rFonts w:asciiTheme="minorHAnsi" w:eastAsia="Calibri" w:hAnsiTheme="minorHAnsi" w:cstheme="minorHAnsi"/>
                <w:i/>
                <w:color w:val="00B050"/>
                <w:sz w:val="22"/>
                <w:szCs w:val="22"/>
              </w:rPr>
              <w:t>jects.  Known to be responsive</w:t>
            </w:r>
            <w:r w:rsidR="00AC4CE2">
              <w:rPr>
                <w:rFonts w:asciiTheme="minorHAnsi" w:eastAsia="Calibri" w:hAnsiTheme="minorHAnsi" w:cstheme="minorHAnsi"/>
                <w:i/>
                <w:color w:val="00B050"/>
                <w:sz w:val="22"/>
                <w:szCs w:val="22"/>
              </w:rPr>
              <w:t>.  Good relevant e</w:t>
            </w:r>
            <w:r w:rsidRPr="008F0452">
              <w:rPr>
                <w:rFonts w:asciiTheme="minorHAnsi" w:eastAsia="Calibri" w:hAnsiTheme="minorHAnsi" w:cstheme="minorHAnsi"/>
                <w:i/>
                <w:color w:val="00B050"/>
                <w:sz w:val="22"/>
                <w:szCs w:val="22"/>
              </w:rPr>
              <w:t>xperience in similar role for DB projects</w:t>
            </w:r>
            <w:r w:rsidR="00AC4CE2">
              <w:rPr>
                <w:rFonts w:asciiTheme="minorHAnsi" w:eastAsia="Calibri" w:hAnsiTheme="minorHAnsi" w:cstheme="minorHAnsi"/>
                <w:i/>
                <w:color w:val="00B050"/>
                <w:sz w:val="22"/>
                <w:szCs w:val="22"/>
              </w:rPr>
              <w:t xml:space="preserve"> with positive results</w:t>
            </w:r>
            <w:r w:rsidRPr="008F0452">
              <w:rPr>
                <w:rFonts w:asciiTheme="minorHAnsi" w:eastAsia="Calibri" w:hAnsiTheme="minorHAnsi" w:cstheme="minorHAnsi"/>
                <w:i/>
                <w:color w:val="00B050"/>
                <w:sz w:val="22"/>
                <w:szCs w:val="22"/>
              </w:rPr>
              <w:t>.</w:t>
            </w:r>
            <w:r w:rsidR="008F0452" w:rsidRPr="008F0452">
              <w:rPr>
                <w:rFonts w:asciiTheme="minorHAnsi" w:eastAsia="Calibri" w:hAnsiTheme="minorHAnsi" w:cstheme="minorHAnsi"/>
                <w:i/>
                <w:color w:val="00B050"/>
                <w:sz w:val="22"/>
                <w:szCs w:val="22"/>
              </w:rPr>
              <w:t xml:space="preserve"> (Strength)</w:t>
            </w:r>
          </w:p>
        </w:tc>
        <w:tc>
          <w:tcPr>
            <w:tcW w:w="833" w:type="pct"/>
          </w:tcPr>
          <w:p w14:paraId="01AB7105" w14:textId="77777777" w:rsidR="00BC5FBD" w:rsidRDefault="00BC5FB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1E5D9733" w14:textId="77777777" w:rsidR="00BC5FBD" w:rsidRDefault="00BC5FBD" w:rsidP="007E7282">
            <w:pPr>
              <w:rPr>
                <w:rFonts w:asciiTheme="minorHAnsi" w:eastAsiaTheme="minorEastAsia" w:hAnsiTheme="minorHAnsi" w:cstheme="minorHAnsi"/>
                <w:b/>
                <w:bCs/>
                <w:sz w:val="22"/>
                <w:szCs w:val="22"/>
              </w:rPr>
            </w:pPr>
          </w:p>
          <w:p w14:paraId="78887AAC" w14:textId="291B7B80" w:rsidR="007E7282" w:rsidRPr="00182A22" w:rsidRDefault="00166F95"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 Rick Rockich, PE (ELR)</w:t>
            </w:r>
          </w:p>
          <w:p w14:paraId="29E68F63" w14:textId="77777777" w:rsidR="007E7282" w:rsidRPr="00182A22" w:rsidRDefault="007E7282" w:rsidP="007E7282">
            <w:pPr>
              <w:rPr>
                <w:rFonts w:asciiTheme="minorHAnsi" w:eastAsia="Calibri" w:hAnsiTheme="minorHAnsi" w:cstheme="minorHAnsi"/>
                <w:b/>
                <w:sz w:val="22"/>
                <w:szCs w:val="22"/>
              </w:rPr>
            </w:pPr>
          </w:p>
          <w:p w14:paraId="61BB0C54" w14:textId="51B35C70" w:rsidR="005928FA" w:rsidRPr="00182A22" w:rsidRDefault="005928FA"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Professional Registrations:  </w:t>
            </w:r>
          </w:p>
          <w:p w14:paraId="5FD4D1E6" w14:textId="77777777" w:rsidR="005928FA"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Professional Engineer, Ohio # 47365 </w:t>
            </w:r>
          </w:p>
          <w:p w14:paraId="26906A64" w14:textId="77777777" w:rsidR="005928FA" w:rsidRPr="00182A22" w:rsidRDefault="005928FA" w:rsidP="0013499F">
            <w:pPr>
              <w:pStyle w:val="NormalWeb"/>
              <w:spacing w:before="0" w:beforeAutospacing="0" w:after="0" w:afterAutospacing="0"/>
              <w:rPr>
                <w:rFonts w:asciiTheme="minorHAnsi" w:hAnsiTheme="minorHAnsi" w:cstheme="minorHAnsi"/>
                <w:b/>
                <w:sz w:val="22"/>
                <w:szCs w:val="22"/>
              </w:rPr>
            </w:pPr>
          </w:p>
          <w:p w14:paraId="05AD78EB" w14:textId="77777777" w:rsidR="0013499F" w:rsidRPr="00182A22" w:rsidRDefault="0013499F"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6B04944E"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Civil Engineering, University of </w:t>
            </w:r>
          </w:p>
          <w:p w14:paraId="29BA525F"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Akron, 1978 </w:t>
            </w:r>
          </w:p>
          <w:p w14:paraId="6BF6DEDA"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M.S., Structures &amp; Foundations, </w:t>
            </w:r>
          </w:p>
          <w:p w14:paraId="78D030F3"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University of Akron, 1983 </w:t>
            </w:r>
          </w:p>
          <w:p w14:paraId="1D39D09E" w14:textId="77777777" w:rsidR="005928FA" w:rsidRPr="00182A22" w:rsidRDefault="005928FA" w:rsidP="0013499F">
            <w:pPr>
              <w:pStyle w:val="NormalWeb"/>
              <w:spacing w:before="0" w:beforeAutospacing="0" w:after="0" w:afterAutospacing="0"/>
              <w:rPr>
                <w:rFonts w:asciiTheme="minorHAnsi" w:hAnsiTheme="minorHAnsi" w:cstheme="minorHAnsi"/>
                <w:sz w:val="22"/>
                <w:szCs w:val="22"/>
              </w:rPr>
            </w:pPr>
          </w:p>
          <w:p w14:paraId="259C3984" w14:textId="77777777" w:rsidR="0004062F" w:rsidRPr="00182A22" w:rsidRDefault="0004062F"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2B9114A1" w14:textId="048C5119"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38 years of experience as a </w:t>
            </w:r>
          </w:p>
          <w:p w14:paraId="5C8C0123" w14:textId="11159544"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Structural Engineer and Project </w:t>
            </w:r>
          </w:p>
          <w:p w14:paraId="7DB22E2F" w14:textId="2B9114A1"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Manager </w:t>
            </w:r>
          </w:p>
          <w:p w14:paraId="7D3E3879" w14:textId="5C8C0123"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6 years with E.L. Robinson </w:t>
            </w:r>
          </w:p>
          <w:p w14:paraId="782372C2"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ELR Project Manager for $200M </w:t>
            </w:r>
          </w:p>
          <w:p w14:paraId="02F67D48"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FRA-670/71 Design Build project </w:t>
            </w:r>
          </w:p>
          <w:p w14:paraId="4530EFEC"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Project manager for over 25 design projects </w:t>
            </w:r>
          </w:p>
          <w:p w14:paraId="0171167E" w14:textId="77777777" w:rsidR="0013499F"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Design experience on over 200 bridge projects </w:t>
            </w:r>
          </w:p>
          <w:p w14:paraId="13D475EC" w14:textId="3EA1A17F" w:rsidR="0084512B" w:rsidRPr="00182A22" w:rsidRDefault="0013499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Previous experience working with</w:t>
            </w:r>
            <w:r w:rsidR="0084512B" w:rsidRPr="00182A22">
              <w:rPr>
                <w:rFonts w:asciiTheme="minorHAnsi" w:eastAsiaTheme="minorEastAsia" w:hAnsiTheme="minorHAnsi" w:cstheme="minorHAnsi"/>
                <w:sz w:val="22"/>
                <w:szCs w:val="22"/>
              </w:rPr>
              <w:t xml:space="preserve"> Kokosing on DB Projects</w:t>
            </w:r>
          </w:p>
          <w:p w14:paraId="7B3710A4" w14:textId="7D0744B7" w:rsidR="11D3B5B6" w:rsidRPr="00182A22" w:rsidRDefault="11D3B5B6" w:rsidP="11D3B5B6">
            <w:pPr>
              <w:pStyle w:val="NormalWeb"/>
              <w:spacing w:before="0" w:beforeAutospacing="0" w:after="0" w:afterAutospacing="0"/>
              <w:rPr>
                <w:rFonts w:asciiTheme="minorHAnsi" w:hAnsiTheme="minorHAnsi" w:cstheme="minorHAnsi"/>
              </w:rPr>
            </w:pPr>
          </w:p>
          <w:p w14:paraId="42B0ABED" w14:textId="757AF69E" w:rsidR="004E2BF8" w:rsidRPr="00182A22" w:rsidRDefault="005928FA" w:rsidP="00166F9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C</w:t>
            </w:r>
            <w:r w:rsidR="00D85454" w:rsidRPr="00182A22">
              <w:rPr>
                <w:rFonts w:asciiTheme="minorHAnsi" w:eastAsiaTheme="minorEastAsia" w:hAnsiTheme="minorHAnsi" w:cstheme="minorHAnsi"/>
                <w:b/>
                <w:bCs/>
                <w:sz w:val="22"/>
                <w:szCs w:val="22"/>
              </w:rPr>
              <w:t>onc</w:t>
            </w:r>
            <w:r w:rsidRPr="00182A22">
              <w:rPr>
                <w:rFonts w:asciiTheme="minorHAnsi" w:eastAsiaTheme="minorEastAsia" w:hAnsiTheme="minorHAnsi" w:cstheme="minorHAnsi"/>
                <w:b/>
                <w:bCs/>
                <w:sz w:val="22"/>
                <w:szCs w:val="22"/>
              </w:rPr>
              <w:t>urrent Responsibilities:</w:t>
            </w:r>
          </w:p>
          <w:p w14:paraId="1C92B8BB" w14:textId="7DB22E2F" w:rsidR="715A9823" w:rsidRPr="00182A22" w:rsidRDefault="715A9823" w:rsidP="715A9823">
            <w:pPr>
              <w:spacing w:beforeLines="40" w:before="96" w:afterLines="40" w:after="96"/>
              <w:rPr>
                <w:rFonts w:asciiTheme="minorHAnsi" w:hAnsiTheme="minorHAnsi" w:cstheme="minorHAnsi"/>
              </w:rPr>
            </w:pPr>
          </w:p>
          <w:p w14:paraId="3C4ED586" w14:textId="7D3E3879"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Commitment: </w:t>
            </w:r>
          </w:p>
          <w:p w14:paraId="79CEC73F" w14:textId="79CEC73F"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90% During Design</w:t>
            </w:r>
          </w:p>
          <w:p w14:paraId="67B1DAE3" w14:textId="77777777" w:rsidR="267DE63E" w:rsidRDefault="267DE63E" w:rsidP="267DE63E">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10% General Administrative duties</w:t>
            </w:r>
          </w:p>
          <w:p w14:paraId="0978405D" w14:textId="77777777" w:rsidR="008F0452" w:rsidRDefault="008F0452" w:rsidP="267DE63E">
            <w:pPr>
              <w:pStyle w:val="NormalWeb"/>
              <w:spacing w:before="0" w:beforeAutospacing="0" w:after="0" w:afterAutospacing="0"/>
              <w:rPr>
                <w:rFonts w:asciiTheme="minorHAnsi" w:eastAsiaTheme="minorEastAsia" w:hAnsiTheme="minorHAnsi" w:cstheme="minorHAnsi"/>
                <w:sz w:val="22"/>
                <w:szCs w:val="22"/>
              </w:rPr>
            </w:pPr>
          </w:p>
          <w:p w14:paraId="2CFBD6E0" w14:textId="73609AA2" w:rsidR="008F0452" w:rsidRPr="006C370F" w:rsidRDefault="006C370F" w:rsidP="006C370F">
            <w:pPr>
              <w:pStyle w:val="NormalWeb"/>
              <w:spacing w:before="0" w:beforeAutospacing="0" w:after="0" w:afterAutospacing="0"/>
              <w:rPr>
                <w:rFonts w:asciiTheme="minorHAnsi" w:hAnsiTheme="minorHAnsi" w:cstheme="minorHAnsi"/>
                <w:i/>
                <w:sz w:val="22"/>
                <w:szCs w:val="22"/>
              </w:rPr>
            </w:pPr>
            <w:r w:rsidRPr="006C370F">
              <w:rPr>
                <w:rFonts w:asciiTheme="minorHAnsi" w:hAnsiTheme="minorHAnsi" w:cstheme="minorHAnsi"/>
                <w:i/>
                <w:sz w:val="22"/>
                <w:szCs w:val="22"/>
              </w:rPr>
              <w:t>Note:  Positive experiences on projects.  Some experience in similar role for DB projects in a subconsultant role.  Some experience in similar role on projects of lesser complexity.</w:t>
            </w:r>
          </w:p>
        </w:tc>
        <w:tc>
          <w:tcPr>
            <w:tcW w:w="833" w:type="pct"/>
          </w:tcPr>
          <w:p w14:paraId="36F642AD" w14:textId="77777777" w:rsidR="00BC5FBD" w:rsidRDefault="00BC5FB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7</w:t>
            </w:r>
          </w:p>
          <w:p w14:paraId="6CFFD9C1" w14:textId="77777777" w:rsidR="00BC5FBD" w:rsidRDefault="00BC5FBD" w:rsidP="007E7282">
            <w:pPr>
              <w:rPr>
                <w:rFonts w:asciiTheme="minorHAnsi" w:eastAsiaTheme="minorEastAsia" w:hAnsiTheme="minorHAnsi" w:cstheme="minorHAnsi"/>
                <w:b/>
                <w:bCs/>
                <w:sz w:val="22"/>
                <w:szCs w:val="22"/>
              </w:rPr>
            </w:pPr>
          </w:p>
          <w:p w14:paraId="683D8681" w14:textId="2068BBF8" w:rsidR="004E2BF8" w:rsidRPr="00182A22" w:rsidRDefault="001058FD"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Todd Long, PE (ms)</w:t>
            </w:r>
          </w:p>
          <w:p w14:paraId="702A0ADC" w14:textId="77777777" w:rsidR="005928FA" w:rsidRPr="00182A22" w:rsidRDefault="005928FA" w:rsidP="00A67B5D">
            <w:pPr>
              <w:pStyle w:val="NormalWeb"/>
              <w:spacing w:before="0" w:beforeAutospacing="0" w:after="0" w:afterAutospacing="0"/>
              <w:rPr>
                <w:rFonts w:asciiTheme="minorHAnsi" w:hAnsiTheme="minorHAnsi" w:cstheme="minorHAnsi"/>
                <w:sz w:val="22"/>
                <w:szCs w:val="22"/>
              </w:rPr>
            </w:pPr>
          </w:p>
          <w:p w14:paraId="5BEFA425" w14:textId="77777777" w:rsidR="005928FA" w:rsidRPr="00182A22" w:rsidRDefault="005928FA"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Professional Registrations: </w:t>
            </w:r>
          </w:p>
          <w:p w14:paraId="1379086B" w14:textId="5797EDB8" w:rsidR="005928FA"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License PE, Ohio # 66236</w:t>
            </w:r>
          </w:p>
          <w:p w14:paraId="728FBF05" w14:textId="72682996" w:rsidR="005928FA" w:rsidRPr="00182A22" w:rsidRDefault="00D85454"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Professional </w:t>
            </w:r>
            <w:r w:rsidR="005928FA" w:rsidRPr="00182A22">
              <w:rPr>
                <w:rFonts w:asciiTheme="minorHAnsi" w:eastAsiaTheme="minorEastAsia" w:hAnsiTheme="minorHAnsi" w:cstheme="minorHAnsi"/>
                <w:b/>
                <w:bCs/>
                <w:sz w:val="22"/>
                <w:szCs w:val="22"/>
              </w:rPr>
              <w:t>Certifications:</w:t>
            </w:r>
          </w:p>
          <w:p w14:paraId="0FA01CE1" w14:textId="77777777" w:rsidR="005928FA"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Certificate, Surveying, Columbus State Community College, 2003</w:t>
            </w:r>
          </w:p>
          <w:p w14:paraId="5F17E17F" w14:textId="77777777" w:rsidR="005928FA" w:rsidRPr="00182A22" w:rsidRDefault="005928FA" w:rsidP="00A67B5D">
            <w:pPr>
              <w:pStyle w:val="NormalWeb"/>
              <w:spacing w:before="0" w:beforeAutospacing="0" w:after="0" w:afterAutospacing="0"/>
              <w:rPr>
                <w:rFonts w:asciiTheme="minorHAnsi" w:hAnsiTheme="minorHAnsi" w:cstheme="minorHAnsi"/>
                <w:sz w:val="22"/>
                <w:szCs w:val="22"/>
              </w:rPr>
            </w:pPr>
          </w:p>
          <w:p w14:paraId="22330C87" w14:textId="13C32F1C" w:rsidR="00A67B5D" w:rsidRPr="00182A22" w:rsidRDefault="00A67B5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p>
          <w:p w14:paraId="1B7465F2" w14:textId="77777777" w:rsidR="00A67B5D" w:rsidRPr="00182A22" w:rsidRDefault="00A67B5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The Ohio State University, BS Civil Engineering</w:t>
            </w:r>
          </w:p>
          <w:p w14:paraId="50A4C60C" w14:textId="2FD60255" w:rsidR="00D85454" w:rsidRPr="00182A22" w:rsidRDefault="00D85454" w:rsidP="00A67B5D">
            <w:pPr>
              <w:pStyle w:val="NormalWeb"/>
              <w:spacing w:before="0" w:beforeAutospacing="0" w:after="0" w:afterAutospacing="0"/>
              <w:rPr>
                <w:rFonts w:asciiTheme="minorHAnsi" w:hAnsiTheme="minorHAnsi" w:cstheme="minorHAnsi"/>
                <w:sz w:val="22"/>
                <w:szCs w:val="22"/>
              </w:rPr>
            </w:pPr>
          </w:p>
          <w:p w14:paraId="5B77B2A7" w14:textId="43003435" w:rsidR="00A67B5D" w:rsidRPr="00182A22" w:rsidRDefault="00A67B5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23E1B571" w14:textId="1D4CA08E" w:rsidR="005928FA"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20 Years of Experience:</w:t>
            </w:r>
          </w:p>
          <w:p w14:paraId="1A0DA449" w14:textId="77777777" w:rsidR="00A67B5D" w:rsidRPr="00182A22" w:rsidRDefault="00A67B5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Design Manager on the $429M SCI-823-0.00 DB Project with two highly skewed and two moderately skewed bridges</w:t>
            </w:r>
          </w:p>
          <w:p w14:paraId="2E39DD67" w14:textId="77777777" w:rsidR="005928FA" w:rsidRPr="00182A22" w:rsidRDefault="005928FA" w:rsidP="00A67B5D">
            <w:pPr>
              <w:pStyle w:val="NormalWeb"/>
              <w:spacing w:before="0" w:beforeAutospacing="0" w:after="0" w:afterAutospacing="0"/>
              <w:rPr>
                <w:rFonts w:asciiTheme="minorHAnsi" w:hAnsiTheme="minorHAnsi" w:cstheme="minorHAnsi"/>
                <w:sz w:val="22"/>
                <w:szCs w:val="22"/>
              </w:rPr>
            </w:pPr>
          </w:p>
          <w:p w14:paraId="1C5845E5" w14:textId="7CEF74E2" w:rsidR="00A67B5D" w:rsidRPr="00182A22" w:rsidRDefault="00A67B5D"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Concurrent Responsibilities</w:t>
            </w:r>
            <w:r w:rsidR="005928FA" w:rsidRPr="00182A22">
              <w:rPr>
                <w:rFonts w:asciiTheme="minorHAnsi" w:eastAsiaTheme="minorEastAsia" w:hAnsiTheme="minorHAnsi" w:cstheme="minorHAnsi"/>
                <w:b/>
                <w:bCs/>
                <w:sz w:val="22"/>
                <w:szCs w:val="22"/>
              </w:rPr>
              <w:t>:</w:t>
            </w:r>
          </w:p>
          <w:p w14:paraId="017E17C5" w14:textId="77777777" w:rsidR="00A67B5D" w:rsidRPr="00182A22" w:rsidRDefault="00A67B5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Design: 20%, SCI-823-0.00</w:t>
            </w:r>
          </w:p>
          <w:p w14:paraId="5D628F2C" w14:textId="72D2BDA7" w:rsidR="00A67B5D" w:rsidRPr="00182A22" w:rsidRDefault="00A67B5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Construction: As Needed</w:t>
            </w:r>
          </w:p>
          <w:p w14:paraId="291B6414" w14:textId="4EB50553" w:rsidR="00A67B5D" w:rsidRPr="00182A22" w:rsidRDefault="00A67B5D"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Anticipated Time Commitment</w:t>
            </w:r>
          </w:p>
          <w:p w14:paraId="77E16962" w14:textId="77E16962" w:rsidR="44564EB4" w:rsidRPr="00182A22" w:rsidRDefault="44564EB4" w:rsidP="44564EB4">
            <w:pPr>
              <w:pStyle w:val="NormalWeb"/>
              <w:spacing w:before="0" w:beforeAutospacing="0" w:after="0" w:afterAutospacing="0"/>
              <w:rPr>
                <w:rFonts w:asciiTheme="minorHAnsi" w:hAnsiTheme="minorHAnsi" w:cstheme="minorHAnsi"/>
              </w:rPr>
            </w:pPr>
          </w:p>
          <w:p w14:paraId="53E9DB0D" w14:textId="1C92B8BB"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7A9024F2" w14:textId="4C0D7BBB"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Design: 80%</w:t>
            </w:r>
          </w:p>
          <w:p w14:paraId="588623BB" w14:textId="42B0ABED"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Construction: As Needed</w:t>
            </w:r>
          </w:p>
          <w:p w14:paraId="7A83F5EE" w14:textId="77777777" w:rsidR="715A9823" w:rsidRDefault="715A9823" w:rsidP="715A9823">
            <w:pPr>
              <w:pStyle w:val="NormalWeb"/>
              <w:spacing w:before="0" w:beforeAutospacing="0" w:after="0" w:afterAutospacing="0"/>
              <w:rPr>
                <w:rFonts w:asciiTheme="minorHAnsi" w:hAnsiTheme="minorHAnsi" w:cstheme="minorHAnsi"/>
              </w:rPr>
            </w:pPr>
          </w:p>
          <w:p w14:paraId="2CFBD6E1" w14:textId="591FA333" w:rsidR="006C370F" w:rsidRPr="006C370F" w:rsidRDefault="006C370F" w:rsidP="00DA00E6">
            <w:pPr>
              <w:pStyle w:val="NormalWeb"/>
              <w:spacing w:before="0" w:beforeAutospacing="0" w:after="0" w:afterAutospacing="0"/>
              <w:rPr>
                <w:rFonts w:asciiTheme="minorHAnsi" w:hAnsiTheme="minorHAnsi" w:cstheme="minorHAnsi"/>
                <w:i/>
              </w:rPr>
            </w:pPr>
            <w:r w:rsidRPr="00DA00E6">
              <w:rPr>
                <w:rFonts w:asciiTheme="minorHAnsi" w:hAnsiTheme="minorHAnsi" w:cstheme="minorHAnsi"/>
                <w:i/>
                <w:sz w:val="22"/>
              </w:rPr>
              <w:t xml:space="preserve">Note:  </w:t>
            </w:r>
            <w:r w:rsidR="00DA00E6" w:rsidRPr="00DA00E6">
              <w:rPr>
                <w:rFonts w:asciiTheme="minorHAnsi" w:hAnsiTheme="minorHAnsi" w:cstheme="minorHAnsi"/>
                <w:i/>
                <w:sz w:val="22"/>
              </w:rPr>
              <w:t>E</w:t>
            </w:r>
            <w:r w:rsidRPr="00DA00E6">
              <w:rPr>
                <w:rFonts w:asciiTheme="minorHAnsi" w:hAnsiTheme="minorHAnsi" w:cstheme="minorHAnsi"/>
                <w:i/>
                <w:sz w:val="22"/>
              </w:rPr>
              <w:t>xperiences</w:t>
            </w:r>
            <w:r w:rsidR="00DA00E6" w:rsidRPr="00DA00E6">
              <w:rPr>
                <w:rFonts w:asciiTheme="minorHAnsi" w:hAnsiTheme="minorHAnsi" w:cstheme="minorHAnsi"/>
                <w:i/>
                <w:sz w:val="22"/>
              </w:rPr>
              <w:t xml:space="preserve"> in similar role</w:t>
            </w:r>
            <w:r w:rsidRPr="00DA00E6">
              <w:rPr>
                <w:rFonts w:asciiTheme="minorHAnsi" w:hAnsiTheme="minorHAnsi" w:cstheme="minorHAnsi"/>
                <w:i/>
                <w:sz w:val="22"/>
              </w:rPr>
              <w:t>, but for project not of similar scope</w:t>
            </w:r>
            <w:r w:rsidR="00DA00E6" w:rsidRPr="00DA00E6">
              <w:rPr>
                <w:rFonts w:asciiTheme="minorHAnsi" w:hAnsiTheme="minorHAnsi" w:cstheme="minorHAnsi"/>
                <w:i/>
                <w:sz w:val="22"/>
              </w:rPr>
              <w:t xml:space="preserve"> and during later phases (Portsmouth)</w:t>
            </w:r>
            <w:r w:rsidRPr="00DA00E6">
              <w:rPr>
                <w:rFonts w:asciiTheme="minorHAnsi" w:hAnsiTheme="minorHAnsi" w:cstheme="minorHAnsi"/>
                <w:i/>
                <w:sz w:val="22"/>
              </w:rPr>
              <w:t>.</w:t>
            </w:r>
          </w:p>
        </w:tc>
        <w:tc>
          <w:tcPr>
            <w:tcW w:w="835" w:type="pct"/>
          </w:tcPr>
          <w:p w14:paraId="571EB05D" w14:textId="3F83953A" w:rsidR="00BC5FBD" w:rsidRDefault="00BC5FB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8.0</w:t>
            </w:r>
          </w:p>
          <w:p w14:paraId="3407C0ED" w14:textId="77777777" w:rsidR="00BC5FBD" w:rsidRDefault="00BC5FBD" w:rsidP="007E7282">
            <w:pPr>
              <w:rPr>
                <w:rFonts w:asciiTheme="minorHAnsi" w:eastAsiaTheme="minorEastAsia" w:hAnsiTheme="minorHAnsi" w:cstheme="minorHAnsi"/>
                <w:b/>
                <w:bCs/>
                <w:sz w:val="22"/>
                <w:szCs w:val="22"/>
              </w:rPr>
            </w:pPr>
          </w:p>
          <w:p w14:paraId="35B3A0E9" w14:textId="28810510" w:rsidR="004E2BF8" w:rsidRPr="00182A22" w:rsidRDefault="001058FD"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 Bruce Fraser, PE (American Structurepoint)</w:t>
            </w:r>
          </w:p>
          <w:p w14:paraId="7E077819" w14:textId="77777777" w:rsidR="007E7282" w:rsidRPr="00182A22" w:rsidRDefault="007E7282" w:rsidP="007E7282">
            <w:pPr>
              <w:rPr>
                <w:rFonts w:asciiTheme="minorHAnsi" w:eastAsia="Calibri" w:hAnsiTheme="minorHAnsi" w:cstheme="minorHAnsi"/>
                <w:b/>
                <w:sz w:val="22"/>
                <w:szCs w:val="22"/>
              </w:rPr>
            </w:pPr>
          </w:p>
          <w:p w14:paraId="3B7C21E7" w14:textId="23E11801" w:rsidR="005928FA" w:rsidRPr="00182A22" w:rsidRDefault="005928FA"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Professional </w:t>
            </w:r>
            <w:r w:rsidR="0054487C" w:rsidRPr="00182A22">
              <w:rPr>
                <w:rFonts w:asciiTheme="minorHAnsi" w:eastAsiaTheme="minorEastAsia" w:hAnsiTheme="minorHAnsi" w:cstheme="minorHAnsi"/>
                <w:b/>
                <w:bCs/>
                <w:sz w:val="22"/>
                <w:szCs w:val="22"/>
              </w:rPr>
              <w:t xml:space="preserve">Registrations: </w:t>
            </w:r>
          </w:p>
          <w:p w14:paraId="0D62B210" w14:textId="77777777" w:rsidR="005928FA"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P.E.: OH and IN </w:t>
            </w:r>
          </w:p>
          <w:p w14:paraId="1E20D62A" w14:textId="77777777" w:rsidR="00D85454" w:rsidRPr="00182A22" w:rsidRDefault="00D85454" w:rsidP="0054487C">
            <w:pPr>
              <w:pStyle w:val="NormalWeb"/>
              <w:spacing w:before="0" w:beforeAutospacing="0" w:after="0" w:afterAutospacing="0"/>
              <w:rPr>
                <w:rFonts w:asciiTheme="minorHAnsi" w:hAnsiTheme="minorHAnsi" w:cstheme="minorHAnsi"/>
                <w:sz w:val="22"/>
                <w:szCs w:val="22"/>
              </w:rPr>
            </w:pPr>
          </w:p>
          <w:p w14:paraId="5A93A6AB" w14:textId="77777777" w:rsidR="005928FA"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Education:</w:t>
            </w:r>
            <w:r w:rsidRPr="00182A22">
              <w:rPr>
                <w:rFonts w:asciiTheme="minorHAnsi" w:eastAsiaTheme="minorEastAsia" w:hAnsiTheme="minorHAnsi" w:cstheme="minorHAnsi"/>
                <w:sz w:val="22"/>
                <w:szCs w:val="22"/>
              </w:rPr>
              <w:t xml:space="preserve"> </w:t>
            </w:r>
          </w:p>
          <w:p w14:paraId="00795E21" w14:textId="6D6DC3FD"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Civil Engineering, The Ohio </w:t>
            </w:r>
          </w:p>
          <w:p w14:paraId="2704A0E5" w14:textId="77777777" w:rsidR="005928FA"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State University years of relevant </w:t>
            </w:r>
          </w:p>
          <w:p w14:paraId="4DCB4ED6" w14:textId="77777777" w:rsidR="005928FA" w:rsidRPr="00182A22" w:rsidRDefault="005928FA" w:rsidP="0054487C">
            <w:pPr>
              <w:pStyle w:val="NormalWeb"/>
              <w:spacing w:before="0" w:beforeAutospacing="0" w:after="0" w:afterAutospacing="0"/>
              <w:rPr>
                <w:rFonts w:asciiTheme="minorHAnsi" w:hAnsiTheme="minorHAnsi" w:cstheme="minorHAnsi"/>
                <w:sz w:val="22"/>
                <w:szCs w:val="22"/>
              </w:rPr>
            </w:pPr>
          </w:p>
          <w:p w14:paraId="5DBD8FCA" w14:textId="77777777" w:rsidR="0054487C" w:rsidRPr="00182A22" w:rsidRDefault="0054487C"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Unique Qualiﬁcations:</w:t>
            </w:r>
          </w:p>
          <w:p w14:paraId="4A8912B4" w14:textId="1B6B6747" w:rsidR="4A8912B4" w:rsidRPr="00182A22" w:rsidRDefault="4A8912B4" w:rsidP="4A8912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27 Years of Experience</w:t>
            </w:r>
          </w:p>
          <w:p w14:paraId="72E0DAE8" w14:textId="62512321"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working with District 12 and the City of Cleveland</w:t>
            </w:r>
          </w:p>
          <w:p w14:paraId="373AF343"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 Experience with the CCG6B corridor and its aesthetics through managing the design of the Harvard Avenue Bridge over </w:t>
            </w:r>
          </w:p>
          <w:p w14:paraId="6B932A47"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I-77 (CUY-77-12.12)</w:t>
            </w:r>
          </w:p>
          <w:p w14:paraId="07C9D6F0"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managing the design for multiple design-build projects in urban locations</w:t>
            </w:r>
          </w:p>
          <w:p w14:paraId="65477373"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managing five projects involving corridors with multiple utilities</w:t>
            </w:r>
          </w:p>
          <w:p w14:paraId="012500D0" w14:textId="77777777" w:rsidR="0054487C" w:rsidRPr="00182A22" w:rsidRDefault="0054487C"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working with design team members on several interstate, urban, and design-build projects</w:t>
            </w:r>
          </w:p>
          <w:p w14:paraId="4CA9BBB7" w14:textId="77777777" w:rsidR="005928FA" w:rsidRPr="00182A22" w:rsidRDefault="005928FA" w:rsidP="0054487C">
            <w:pPr>
              <w:pStyle w:val="NormalWeb"/>
              <w:spacing w:before="0" w:beforeAutospacing="0" w:after="0" w:afterAutospacing="0"/>
              <w:rPr>
                <w:rFonts w:asciiTheme="minorHAnsi" w:hAnsiTheme="minorHAnsi" w:cstheme="minorHAnsi"/>
                <w:sz w:val="22"/>
                <w:szCs w:val="22"/>
              </w:rPr>
            </w:pPr>
          </w:p>
          <w:p w14:paraId="7351B8D5" w14:textId="77777777" w:rsidR="005928FA" w:rsidRPr="00182A22" w:rsidRDefault="005928FA"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Concurrent responsibilities:</w:t>
            </w:r>
            <w:r w:rsidRPr="00182A22">
              <w:rPr>
                <w:rFonts w:asciiTheme="minorHAnsi" w:eastAsiaTheme="minorEastAsia" w:hAnsiTheme="minorHAnsi" w:cstheme="minorHAnsi"/>
                <w:sz w:val="22"/>
                <w:szCs w:val="22"/>
              </w:rPr>
              <w:t xml:space="preserve"> </w:t>
            </w:r>
          </w:p>
          <w:p w14:paraId="308F36AA" w14:textId="212CCB87" w:rsidR="005928FA" w:rsidRPr="00182A22" w:rsidRDefault="005928FA"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Bruce has existing commitments on three active projects. Remaining work is minimal and estimated to require less than 20% of Bruce’s time.</w:t>
            </w:r>
          </w:p>
          <w:p w14:paraId="6837A6EE" w14:textId="6837A6EE" w:rsidR="44564EB4" w:rsidRPr="00182A22" w:rsidRDefault="44564EB4" w:rsidP="44564EB4">
            <w:pPr>
              <w:pStyle w:val="NormalWeb"/>
              <w:spacing w:before="0" w:beforeAutospacing="0" w:after="0" w:afterAutospacing="0"/>
              <w:rPr>
                <w:rFonts w:asciiTheme="minorHAnsi" w:hAnsiTheme="minorHAnsi" w:cstheme="minorHAnsi"/>
              </w:rPr>
            </w:pPr>
          </w:p>
          <w:p w14:paraId="4D3EC604" w14:textId="7A9024F2"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r w:rsidRPr="00182A22">
              <w:rPr>
                <w:rFonts w:asciiTheme="minorHAnsi" w:eastAsiaTheme="minorEastAsia" w:hAnsiTheme="minorHAnsi" w:cstheme="minorHAnsi"/>
                <w:sz w:val="22"/>
                <w:szCs w:val="22"/>
              </w:rPr>
              <w:t xml:space="preserve"> </w:t>
            </w:r>
          </w:p>
          <w:p w14:paraId="0CBBC6F8" w14:textId="112C9E7D" w:rsidR="715A9823" w:rsidRPr="00182A22" w:rsidRDefault="4A8912B4"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D</w:t>
            </w:r>
            <w:r w:rsidR="715A9823" w:rsidRPr="00182A22">
              <w:rPr>
                <w:rFonts w:asciiTheme="minorHAnsi" w:eastAsiaTheme="minorEastAsia" w:hAnsiTheme="minorHAnsi" w:cstheme="minorHAnsi"/>
                <w:sz w:val="22"/>
                <w:szCs w:val="22"/>
              </w:rPr>
              <w:t>uring Construction: 25%</w:t>
            </w:r>
          </w:p>
          <w:p w14:paraId="5A97A799" w14:textId="6B4BC21E"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w:t>
            </w:r>
            <w:r w:rsidR="4A8912B4" w:rsidRPr="00182A22">
              <w:rPr>
                <w:rFonts w:asciiTheme="minorHAnsi" w:eastAsiaTheme="minorEastAsia" w:hAnsiTheme="minorHAnsi" w:cstheme="minorHAnsi"/>
                <w:sz w:val="22"/>
                <w:szCs w:val="22"/>
              </w:rPr>
              <w:t>During D</w:t>
            </w:r>
            <w:r w:rsidRPr="00182A22">
              <w:rPr>
                <w:rFonts w:asciiTheme="minorHAnsi" w:eastAsiaTheme="minorEastAsia" w:hAnsiTheme="minorHAnsi" w:cstheme="minorHAnsi"/>
                <w:sz w:val="22"/>
                <w:szCs w:val="22"/>
              </w:rPr>
              <w:t xml:space="preserve">esign: 80%  </w:t>
            </w:r>
          </w:p>
          <w:p w14:paraId="3BD87177" w14:textId="77777777" w:rsidR="715A9823" w:rsidRDefault="715A9823" w:rsidP="715A9823">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(When the project requires, Bruce will be available 100%)</w:t>
            </w:r>
          </w:p>
          <w:p w14:paraId="62B89E3E" w14:textId="77777777" w:rsidR="00DA00E6" w:rsidRDefault="00DA00E6" w:rsidP="715A9823">
            <w:pPr>
              <w:pStyle w:val="NormalWeb"/>
              <w:spacing w:before="0" w:beforeAutospacing="0" w:after="0" w:afterAutospacing="0"/>
              <w:rPr>
                <w:rFonts w:asciiTheme="minorHAnsi" w:eastAsiaTheme="minorEastAsia" w:hAnsiTheme="minorHAnsi" w:cstheme="minorHAnsi"/>
                <w:sz w:val="22"/>
                <w:szCs w:val="22"/>
              </w:rPr>
            </w:pPr>
          </w:p>
          <w:p w14:paraId="2CFBD6E2" w14:textId="14F39167" w:rsidR="00DA00E6" w:rsidRPr="00DA00E6" w:rsidRDefault="00DA00E6" w:rsidP="00DA00E6">
            <w:pPr>
              <w:pStyle w:val="NormalWeb"/>
              <w:spacing w:before="0" w:beforeAutospacing="0" w:after="0" w:afterAutospacing="0"/>
              <w:rPr>
                <w:rFonts w:asciiTheme="minorHAnsi" w:hAnsiTheme="minorHAnsi" w:cstheme="minorHAnsi"/>
                <w:i/>
              </w:rPr>
            </w:pPr>
            <w:r w:rsidRPr="00DA00E6">
              <w:rPr>
                <w:rFonts w:asciiTheme="minorHAnsi" w:hAnsiTheme="minorHAnsi" w:cstheme="minorHAnsi"/>
                <w:i/>
              </w:rPr>
              <w:t>Note:  Recent positive experiences on project</w:t>
            </w:r>
            <w:r>
              <w:rPr>
                <w:rFonts w:asciiTheme="minorHAnsi" w:hAnsiTheme="minorHAnsi" w:cstheme="minorHAnsi"/>
                <w:i/>
              </w:rPr>
              <w:t xml:space="preserve">s.  Known to be responsive, </w:t>
            </w:r>
            <w:r w:rsidRPr="00DA00E6">
              <w:rPr>
                <w:rFonts w:asciiTheme="minorHAnsi" w:hAnsiTheme="minorHAnsi" w:cstheme="minorHAnsi"/>
                <w:i/>
              </w:rPr>
              <w:t>experience in similar role for DB projects</w:t>
            </w:r>
            <w:r>
              <w:rPr>
                <w:rFonts w:asciiTheme="minorHAnsi" w:hAnsiTheme="minorHAnsi" w:cstheme="minorHAnsi"/>
                <w:i/>
              </w:rPr>
              <w:t xml:space="preserve"> but of lesser complexity</w:t>
            </w:r>
            <w:r w:rsidRPr="00DA00E6">
              <w:rPr>
                <w:rFonts w:asciiTheme="minorHAnsi" w:hAnsiTheme="minorHAnsi" w:cstheme="minorHAnsi"/>
                <w:i/>
              </w:rPr>
              <w:t>.</w:t>
            </w:r>
          </w:p>
        </w:tc>
      </w:tr>
    </w:tbl>
    <w:p w14:paraId="2CFBD6E4" w14:textId="6A408454" w:rsidR="004E2BF8" w:rsidRPr="00182A22" w:rsidRDefault="004E2BF8" w:rsidP="004E2BF8">
      <w:pPr>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6EB" w14:textId="77777777" w:rsidTr="4A8912B4">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E5"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E6"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E7"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E8"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E9"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EA"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6EE" w14:textId="77777777" w:rsidTr="4A8912B4">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EC"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6ED"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4E2BF8" w:rsidRPr="00182A22" w14:paraId="2CFBD6F1" w14:textId="77777777" w:rsidTr="4A8912B4">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6EF"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3C. Evaluation of the Offeror’s proposed Lead Structural Designer.</w:t>
            </w:r>
          </w:p>
          <w:p w14:paraId="2CFBD6F0"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Duties per RFQ: Responsible for overall design of structures and structural elements. Responsible to ensure that all requirements of the design for all structural elements on the Project, including bridges, box culverts, walls, and foundations are met.  Must be</w:t>
            </w:r>
            <w:r w:rsidR="00A81402" w:rsidRPr="00182A22">
              <w:rPr>
                <w:rFonts w:asciiTheme="minorHAnsi" w:eastAsiaTheme="minorEastAsia" w:hAnsiTheme="minorHAnsi" w:cstheme="minorHAnsi"/>
                <w:b/>
                <w:bCs/>
                <w:i/>
                <w:iCs/>
                <w:sz w:val="22"/>
                <w:szCs w:val="22"/>
              </w:rPr>
              <w:t xml:space="preserve"> an Ohio P.E. at time of award.</w:t>
            </w:r>
          </w:p>
        </w:tc>
      </w:tr>
      <w:tr w:rsidR="004E2BF8" w:rsidRPr="00182A22" w14:paraId="2CFBD6F8" w14:textId="77777777" w:rsidTr="4A8912B4">
        <w:trPr>
          <w:trHeight w:val="10817"/>
        </w:trPr>
        <w:tc>
          <w:tcPr>
            <w:tcW w:w="833" w:type="pct"/>
          </w:tcPr>
          <w:p w14:paraId="63BD8C39" w14:textId="79B9433E" w:rsidR="0057002F" w:rsidRDefault="0057002F"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6.5</w:t>
            </w:r>
          </w:p>
          <w:p w14:paraId="535587E0" w14:textId="77777777" w:rsidR="0057002F" w:rsidRDefault="0057002F" w:rsidP="007E7282">
            <w:pPr>
              <w:rPr>
                <w:rFonts w:asciiTheme="minorHAnsi" w:eastAsiaTheme="minorEastAsia" w:hAnsiTheme="minorHAnsi" w:cstheme="minorHAnsi"/>
                <w:b/>
                <w:bCs/>
                <w:sz w:val="22"/>
                <w:szCs w:val="22"/>
              </w:rPr>
            </w:pPr>
          </w:p>
          <w:p w14:paraId="615336EA" w14:textId="10B46315"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Charles Boltz, PE (WSP|PB)</w:t>
            </w:r>
          </w:p>
          <w:p w14:paraId="79340E8A" w14:textId="49541747" w:rsidR="11D3B5B6" w:rsidRPr="00182A22" w:rsidRDefault="11D3B5B6" w:rsidP="11D3B5B6">
            <w:pPr>
              <w:pStyle w:val="NormalWeb"/>
              <w:spacing w:before="0" w:beforeAutospacing="0" w:after="0" w:afterAutospacing="0"/>
              <w:rPr>
                <w:rFonts w:asciiTheme="minorHAnsi" w:hAnsiTheme="minorHAnsi" w:cstheme="minorHAnsi"/>
              </w:rPr>
            </w:pPr>
          </w:p>
          <w:p w14:paraId="131DEB31" w14:textId="7B3710A4" w:rsidR="00931000" w:rsidRPr="00182A22" w:rsidRDefault="00931000"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 xml:space="preserve">Professional </w:t>
            </w:r>
            <w:r w:rsidRPr="00182A22">
              <w:rPr>
                <w:rFonts w:asciiTheme="minorHAnsi" w:eastAsiaTheme="minorEastAsia" w:hAnsiTheme="minorHAnsi" w:cstheme="minorHAnsi"/>
                <w:b/>
                <w:bCs/>
                <w:sz w:val="22"/>
                <w:szCs w:val="22"/>
              </w:rPr>
              <w:t>Registration</w:t>
            </w:r>
            <w:r w:rsidR="11D3B5B6" w:rsidRPr="00182A22">
              <w:rPr>
                <w:rFonts w:asciiTheme="minorHAnsi" w:eastAsiaTheme="minorEastAsia" w:hAnsiTheme="minorHAnsi" w:cstheme="minorHAnsi"/>
                <w:b/>
                <w:bCs/>
                <w:sz w:val="22"/>
                <w:szCs w:val="22"/>
              </w:rPr>
              <w:t>s</w:t>
            </w:r>
            <w:r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6EE07F75" w14:textId="77777777" w:rsidR="00931000" w:rsidRPr="00182A22" w:rsidRDefault="00931000" w:rsidP="18C3F5DA">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Indiana (PE10810132); Ohio (license inactive, currently in the process of renewing, package submitted on 09/27/16)</w:t>
            </w:r>
          </w:p>
          <w:p w14:paraId="525B4D8C" w14:textId="77777777" w:rsidR="00931000" w:rsidRPr="00182A22" w:rsidRDefault="00931000" w:rsidP="0020215B">
            <w:pPr>
              <w:pStyle w:val="NormalWeb"/>
              <w:spacing w:before="0" w:beforeAutospacing="0" w:after="0" w:afterAutospacing="0"/>
              <w:rPr>
                <w:rFonts w:asciiTheme="minorHAnsi" w:hAnsiTheme="minorHAnsi" w:cstheme="minorHAnsi"/>
                <w:sz w:val="22"/>
                <w:szCs w:val="22"/>
              </w:rPr>
            </w:pPr>
          </w:p>
          <w:p w14:paraId="1CF80919" w14:textId="77777777" w:rsidR="00931000" w:rsidRPr="00182A22" w:rsidRDefault="0020215B"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4E7118B7" w14:textId="7281CA49" w:rsidR="0020215B" w:rsidRPr="00182A22" w:rsidRDefault="0020215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M.S., Civil Engineering, Purdue </w:t>
            </w:r>
          </w:p>
          <w:p w14:paraId="63CDF793" w14:textId="77777777" w:rsidR="0020215B" w:rsidRPr="00182A22" w:rsidRDefault="0020215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University, 2002; B.S., Civil Engineering, Purdue University, 2001</w:t>
            </w:r>
          </w:p>
          <w:p w14:paraId="021CFD7C" w14:textId="79340E8A" w:rsidR="11D3B5B6" w:rsidRPr="00182A22" w:rsidRDefault="11D3B5B6" w:rsidP="11D3B5B6">
            <w:pPr>
              <w:pStyle w:val="NormalWeb"/>
              <w:spacing w:before="0" w:beforeAutospacing="0" w:after="0" w:afterAutospacing="0"/>
              <w:rPr>
                <w:rFonts w:asciiTheme="minorHAnsi" w:hAnsiTheme="minorHAnsi" w:cstheme="minorHAnsi"/>
              </w:rPr>
            </w:pPr>
          </w:p>
          <w:p w14:paraId="650AE726" w14:textId="021CFD7C" w:rsidR="004E2BF8" w:rsidRPr="00182A22" w:rsidRDefault="0020215B"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Unique Qualifications:</w:t>
            </w:r>
            <w:r w:rsidRPr="00182A22">
              <w:rPr>
                <w:rFonts w:asciiTheme="minorHAnsi" w:eastAsiaTheme="minorEastAsia" w:hAnsiTheme="minorHAnsi" w:cstheme="minorHAnsi"/>
                <w:sz w:val="22"/>
                <w:szCs w:val="22"/>
              </w:rPr>
              <w:t xml:space="preserve"> </w:t>
            </w:r>
          </w:p>
          <w:p w14:paraId="08724261" w14:textId="78378286" w:rsidR="004E2BF8" w:rsidRPr="00182A22" w:rsidRDefault="0020215B" w:rsidP="18C3F5DA">
            <w:pPr>
              <w:pStyle w:val="NormalWeb"/>
              <w:spacing w:before="0" w:beforeAutospacing="0" w:after="0" w:afterAutospacing="0"/>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Charles brings over 14 years of experience designing large scale structures for both design-build and design-bid-build projects. He’s also knowledgeable of ODOT design guidelines, process and procedures from working on the I-75 Hancock, Northeast MOT 75 Interchange Reconstruction and the I-90 Innerbelt Bridge Design-Build (CCG1). He served as the project task lead for I-95 Express Lanes Design-Build widening of a three-span welded steel plate girder bridge with a 60 degree skew, and multiple bridge rehabs along the corridor; supervised the development of plans, details and quantities for 27 highway bridges for I-69 Section 5 in Indiana; and design lead responsible for 30% design of a 2,500’+ flyover structure with two steel box girder units and one prestressed bridge unit for FDOT Roosevelt Boulevard.</w:t>
            </w:r>
          </w:p>
          <w:p w14:paraId="7D461303" w14:textId="18C3F5DA" w:rsidR="18C3F5DA" w:rsidRPr="00182A22" w:rsidRDefault="18C3F5DA"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Commitment to CCG6B: </w:t>
            </w:r>
          </w:p>
          <w:p w14:paraId="4D77B71F" w14:textId="18C3F5DA" w:rsidR="18C3F5DA" w:rsidRPr="00182A22" w:rsidRDefault="18C3F5DA" w:rsidP="44564EB4">
            <w:pPr>
              <w:pStyle w:val="NormalWeb"/>
              <w:spacing w:before="0" w:beforeAutospacing="0" w:after="0" w:afterAutospacing="0"/>
              <w:rPr>
                <w:rFonts w:asciiTheme="minorHAnsi" w:hAnsiTheme="minorHAnsi" w:cstheme="minorHAnsi"/>
              </w:rPr>
            </w:pPr>
          </w:p>
          <w:p w14:paraId="2A82F0CC" w14:textId="18C3F5DA" w:rsidR="18C3F5DA" w:rsidRPr="00182A22" w:rsidRDefault="18C3F5DA"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Concurrent Responsibilities: </w:t>
            </w:r>
          </w:p>
          <w:p w14:paraId="7C613794" w14:textId="18C3F5DA" w:rsidR="18C3F5DA" w:rsidRPr="00182A22" w:rsidRDefault="18C3F5DA"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Vincennes On-Call, 20% </w:t>
            </w:r>
          </w:p>
          <w:p w14:paraId="5D29DA49" w14:textId="5D29DA49" w:rsidR="18C3F5DA" w:rsidRPr="00182A22" w:rsidRDefault="18C3F5DA"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Devoted; Misc. INDOT Projects. 20% Devoted</w:t>
            </w:r>
          </w:p>
          <w:p w14:paraId="5E76C2A5" w14:textId="7D461303" w:rsidR="44564EB4" w:rsidRPr="00182A22" w:rsidRDefault="44564EB4" w:rsidP="44564EB4">
            <w:pPr>
              <w:pStyle w:val="NormalWeb"/>
              <w:spacing w:before="0" w:beforeAutospacing="0" w:after="0" w:afterAutospacing="0"/>
              <w:rPr>
                <w:rFonts w:asciiTheme="minorHAnsi" w:hAnsiTheme="minorHAnsi" w:cstheme="minorHAnsi"/>
              </w:rPr>
            </w:pPr>
          </w:p>
          <w:p w14:paraId="033BF959" w14:textId="4D77B71F" w:rsidR="18C3F5DA" w:rsidRPr="00182A22" w:rsidRDefault="18C3F5DA"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w:t>
            </w:r>
            <w:r w:rsidR="44564EB4" w:rsidRPr="00182A22">
              <w:rPr>
                <w:rFonts w:asciiTheme="minorHAnsi" w:eastAsiaTheme="minorEastAsia" w:hAnsiTheme="minorHAnsi" w:cstheme="minorHAnsi"/>
                <w:b/>
                <w:bCs/>
                <w:sz w:val="22"/>
                <w:szCs w:val="22"/>
              </w:rPr>
              <w:t xml:space="preserve">ment: </w:t>
            </w:r>
            <w:r w:rsidR="44564EB4" w:rsidRPr="00182A22">
              <w:rPr>
                <w:rFonts w:asciiTheme="minorHAnsi" w:eastAsiaTheme="minorEastAsia" w:hAnsiTheme="minorHAnsi" w:cstheme="minorHAnsi"/>
                <w:sz w:val="22"/>
                <w:szCs w:val="22"/>
              </w:rPr>
              <w:t>CC</w:t>
            </w:r>
            <w:r w:rsidRPr="00182A22">
              <w:rPr>
                <w:rFonts w:asciiTheme="minorHAnsi" w:eastAsiaTheme="minorEastAsia" w:hAnsiTheme="minorHAnsi" w:cstheme="minorHAnsi"/>
                <w:sz w:val="22"/>
                <w:szCs w:val="22"/>
              </w:rPr>
              <w:t>G6B: 60%</w:t>
            </w:r>
          </w:p>
          <w:p w14:paraId="1F2B7FE5" w14:textId="77777777" w:rsidR="18C3F5DA" w:rsidRDefault="18C3F5DA" w:rsidP="18C3F5DA">
            <w:pPr>
              <w:pStyle w:val="NormalWeb"/>
              <w:spacing w:before="0" w:beforeAutospacing="0" w:after="0" w:afterAutospacing="0"/>
              <w:rPr>
                <w:rFonts w:asciiTheme="minorHAnsi" w:eastAsia="Calibri" w:hAnsiTheme="minorHAnsi" w:cstheme="minorHAnsi"/>
              </w:rPr>
            </w:pPr>
          </w:p>
          <w:p w14:paraId="2CFBD6F2" w14:textId="280FDFE5" w:rsidR="00804A3F" w:rsidRPr="00582949" w:rsidRDefault="00804A3F" w:rsidP="001A66FA">
            <w:pPr>
              <w:pStyle w:val="NormalWeb"/>
              <w:spacing w:before="0" w:beforeAutospacing="0" w:after="0" w:afterAutospacing="0"/>
              <w:rPr>
                <w:rFonts w:asciiTheme="minorHAnsi" w:eastAsia="Calibri" w:hAnsiTheme="minorHAnsi" w:cstheme="minorHAnsi"/>
                <w:i/>
              </w:rPr>
            </w:pPr>
            <w:r w:rsidRPr="00582949">
              <w:rPr>
                <w:rFonts w:asciiTheme="minorHAnsi" w:eastAsia="Calibri" w:hAnsiTheme="minorHAnsi" w:cstheme="minorHAnsi"/>
                <w:i/>
                <w:color w:val="FF0000"/>
              </w:rPr>
              <w:t xml:space="preserve">Note:  Much of the </w:t>
            </w:r>
            <w:r w:rsidR="00582949" w:rsidRPr="00582949">
              <w:rPr>
                <w:rFonts w:asciiTheme="minorHAnsi" w:eastAsia="Calibri" w:hAnsiTheme="minorHAnsi" w:cstheme="minorHAnsi"/>
                <w:i/>
                <w:color w:val="FF0000"/>
              </w:rPr>
              <w:t>experiences listed are not applicable (Preliminary design, deck replacements, and overlays)</w:t>
            </w:r>
            <w:r w:rsidR="001A66FA">
              <w:rPr>
                <w:rFonts w:asciiTheme="minorHAnsi" w:eastAsia="Calibri" w:hAnsiTheme="minorHAnsi" w:cstheme="minorHAnsi"/>
                <w:i/>
                <w:color w:val="FF0000"/>
              </w:rPr>
              <w:t>.</w:t>
            </w:r>
            <w:r w:rsidR="00582949" w:rsidRPr="00582949">
              <w:rPr>
                <w:rFonts w:asciiTheme="minorHAnsi" w:eastAsia="Calibri" w:hAnsiTheme="minorHAnsi" w:cstheme="minorHAnsi"/>
                <w:i/>
                <w:color w:val="FF0000"/>
              </w:rPr>
              <w:t xml:space="preserve">  (Minor Weakness)</w:t>
            </w:r>
          </w:p>
        </w:tc>
        <w:tc>
          <w:tcPr>
            <w:tcW w:w="833" w:type="pct"/>
          </w:tcPr>
          <w:p w14:paraId="36F4D0F1" w14:textId="71A91268" w:rsidR="00E143A4" w:rsidRDefault="00133F46"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8.0</w:t>
            </w:r>
          </w:p>
          <w:p w14:paraId="55B2A95A" w14:textId="77777777" w:rsidR="00E143A4" w:rsidRDefault="00E143A4" w:rsidP="007E7282">
            <w:pPr>
              <w:rPr>
                <w:rFonts w:asciiTheme="minorHAnsi" w:eastAsiaTheme="minorEastAsia" w:hAnsiTheme="minorHAnsi" w:cstheme="minorHAnsi"/>
                <w:b/>
                <w:bCs/>
                <w:sz w:val="22"/>
                <w:szCs w:val="22"/>
              </w:rPr>
            </w:pPr>
          </w:p>
          <w:p w14:paraId="751246EC" w14:textId="69009074"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Brian Avarello, PE (HDR)</w:t>
            </w:r>
          </w:p>
          <w:p w14:paraId="22605AF4" w14:textId="7C57E967" w:rsidR="008C3B8B" w:rsidRPr="00182A22" w:rsidRDefault="008C3B8B" w:rsidP="11D3B5B6">
            <w:pPr>
              <w:pStyle w:val="NormalWeb"/>
              <w:spacing w:before="0" w:beforeAutospacing="0" w:after="0" w:afterAutospacing="0"/>
              <w:rPr>
                <w:rFonts w:asciiTheme="minorHAnsi" w:hAnsiTheme="minorHAnsi" w:cstheme="minorHAnsi"/>
              </w:rPr>
            </w:pPr>
          </w:p>
          <w:p w14:paraId="138627B1" w14:textId="77769C2C" w:rsidR="008C3B8B" w:rsidRPr="00182A22" w:rsidRDefault="11D3B5B6" w:rsidP="008C3B8B">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 xml:space="preserve">Professional </w:t>
            </w:r>
            <w:r w:rsidR="008C3B8B" w:rsidRPr="00182A22">
              <w:rPr>
                <w:rFonts w:asciiTheme="minorHAnsi" w:eastAsiaTheme="minorEastAsia" w:hAnsiTheme="minorHAnsi" w:cstheme="minorHAnsi"/>
                <w:b/>
                <w:bCs/>
                <w:sz w:val="22"/>
                <w:szCs w:val="22"/>
              </w:rPr>
              <w:t>Registration</w:t>
            </w:r>
            <w:r w:rsidRPr="00182A22">
              <w:rPr>
                <w:rFonts w:asciiTheme="minorHAnsi" w:eastAsiaTheme="minorEastAsia" w:hAnsiTheme="minorHAnsi" w:cstheme="minorHAnsi"/>
                <w:b/>
                <w:bCs/>
                <w:sz w:val="22"/>
                <w:szCs w:val="22"/>
              </w:rPr>
              <w:t>s</w:t>
            </w:r>
            <w:r w:rsidR="009B4E1F" w:rsidRPr="00182A22">
              <w:rPr>
                <w:rFonts w:asciiTheme="minorHAnsi" w:eastAsiaTheme="minorEastAsia" w:hAnsiTheme="minorHAnsi" w:cstheme="minorHAnsi"/>
                <w:b/>
                <w:bCs/>
                <w:sz w:val="22"/>
                <w:szCs w:val="22"/>
              </w:rPr>
              <w:t>:</w:t>
            </w:r>
          </w:p>
          <w:p w14:paraId="1CAD5EA3"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Professional Engineer:</w:t>
            </w:r>
          </w:p>
          <w:p w14:paraId="42144E12"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OH License #PE.66619</w:t>
            </w:r>
          </w:p>
          <w:p w14:paraId="2003E93C"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PA License #PE072579</w:t>
            </w:r>
          </w:p>
          <w:p w14:paraId="51C533AE" w14:textId="650AE726" w:rsidR="11D3B5B6" w:rsidRPr="00182A22" w:rsidRDefault="11D3B5B6" w:rsidP="11D3B5B6">
            <w:pPr>
              <w:pStyle w:val="NormalWeb"/>
              <w:spacing w:before="0" w:beforeAutospacing="0" w:after="0" w:afterAutospacing="0"/>
              <w:rPr>
                <w:rFonts w:asciiTheme="minorHAnsi" w:hAnsiTheme="minorHAnsi" w:cstheme="minorHAnsi"/>
              </w:rPr>
            </w:pPr>
          </w:p>
          <w:p w14:paraId="525813D3" w14:textId="22605AF4"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Education:</w:t>
            </w:r>
          </w:p>
          <w:p w14:paraId="1512382F" w14:textId="5F84B759" w:rsidR="11D3B5B6" w:rsidRPr="00182A22" w:rsidRDefault="11D3B5B6" w:rsidP="5F84B759">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Bachelor of Science,</w:t>
            </w:r>
            <w:r w:rsidR="5F84B759"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Civil Engineering</w:t>
            </w:r>
          </w:p>
          <w:p w14:paraId="38E7CE8D" w14:textId="49305C3B"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Ohio Northern University</w:t>
            </w:r>
          </w:p>
          <w:p w14:paraId="3F353C6F" w14:textId="1512382F" w:rsidR="11D3B5B6" w:rsidRPr="00182A22" w:rsidRDefault="11D3B5B6" w:rsidP="11D3B5B6">
            <w:pPr>
              <w:pStyle w:val="NormalWeb"/>
              <w:spacing w:before="0" w:beforeAutospacing="0" w:after="0" w:afterAutospacing="0"/>
              <w:rPr>
                <w:rFonts w:asciiTheme="minorHAnsi" w:hAnsiTheme="minorHAnsi" w:cstheme="minorHAnsi"/>
              </w:rPr>
            </w:pPr>
          </w:p>
          <w:p w14:paraId="586C7CA5" w14:textId="38E7CE8D"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Unique Qualifications:</w:t>
            </w:r>
          </w:p>
          <w:p w14:paraId="0C8E30F8"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19 years of Project Design Experience</w:t>
            </w:r>
          </w:p>
          <w:p w14:paraId="45F94EFE"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Experience with managing bridge, roadway, and construction projects</w:t>
            </w:r>
          </w:p>
          <w:p w14:paraId="08584942"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ODOT prequalified for Level 2 Bridge Design with Level 3 Experience </w:t>
            </w:r>
          </w:p>
          <w:p w14:paraId="345190E1" w14:textId="2A82F0CC" w:rsidR="44564EB4" w:rsidRPr="00182A22" w:rsidRDefault="44564EB4" w:rsidP="44564EB4">
            <w:pPr>
              <w:pStyle w:val="NormalWeb"/>
              <w:spacing w:before="0" w:beforeAutospacing="0" w:after="0" w:afterAutospacing="0"/>
              <w:rPr>
                <w:rFonts w:asciiTheme="minorHAnsi" w:hAnsiTheme="minorHAnsi" w:cstheme="minorHAnsi"/>
              </w:rPr>
            </w:pPr>
          </w:p>
          <w:p w14:paraId="7EA5C34D" w14:textId="0CBBC6F8" w:rsidR="008C3B8B" w:rsidRPr="00182A22" w:rsidRDefault="008C3B8B"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Concurrent Responsibilities</w:t>
            </w:r>
            <w:r w:rsidR="715A9823" w:rsidRPr="00182A22">
              <w:rPr>
                <w:rFonts w:asciiTheme="minorHAnsi" w:eastAsiaTheme="minorEastAsia" w:hAnsiTheme="minorHAnsi" w:cstheme="minorHAnsi"/>
                <w:b/>
                <w:bCs/>
                <w:sz w:val="22"/>
                <w:szCs w:val="22"/>
              </w:rPr>
              <w:t>:</w:t>
            </w:r>
          </w:p>
          <w:p w14:paraId="38425CE8" w14:textId="77777777" w:rsidR="008C3B8B" w:rsidRPr="00182A22" w:rsidRDefault="008C3B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10% - CUY-77/90-14.96/16.33 </w:t>
            </w:r>
          </w:p>
          <w:p w14:paraId="64F2F48A" w14:textId="77777777" w:rsidR="008C3B8B" w:rsidRPr="00182A22" w:rsidRDefault="008C3B8B"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CCG3</w:t>
            </w:r>
          </w:p>
          <w:p w14:paraId="7124EDF4" w14:textId="5E76C2A5" w:rsidR="44564EB4" w:rsidRPr="00182A22" w:rsidRDefault="44564EB4" w:rsidP="44564EB4">
            <w:pPr>
              <w:pStyle w:val="NormalWeb"/>
              <w:spacing w:before="0" w:beforeAutospacing="0" w:after="0" w:afterAutospacing="0"/>
              <w:rPr>
                <w:rFonts w:asciiTheme="minorHAnsi" w:hAnsiTheme="minorHAnsi" w:cstheme="minorHAnsi"/>
              </w:rPr>
            </w:pPr>
          </w:p>
          <w:p w14:paraId="5FE4285C" w14:textId="5A97A799"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2F258886" w14:textId="77777777" w:rsidR="5F84B759" w:rsidRDefault="5F84B759" w:rsidP="5F84B759">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Design Phase - 90%</w:t>
            </w:r>
          </w:p>
          <w:p w14:paraId="4DF350F9" w14:textId="77777777" w:rsidR="00804A3F" w:rsidRDefault="00804A3F" w:rsidP="5F84B759">
            <w:pPr>
              <w:pStyle w:val="NormalWeb"/>
              <w:spacing w:before="0" w:beforeAutospacing="0" w:after="0" w:afterAutospacing="0"/>
              <w:rPr>
                <w:rFonts w:asciiTheme="minorHAnsi" w:eastAsiaTheme="minorEastAsia" w:hAnsiTheme="minorHAnsi" w:cstheme="minorHAnsi"/>
                <w:sz w:val="22"/>
                <w:szCs w:val="22"/>
              </w:rPr>
            </w:pPr>
          </w:p>
          <w:p w14:paraId="35DD5F0D" w14:textId="3142F48D" w:rsidR="001A66FA" w:rsidRPr="001A66FA" w:rsidRDefault="00804A3F" w:rsidP="5F84B759">
            <w:pPr>
              <w:pStyle w:val="NormalWeb"/>
              <w:spacing w:before="0" w:beforeAutospacing="0" w:after="0" w:afterAutospacing="0"/>
              <w:rPr>
                <w:rFonts w:asciiTheme="minorHAnsi" w:hAnsiTheme="minorHAnsi" w:cstheme="minorHAnsi"/>
                <w:i/>
              </w:rPr>
            </w:pPr>
            <w:r w:rsidRPr="001A66FA">
              <w:rPr>
                <w:rFonts w:asciiTheme="minorHAnsi" w:hAnsiTheme="minorHAnsi" w:cstheme="minorHAnsi"/>
                <w:i/>
              </w:rPr>
              <w:t xml:space="preserve">Note:  </w:t>
            </w:r>
            <w:r w:rsidR="001A66FA" w:rsidRPr="001A66FA">
              <w:rPr>
                <w:rFonts w:asciiTheme="minorHAnsi" w:hAnsiTheme="minorHAnsi" w:cstheme="minorHAnsi"/>
                <w:i/>
              </w:rPr>
              <w:t>Good general recent experiences, but limited demonstration on high skew structures.</w:t>
            </w:r>
          </w:p>
          <w:p w14:paraId="3AD74ED7" w14:textId="77777777" w:rsidR="001A66FA" w:rsidRPr="001A66FA" w:rsidRDefault="001A66FA" w:rsidP="5F84B759">
            <w:pPr>
              <w:pStyle w:val="NormalWeb"/>
              <w:spacing w:before="0" w:beforeAutospacing="0" w:after="0" w:afterAutospacing="0"/>
              <w:rPr>
                <w:rFonts w:asciiTheme="minorHAnsi" w:hAnsiTheme="minorHAnsi" w:cstheme="minorHAnsi"/>
                <w:i/>
              </w:rPr>
            </w:pPr>
          </w:p>
          <w:p w14:paraId="2CFBD6F3" w14:textId="46575D18" w:rsidR="00804A3F" w:rsidRPr="00182A22" w:rsidRDefault="001A66FA" w:rsidP="5F84B759">
            <w:pPr>
              <w:pStyle w:val="NormalWeb"/>
              <w:spacing w:before="0" w:beforeAutospacing="0" w:after="0" w:afterAutospacing="0"/>
              <w:rPr>
                <w:rFonts w:asciiTheme="minorHAnsi" w:hAnsiTheme="minorHAnsi" w:cstheme="minorHAnsi"/>
              </w:rPr>
            </w:pPr>
            <w:r w:rsidRPr="001A66FA">
              <w:rPr>
                <w:rFonts w:asciiTheme="minorHAnsi" w:hAnsiTheme="minorHAnsi" w:cstheme="minorHAnsi"/>
                <w:i/>
              </w:rPr>
              <w:t xml:space="preserve">Note: </w:t>
            </w:r>
            <w:r w:rsidR="00804A3F" w:rsidRPr="001A66FA">
              <w:rPr>
                <w:rFonts w:asciiTheme="minorHAnsi" w:hAnsiTheme="minorHAnsi" w:cstheme="minorHAnsi"/>
                <w:i/>
              </w:rPr>
              <w:t>No LARSA</w:t>
            </w:r>
            <w:r w:rsidRPr="001A66FA">
              <w:rPr>
                <w:rFonts w:asciiTheme="minorHAnsi" w:hAnsiTheme="minorHAnsi" w:cstheme="minorHAnsi"/>
                <w:i/>
              </w:rPr>
              <w:t xml:space="preserve"> software listed, while SOQ states HDR familiar and uses LARSA software.</w:t>
            </w:r>
          </w:p>
        </w:tc>
        <w:tc>
          <w:tcPr>
            <w:tcW w:w="833" w:type="pct"/>
          </w:tcPr>
          <w:p w14:paraId="39658FA7" w14:textId="7C9746D3" w:rsidR="0057002F" w:rsidRDefault="00E143A4"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7.0</w:t>
            </w:r>
          </w:p>
          <w:p w14:paraId="520E83EF" w14:textId="77777777" w:rsidR="0057002F" w:rsidRDefault="0057002F" w:rsidP="007E7282">
            <w:pPr>
              <w:rPr>
                <w:rFonts w:asciiTheme="minorHAnsi" w:eastAsiaTheme="minorEastAsia" w:hAnsiTheme="minorHAnsi" w:cstheme="minorHAnsi"/>
                <w:b/>
                <w:bCs/>
                <w:sz w:val="22"/>
                <w:szCs w:val="22"/>
              </w:rPr>
            </w:pPr>
          </w:p>
          <w:p w14:paraId="35E47ABC" w14:textId="134A7B03" w:rsidR="0029305E"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Tom Stora, PE (PRIME)</w:t>
            </w:r>
          </w:p>
          <w:p w14:paraId="012E952A" w14:textId="3F353C6F" w:rsidR="11D3B5B6" w:rsidRPr="00182A22" w:rsidRDefault="11D3B5B6" w:rsidP="11D3B5B6">
            <w:pPr>
              <w:pStyle w:val="NormalWeb"/>
              <w:spacing w:before="0" w:beforeAutospacing="0" w:after="0" w:afterAutospacing="0"/>
              <w:rPr>
                <w:rFonts w:asciiTheme="minorHAnsi" w:hAnsiTheme="minorHAnsi" w:cstheme="minorHAnsi"/>
              </w:rPr>
            </w:pPr>
          </w:p>
          <w:p w14:paraId="74F7711B" w14:textId="586C7CA5"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Professional Registrations:</w:t>
            </w:r>
          </w:p>
          <w:p w14:paraId="77D1085B" w14:textId="012E952A"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Professional Engineer/ Ohio/No. E-66634</w:t>
            </w:r>
          </w:p>
          <w:p w14:paraId="1327A864" w14:textId="74F7711B" w:rsidR="11D3B5B6" w:rsidRPr="00182A22" w:rsidRDefault="11D3B5B6" w:rsidP="11D3B5B6">
            <w:pPr>
              <w:pStyle w:val="NormalWeb"/>
              <w:spacing w:before="0" w:beforeAutospacing="0" w:after="0" w:afterAutospacing="0"/>
              <w:rPr>
                <w:rFonts w:asciiTheme="minorHAnsi" w:hAnsiTheme="minorHAnsi" w:cstheme="minorHAnsi"/>
              </w:rPr>
            </w:pPr>
          </w:p>
          <w:p w14:paraId="76F40575" w14:textId="17406BA6" w:rsidR="0029305E" w:rsidRPr="00182A22" w:rsidRDefault="0029305E"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9B4E1F" w:rsidRPr="00182A22">
              <w:rPr>
                <w:rFonts w:asciiTheme="minorHAnsi" w:eastAsiaTheme="minorEastAsia" w:hAnsiTheme="minorHAnsi" w:cstheme="minorHAnsi"/>
                <w:b/>
                <w:bCs/>
                <w:sz w:val="22"/>
                <w:szCs w:val="22"/>
              </w:rPr>
              <w:t>:</w:t>
            </w:r>
          </w:p>
          <w:p w14:paraId="0A825092"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BS/Civil Engineering/</w:t>
            </w:r>
          </w:p>
          <w:p w14:paraId="44599647"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Cleveland State University/1996</w:t>
            </w:r>
          </w:p>
          <w:p w14:paraId="4B8022EB" w14:textId="77D1085B" w:rsidR="11D3B5B6" w:rsidRPr="00182A22" w:rsidRDefault="11D3B5B6" w:rsidP="715A9823">
            <w:pPr>
              <w:pStyle w:val="NormalWeb"/>
              <w:spacing w:before="0" w:beforeAutospacing="0" w:after="0" w:afterAutospacing="0"/>
              <w:rPr>
                <w:rFonts w:asciiTheme="minorHAnsi" w:hAnsiTheme="minorHAnsi" w:cstheme="minorHAnsi"/>
              </w:rPr>
            </w:pPr>
          </w:p>
          <w:p w14:paraId="7A96536E" w14:textId="5AFD98FE"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Unique Qualifications:</w:t>
            </w:r>
          </w:p>
          <w:p w14:paraId="6A91957F" w14:textId="3C4ED586" w:rsidR="715A9823" w:rsidRPr="00182A22" w:rsidRDefault="48294A01"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27 Years of Experience Structural Design, plan preparation and management with emphasis in bridge design. Directly involved in over 150 bridge design projects for ODOT; detailing full height, stub, cellular and integral/semi-integral abutments on spread, pile and drilled shaft foundations, composite/non-composite steel beams, plate girders and precast box/I-be</w:t>
            </w:r>
            <w:r w:rsidR="267DE63E" w:rsidRPr="00182A22">
              <w:rPr>
                <w:rFonts w:asciiTheme="minorHAnsi" w:eastAsiaTheme="minorEastAsia" w:hAnsiTheme="minorHAnsi" w:cstheme="minorHAnsi"/>
                <w:sz w:val="22"/>
                <w:szCs w:val="22"/>
              </w:rPr>
              <w:t>a</w:t>
            </w:r>
            <w:r w:rsidRPr="00182A22">
              <w:rPr>
                <w:rFonts w:asciiTheme="minorHAnsi" w:eastAsiaTheme="minorEastAsia" w:hAnsiTheme="minorHAnsi" w:cstheme="minorHAnsi"/>
                <w:sz w:val="22"/>
                <w:szCs w:val="22"/>
              </w:rPr>
              <w:t>m superstructures, highly skewed bridges, reinforced concrete decks, pot and elastomeric bearings, Cap and Column, Wall Type and T-type piers, sheet pile, soldier pile, and lagging, tangent pile, and cast-in-place retaining wall design.</w:t>
            </w:r>
          </w:p>
          <w:p w14:paraId="48EBA5C0" w14:textId="48EBA5C0" w:rsidR="48294A01" w:rsidRPr="00182A22" w:rsidRDefault="48294A01" w:rsidP="48294A01">
            <w:pPr>
              <w:pStyle w:val="NormalWeb"/>
              <w:spacing w:before="0" w:beforeAutospacing="0" w:after="0" w:afterAutospacing="0"/>
              <w:rPr>
                <w:rFonts w:asciiTheme="minorHAnsi" w:hAnsiTheme="minorHAnsi" w:cstheme="minorHAnsi"/>
              </w:rPr>
            </w:pPr>
          </w:p>
          <w:p w14:paraId="24687776" w14:textId="620536F3" w:rsidR="009B4E1F" w:rsidRPr="00182A22" w:rsidRDefault="0029305E" w:rsidP="18C3F5DA">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Concurrent Responsibilities</w:t>
            </w:r>
            <w:r w:rsidR="009B4E1F" w:rsidRPr="00182A22">
              <w:rPr>
                <w:rFonts w:asciiTheme="minorHAnsi" w:eastAsiaTheme="minorEastAsia" w:hAnsiTheme="minorHAnsi" w:cstheme="minorHAnsi"/>
                <w:b/>
                <w:bCs/>
                <w:sz w:val="22"/>
                <w:szCs w:val="22"/>
              </w:rPr>
              <w:t>:</w:t>
            </w:r>
          </w:p>
          <w:p w14:paraId="0A9D0BA8" w14:textId="7A1F41A4"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As design on this project begins, role on other projects will be minimal</w:t>
            </w:r>
          </w:p>
          <w:p w14:paraId="497FDC88" w14:textId="77777777" w:rsidR="44564EB4" w:rsidRPr="00182A22" w:rsidRDefault="44564EB4" w:rsidP="44564EB4">
            <w:pPr>
              <w:pStyle w:val="NormalWeb"/>
              <w:spacing w:before="0" w:beforeAutospacing="0" w:after="0" w:afterAutospacing="0"/>
              <w:rPr>
                <w:rFonts w:asciiTheme="minorHAnsi" w:hAnsiTheme="minorHAnsi" w:cstheme="minorHAnsi"/>
              </w:rPr>
            </w:pPr>
          </w:p>
          <w:p w14:paraId="60D5C881" w14:textId="7A96536E"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365841CC" w14:textId="345190E1" w:rsidR="44564EB4"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CCG6B Time Commitment</w:t>
            </w:r>
          </w:p>
          <w:p w14:paraId="245EDC47" w14:textId="7124EDF4" w:rsidR="44564EB4"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80% (design),</w:t>
            </w:r>
          </w:p>
          <w:p w14:paraId="16BD69EC" w14:textId="497FDC88" w:rsidR="44564EB4"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10% (construction)</w:t>
            </w:r>
          </w:p>
          <w:p w14:paraId="3688D396" w14:textId="77777777" w:rsidR="44564EB4" w:rsidRDefault="44564EB4" w:rsidP="44564EB4">
            <w:pPr>
              <w:pStyle w:val="NormalWeb"/>
              <w:spacing w:before="0" w:beforeAutospacing="0" w:after="0" w:afterAutospacing="0"/>
              <w:rPr>
                <w:rFonts w:asciiTheme="minorHAnsi" w:hAnsiTheme="minorHAnsi" w:cstheme="minorHAnsi"/>
              </w:rPr>
            </w:pPr>
          </w:p>
          <w:p w14:paraId="3582D302" w14:textId="77777777" w:rsidR="00804A3F" w:rsidRPr="00FD05F5" w:rsidRDefault="00804A3F" w:rsidP="44564EB4">
            <w:pPr>
              <w:pStyle w:val="NormalWeb"/>
              <w:spacing w:before="0" w:beforeAutospacing="0" w:after="0" w:afterAutospacing="0"/>
              <w:rPr>
                <w:rFonts w:asciiTheme="minorHAnsi" w:hAnsiTheme="minorHAnsi" w:cstheme="minorHAnsi"/>
                <w:i/>
              </w:rPr>
            </w:pPr>
            <w:r w:rsidRPr="00FD05F5">
              <w:rPr>
                <w:rFonts w:asciiTheme="minorHAnsi" w:hAnsiTheme="minorHAnsi" w:cstheme="minorHAnsi"/>
                <w:i/>
              </w:rPr>
              <w:t>Note:</w:t>
            </w:r>
            <w:r w:rsidR="00FD05F5" w:rsidRPr="00FD05F5">
              <w:rPr>
                <w:rFonts w:asciiTheme="minorHAnsi" w:hAnsiTheme="minorHAnsi" w:cstheme="minorHAnsi"/>
                <w:i/>
              </w:rPr>
              <w:t xml:space="preserve">  Recent relevant experiences in similar role on DB projects.  </w:t>
            </w:r>
          </w:p>
          <w:p w14:paraId="2CFBD6F4" w14:textId="695317D6" w:rsidR="00FD05F5" w:rsidRPr="00182A22" w:rsidRDefault="00FD05F5" w:rsidP="00FD05F5">
            <w:pPr>
              <w:pStyle w:val="NormalWeb"/>
              <w:spacing w:before="0" w:beforeAutospacing="0" w:after="0" w:afterAutospacing="0"/>
              <w:rPr>
                <w:rFonts w:asciiTheme="minorHAnsi" w:hAnsiTheme="minorHAnsi" w:cstheme="minorHAnsi"/>
              </w:rPr>
            </w:pPr>
            <w:r w:rsidRPr="00FD05F5">
              <w:rPr>
                <w:rFonts w:asciiTheme="minorHAnsi" w:hAnsiTheme="minorHAnsi" w:cstheme="minorHAnsi"/>
                <w:i/>
              </w:rPr>
              <w:t xml:space="preserve">Note:  Noted no design/check initials on the structures plans of Col-30 or SUM-271. </w:t>
            </w:r>
          </w:p>
        </w:tc>
        <w:tc>
          <w:tcPr>
            <w:tcW w:w="833" w:type="pct"/>
          </w:tcPr>
          <w:p w14:paraId="10EE0692" w14:textId="7B3BA4DB" w:rsidR="00E143A4" w:rsidRDefault="00E143A4"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8.0</w:t>
            </w:r>
          </w:p>
          <w:p w14:paraId="16556682" w14:textId="77777777" w:rsidR="00E143A4" w:rsidRDefault="00E143A4" w:rsidP="007E7282">
            <w:pPr>
              <w:rPr>
                <w:rFonts w:asciiTheme="minorHAnsi" w:eastAsiaTheme="minorEastAsia" w:hAnsiTheme="minorHAnsi" w:cstheme="minorHAnsi"/>
                <w:b/>
                <w:bCs/>
                <w:sz w:val="22"/>
                <w:szCs w:val="22"/>
              </w:rPr>
            </w:pPr>
          </w:p>
          <w:p w14:paraId="1174626C" w14:textId="7A661800"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Dave Traini, PE (ELR)</w:t>
            </w:r>
          </w:p>
          <w:p w14:paraId="4B1A7AEA" w14:textId="1327A864" w:rsidR="11D3B5B6" w:rsidRPr="00182A22" w:rsidRDefault="11D3B5B6" w:rsidP="11D3B5B6">
            <w:pPr>
              <w:pStyle w:val="NormalWeb"/>
              <w:spacing w:before="0" w:beforeAutospacing="0" w:after="0" w:afterAutospacing="0"/>
              <w:rPr>
                <w:rFonts w:asciiTheme="minorHAnsi" w:hAnsiTheme="minorHAnsi" w:cstheme="minorHAnsi"/>
              </w:rPr>
            </w:pPr>
          </w:p>
          <w:p w14:paraId="67595B3C" w14:textId="4B8022EB"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3E89DF14" w14:textId="4B1A7AEA"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Professional Engineer, Ohio # 48751 </w:t>
            </w:r>
          </w:p>
          <w:p w14:paraId="7F4A6716" w14:textId="67595B3C" w:rsidR="11D3B5B6" w:rsidRPr="00182A22" w:rsidRDefault="11D3B5B6" w:rsidP="11D3B5B6">
            <w:pPr>
              <w:pStyle w:val="NormalWeb"/>
              <w:spacing w:before="0" w:beforeAutospacing="0" w:after="0" w:afterAutospacing="0"/>
              <w:rPr>
                <w:rFonts w:asciiTheme="minorHAnsi" w:hAnsiTheme="minorHAnsi" w:cstheme="minorHAnsi"/>
              </w:rPr>
            </w:pPr>
          </w:p>
          <w:p w14:paraId="60D5AE7E" w14:textId="77777777" w:rsidR="00135D8B" w:rsidRPr="00182A22" w:rsidRDefault="00135D8B"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0093EF85"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Civil Engineering, The Ohio State </w:t>
            </w:r>
          </w:p>
          <w:p w14:paraId="46586954"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University, 1979 </w:t>
            </w:r>
          </w:p>
          <w:p w14:paraId="568F4B21" w14:textId="3E89DF14" w:rsidR="11D3B5B6" w:rsidRPr="00182A22" w:rsidRDefault="11D3B5B6" w:rsidP="11D3B5B6">
            <w:pPr>
              <w:pStyle w:val="NormalWeb"/>
              <w:spacing w:before="0" w:beforeAutospacing="0" w:after="0" w:afterAutospacing="0"/>
              <w:rPr>
                <w:rFonts w:asciiTheme="minorHAnsi" w:hAnsiTheme="minorHAnsi" w:cstheme="minorHAnsi"/>
              </w:rPr>
            </w:pPr>
          </w:p>
          <w:p w14:paraId="4AA2084B" w14:textId="06742320" w:rsidR="00135D8B" w:rsidRPr="00182A22" w:rsidRDefault="0004062F" w:rsidP="267DE63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Unique Qualiﬁcations:</w:t>
            </w:r>
            <w:r w:rsidR="00135D8B" w:rsidRPr="00182A22">
              <w:rPr>
                <w:rFonts w:asciiTheme="minorHAnsi" w:eastAsiaTheme="minorEastAsia" w:hAnsiTheme="minorHAnsi" w:cstheme="minorHAnsi"/>
                <w:b/>
                <w:bCs/>
                <w:sz w:val="22"/>
                <w:szCs w:val="22"/>
              </w:rPr>
              <w:t xml:space="preserve"> </w:t>
            </w:r>
          </w:p>
          <w:p w14:paraId="177DE293" w14:textId="177DE293"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37 years of experience as a </w:t>
            </w:r>
          </w:p>
          <w:p w14:paraId="3AE6FA06" w14:textId="3AE6FA06"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Structural Engineer and Project </w:t>
            </w:r>
          </w:p>
          <w:p w14:paraId="0169864F" w14:textId="0169864F"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Manager </w:t>
            </w:r>
          </w:p>
          <w:p w14:paraId="45250860"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Lead Structural Engineer for FRA-</w:t>
            </w:r>
          </w:p>
          <w:p w14:paraId="38BF30A1"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670/71 $200M Design Build project </w:t>
            </w:r>
          </w:p>
          <w:p w14:paraId="19B95D98"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ODOT Level Three Bridge Designer </w:t>
            </w:r>
          </w:p>
          <w:p w14:paraId="7748402B"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Design experience on over 250 bridge projects </w:t>
            </w:r>
          </w:p>
          <w:p w14:paraId="29D2BB6A" w14:textId="77777777" w:rsidR="00135D8B" w:rsidRPr="00182A22" w:rsidRDefault="00135D8B"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Previous experience working with </w:t>
            </w:r>
          </w:p>
          <w:p w14:paraId="146CACD9" w14:textId="77777777" w:rsidR="00135D8B" w:rsidRPr="00182A22" w:rsidRDefault="00135D8B"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Kokosing on DB Projects </w:t>
            </w:r>
          </w:p>
          <w:p w14:paraId="3C812CD5" w14:textId="6A91957F" w:rsidR="715A9823" w:rsidRPr="00182A22" w:rsidRDefault="715A9823" w:rsidP="715A9823">
            <w:pPr>
              <w:pStyle w:val="NormalWeb"/>
              <w:spacing w:before="0" w:beforeAutospacing="0" w:after="0" w:afterAutospacing="0"/>
              <w:rPr>
                <w:rFonts w:asciiTheme="minorHAnsi" w:hAnsiTheme="minorHAnsi" w:cstheme="minorHAnsi"/>
              </w:rPr>
            </w:pPr>
          </w:p>
          <w:p w14:paraId="36338729" w14:textId="3B8E4835" w:rsidR="004E2BF8" w:rsidRPr="00182A22" w:rsidRDefault="715A9823" w:rsidP="00166F95">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Concurrent Responsibilities: </w:t>
            </w:r>
          </w:p>
          <w:p w14:paraId="4B743FE8" w14:textId="4B743FE8" w:rsidR="267DE63E" w:rsidRPr="00182A22" w:rsidRDefault="267DE63E">
            <w:pPr>
              <w:rPr>
                <w:rFonts w:asciiTheme="minorHAnsi" w:hAnsiTheme="minorHAnsi" w:cstheme="minorHAnsi"/>
              </w:rPr>
            </w:pPr>
            <w:r w:rsidRPr="00182A22">
              <w:rPr>
                <w:rFonts w:asciiTheme="minorHAnsi" w:eastAsiaTheme="minorEastAsia" w:hAnsiTheme="minorHAnsi" w:cstheme="minorHAnsi"/>
                <w:sz w:val="22"/>
                <w:szCs w:val="22"/>
              </w:rPr>
              <w:t>Lead Bridge Engineer on MUS-Philo Bridge Replacement</w:t>
            </w:r>
          </w:p>
          <w:p w14:paraId="26EC026F" w14:textId="26EC026F" w:rsidR="267DE63E" w:rsidRPr="00182A22" w:rsidRDefault="267DE63E" w:rsidP="267DE63E">
            <w:pPr>
              <w:rPr>
                <w:rFonts w:asciiTheme="minorHAnsi" w:hAnsiTheme="minorHAnsi" w:cstheme="minorHAnsi"/>
              </w:rPr>
            </w:pPr>
          </w:p>
          <w:p w14:paraId="1F996D4C" w14:textId="747AA0D6"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023CFBB0" w14:textId="77777777" w:rsidR="267DE63E" w:rsidRDefault="267DE63E" w:rsidP="267DE63E">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75%</w:t>
            </w:r>
          </w:p>
          <w:p w14:paraId="78903CDE" w14:textId="77777777" w:rsidR="00804A3F" w:rsidRDefault="00804A3F" w:rsidP="267DE63E">
            <w:pPr>
              <w:pStyle w:val="NormalWeb"/>
              <w:spacing w:before="0" w:beforeAutospacing="0" w:after="0" w:afterAutospacing="0"/>
              <w:rPr>
                <w:rFonts w:asciiTheme="minorHAnsi" w:eastAsiaTheme="minorEastAsia" w:hAnsiTheme="minorHAnsi" w:cstheme="minorHAnsi"/>
                <w:sz w:val="22"/>
                <w:szCs w:val="22"/>
              </w:rPr>
            </w:pPr>
          </w:p>
          <w:p w14:paraId="6B40CBF3" w14:textId="3311D202" w:rsidR="00582949" w:rsidRPr="0057002F" w:rsidRDefault="00804A3F" w:rsidP="267DE63E">
            <w:pPr>
              <w:pStyle w:val="NormalWeb"/>
              <w:spacing w:before="0" w:beforeAutospacing="0" w:after="0" w:afterAutospacing="0"/>
              <w:rPr>
                <w:rFonts w:asciiTheme="minorHAnsi" w:hAnsiTheme="minorHAnsi" w:cstheme="minorHAnsi"/>
                <w:i/>
                <w:color w:val="00B050"/>
              </w:rPr>
            </w:pPr>
            <w:r w:rsidRPr="0057002F">
              <w:rPr>
                <w:rFonts w:asciiTheme="minorHAnsi" w:hAnsiTheme="minorHAnsi" w:cstheme="minorHAnsi"/>
                <w:i/>
                <w:color w:val="00B050"/>
              </w:rPr>
              <w:t xml:space="preserve">Note:  Positive </w:t>
            </w:r>
            <w:r w:rsidR="00582949" w:rsidRPr="0057002F">
              <w:rPr>
                <w:rFonts w:asciiTheme="minorHAnsi" w:hAnsiTheme="minorHAnsi" w:cstheme="minorHAnsi"/>
                <w:i/>
                <w:color w:val="00B050"/>
              </w:rPr>
              <w:t>design experiences with strong technical skills.</w:t>
            </w:r>
            <w:r w:rsidR="0057002F" w:rsidRPr="0057002F">
              <w:rPr>
                <w:rFonts w:asciiTheme="minorHAnsi" w:hAnsiTheme="minorHAnsi" w:cstheme="minorHAnsi"/>
                <w:i/>
                <w:color w:val="00B050"/>
              </w:rPr>
              <w:t xml:space="preserve"> (Strength)</w:t>
            </w:r>
          </w:p>
          <w:p w14:paraId="5098FBEF" w14:textId="77777777" w:rsidR="00582949" w:rsidRPr="00FD05F5" w:rsidRDefault="00582949" w:rsidP="267DE63E">
            <w:pPr>
              <w:pStyle w:val="NormalWeb"/>
              <w:spacing w:before="0" w:beforeAutospacing="0" w:after="0" w:afterAutospacing="0"/>
              <w:rPr>
                <w:rFonts w:asciiTheme="minorHAnsi" w:hAnsiTheme="minorHAnsi" w:cstheme="minorHAnsi"/>
                <w:i/>
              </w:rPr>
            </w:pPr>
          </w:p>
          <w:p w14:paraId="57410AA0" w14:textId="77777777" w:rsidR="00E143A4" w:rsidRDefault="00582949" w:rsidP="00E143A4">
            <w:pPr>
              <w:pStyle w:val="NormalWeb"/>
              <w:spacing w:before="0" w:beforeAutospacing="0" w:after="0" w:afterAutospacing="0"/>
              <w:rPr>
                <w:rFonts w:asciiTheme="minorHAnsi" w:hAnsiTheme="minorHAnsi" w:cstheme="minorHAnsi"/>
                <w:i/>
                <w:color w:val="FF0000"/>
              </w:rPr>
            </w:pPr>
            <w:r w:rsidRPr="0057002F">
              <w:rPr>
                <w:rFonts w:asciiTheme="minorHAnsi" w:hAnsiTheme="minorHAnsi" w:cstheme="minorHAnsi"/>
                <w:i/>
                <w:color w:val="FF0000"/>
              </w:rPr>
              <w:t>Note: C</w:t>
            </w:r>
            <w:r w:rsidR="00804A3F" w:rsidRPr="0057002F">
              <w:rPr>
                <w:rFonts w:asciiTheme="minorHAnsi" w:hAnsiTheme="minorHAnsi" w:cstheme="minorHAnsi"/>
                <w:i/>
                <w:color w:val="FF0000"/>
              </w:rPr>
              <w:t xml:space="preserve">oncerns with availability with concurrent </w:t>
            </w:r>
            <w:r w:rsidRPr="0057002F">
              <w:rPr>
                <w:rFonts w:asciiTheme="minorHAnsi" w:hAnsiTheme="minorHAnsi" w:cstheme="minorHAnsi"/>
                <w:i/>
                <w:color w:val="FF0000"/>
              </w:rPr>
              <w:t xml:space="preserve">difficult projects (Philo project).  </w:t>
            </w:r>
            <w:r w:rsidR="0057002F" w:rsidRPr="0057002F">
              <w:rPr>
                <w:rFonts w:asciiTheme="minorHAnsi" w:hAnsiTheme="minorHAnsi" w:cstheme="minorHAnsi"/>
                <w:i/>
                <w:color w:val="FF0000"/>
              </w:rPr>
              <w:t>(Minor Weakness)</w:t>
            </w:r>
            <w:r w:rsidR="00E143A4">
              <w:rPr>
                <w:rFonts w:asciiTheme="minorHAnsi" w:hAnsiTheme="minorHAnsi" w:cstheme="minorHAnsi"/>
                <w:i/>
                <w:color w:val="FF0000"/>
              </w:rPr>
              <w:t xml:space="preserve"> </w:t>
            </w:r>
          </w:p>
          <w:p w14:paraId="2CFBD6F5" w14:textId="6B547688" w:rsidR="00804A3F" w:rsidRPr="00182A22" w:rsidRDefault="00E143A4" w:rsidP="00E143A4">
            <w:pPr>
              <w:pStyle w:val="NormalWeb"/>
              <w:spacing w:before="0" w:beforeAutospacing="0" w:after="0" w:afterAutospacing="0"/>
              <w:rPr>
                <w:rFonts w:asciiTheme="minorHAnsi" w:hAnsiTheme="minorHAnsi" w:cstheme="minorHAnsi"/>
              </w:rPr>
            </w:pPr>
            <w:r w:rsidRPr="00E143A4">
              <w:rPr>
                <w:rFonts w:asciiTheme="minorHAnsi" w:hAnsiTheme="minorHAnsi" w:cstheme="minorHAnsi"/>
                <w:i/>
              </w:rPr>
              <w:t>Note: Minor issues with missing deadlines on previous projects (Cuy-480-18.42).</w:t>
            </w:r>
          </w:p>
        </w:tc>
        <w:tc>
          <w:tcPr>
            <w:tcW w:w="833" w:type="pct"/>
          </w:tcPr>
          <w:p w14:paraId="0CB5D6F2" w14:textId="7DEA2327" w:rsidR="00E143A4" w:rsidRDefault="00133F46"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8.0</w:t>
            </w:r>
          </w:p>
          <w:p w14:paraId="2563A2B7" w14:textId="77777777" w:rsidR="00E143A4" w:rsidRDefault="00E143A4" w:rsidP="007E7282">
            <w:pPr>
              <w:rPr>
                <w:rFonts w:asciiTheme="minorHAnsi" w:eastAsiaTheme="minorEastAsia" w:hAnsiTheme="minorHAnsi" w:cstheme="minorHAnsi"/>
                <w:b/>
                <w:bCs/>
                <w:sz w:val="22"/>
                <w:szCs w:val="22"/>
              </w:rPr>
            </w:pPr>
          </w:p>
          <w:p w14:paraId="18B82419" w14:textId="3703BC82" w:rsidR="004E2BF8" w:rsidRPr="00182A22" w:rsidRDefault="001058FD" w:rsidP="007E7282">
            <w:pPr>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Name: Jonathan Hren, PE (ms)</w:t>
            </w:r>
          </w:p>
          <w:p w14:paraId="0F3790EF" w14:textId="77777777" w:rsidR="007E7282" w:rsidRPr="00182A22" w:rsidRDefault="007E7282" w:rsidP="007E7282">
            <w:pPr>
              <w:rPr>
                <w:rFonts w:asciiTheme="minorHAnsi" w:eastAsia="Calibri" w:hAnsiTheme="minorHAnsi" w:cstheme="minorHAnsi"/>
                <w:b/>
                <w:sz w:val="22"/>
                <w:szCs w:val="22"/>
              </w:rPr>
            </w:pPr>
          </w:p>
          <w:p w14:paraId="43E214A9" w14:textId="6F066AFB" w:rsidR="11D3B5B6" w:rsidRPr="00182A22" w:rsidRDefault="007E7282" w:rsidP="11D3B5B6">
            <w:pPr>
              <w:pStyle w:val="NormalWeb"/>
              <w:spacing w:before="0" w:beforeAutospacing="0" w:after="0" w:afterAutospacing="0"/>
              <w:rPr>
                <w:rFonts w:asciiTheme="minorHAnsi" w:hAnsiTheme="minorHAnsi" w:cstheme="minorHAnsi"/>
                <w:b/>
                <w:sz w:val="22"/>
                <w:szCs w:val="22"/>
              </w:rPr>
            </w:pPr>
            <w:r w:rsidRPr="00182A22">
              <w:rPr>
                <w:rFonts w:asciiTheme="minorHAnsi" w:hAnsiTheme="minorHAnsi" w:cstheme="minorHAnsi"/>
                <w:b/>
                <w:sz w:val="22"/>
                <w:szCs w:val="22"/>
              </w:rPr>
              <w:t>Professional Registrations:</w:t>
            </w:r>
          </w:p>
          <w:p w14:paraId="559101C6" w14:textId="16BD69EC" w:rsidR="007E7282"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License PE, Ohio # 69952, Plus 5 states</w:t>
            </w:r>
          </w:p>
          <w:p w14:paraId="1372FBF9" w14:textId="77777777" w:rsidR="44564EB4" w:rsidRPr="00182A22" w:rsidRDefault="44564EB4" w:rsidP="44564EB4">
            <w:pPr>
              <w:pStyle w:val="NormalWeb"/>
              <w:spacing w:before="0" w:beforeAutospacing="0" w:after="0" w:afterAutospacing="0"/>
              <w:rPr>
                <w:rFonts w:asciiTheme="minorHAnsi" w:hAnsiTheme="minorHAnsi" w:cstheme="minorHAnsi"/>
              </w:rPr>
            </w:pPr>
          </w:p>
          <w:p w14:paraId="7E26EFF8" w14:textId="09D45803" w:rsidR="00630BBF" w:rsidRPr="00182A22" w:rsidRDefault="00630BBF"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Education</w:t>
            </w:r>
            <w:r w:rsidR="00C8212E" w:rsidRPr="00182A22">
              <w:rPr>
                <w:rFonts w:asciiTheme="minorHAnsi" w:eastAsiaTheme="minorEastAsia" w:hAnsiTheme="minorHAnsi" w:cstheme="minorHAnsi"/>
                <w:b/>
                <w:bCs/>
                <w:sz w:val="22"/>
                <w:szCs w:val="22"/>
              </w:rPr>
              <w:t>:</w:t>
            </w:r>
          </w:p>
          <w:p w14:paraId="36D0EF96"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North Carolina State University, </w:t>
            </w:r>
          </w:p>
          <w:p w14:paraId="088415F4"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BSCE; University of Florida, ME Structural Engineering</w:t>
            </w:r>
          </w:p>
          <w:p w14:paraId="06812EE8" w14:textId="568F4B21" w:rsidR="11D3B5B6" w:rsidRPr="00182A22" w:rsidRDefault="11D3B5B6" w:rsidP="11D3B5B6">
            <w:pPr>
              <w:pStyle w:val="NormalWeb"/>
              <w:spacing w:before="0" w:beforeAutospacing="0" w:after="0" w:afterAutospacing="0"/>
              <w:rPr>
                <w:rFonts w:asciiTheme="minorHAnsi" w:hAnsiTheme="minorHAnsi" w:cstheme="minorHAnsi"/>
              </w:rPr>
            </w:pPr>
          </w:p>
          <w:p w14:paraId="4E4AD78E" w14:textId="78DF3F08" w:rsidR="00630BBF" w:rsidRPr="00182A22" w:rsidRDefault="00630BBF" w:rsidP="00630BBF">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Unique Qualifications</w:t>
            </w:r>
            <w:r w:rsidR="0004062F" w:rsidRPr="00182A22">
              <w:rPr>
                <w:rFonts w:asciiTheme="minorHAnsi" w:eastAsiaTheme="minorEastAsia" w:hAnsiTheme="minorHAnsi" w:cstheme="minorHAnsi"/>
                <w:b/>
                <w:sz w:val="22"/>
                <w:szCs w:val="22"/>
              </w:rPr>
              <w:t>:</w:t>
            </w:r>
          </w:p>
          <w:p w14:paraId="283C38FB" w14:textId="3E9D182C"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Lead Structural Engineer on the $429M SCI-823-0.00 DB Project with two highly skewed and two moderately skewed bridges; ODOT State of Practice of Highly </w:t>
            </w:r>
          </w:p>
          <w:p w14:paraId="2962B93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Skewed Bridges training in 2007</w:t>
            </w:r>
          </w:p>
          <w:p w14:paraId="4B68707C" w14:textId="720F62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Certifications:</w:t>
            </w:r>
          </w:p>
          <w:p w14:paraId="00B02868" w14:textId="77777777" w:rsidR="00630BBF" w:rsidRPr="00182A22" w:rsidRDefault="00630BBF"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Level 2 and 3 Bridge Designer</w:t>
            </w:r>
          </w:p>
          <w:p w14:paraId="270B984B" w14:textId="0574CC54" w:rsidR="715A9823" w:rsidRPr="00182A22" w:rsidRDefault="715A9823" w:rsidP="715A9823">
            <w:pPr>
              <w:pStyle w:val="NormalWeb"/>
              <w:spacing w:before="0" w:beforeAutospacing="0" w:after="0" w:afterAutospacing="0"/>
              <w:rPr>
                <w:rFonts w:asciiTheme="minorHAnsi" w:hAnsiTheme="minorHAnsi" w:cstheme="minorHAnsi"/>
              </w:rPr>
            </w:pPr>
          </w:p>
          <w:p w14:paraId="010ACBB7" w14:textId="5D0A8F1C" w:rsidR="00630BBF" w:rsidRPr="00182A22" w:rsidRDefault="00C8212E"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Concurrent Responsibilities</w:t>
            </w:r>
            <w:r w:rsidR="0004062F" w:rsidRPr="00182A22">
              <w:rPr>
                <w:rFonts w:asciiTheme="minorHAnsi" w:eastAsiaTheme="minorEastAsia" w:hAnsiTheme="minorHAnsi" w:cstheme="minorHAnsi"/>
                <w:b/>
                <w:bCs/>
                <w:sz w:val="22"/>
                <w:szCs w:val="22"/>
              </w:rPr>
              <w:t>:</w:t>
            </w:r>
          </w:p>
          <w:p w14:paraId="1635EC39"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Design: 20%, LAK-271-0127/0145, SCI-823-0.00</w:t>
            </w:r>
          </w:p>
          <w:p w14:paraId="2DB40349" w14:textId="626AB193" w:rsidR="00630BBF" w:rsidRPr="00182A22" w:rsidRDefault="00C8212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Construction</w:t>
            </w:r>
            <w:r w:rsidR="00630BBF" w:rsidRPr="00182A22">
              <w:rPr>
                <w:rFonts w:asciiTheme="minorHAnsi" w:eastAsiaTheme="minorEastAsia" w:hAnsiTheme="minorHAnsi" w:cstheme="minorHAnsi"/>
                <w:sz w:val="22"/>
                <w:szCs w:val="22"/>
              </w:rPr>
              <w:t>: As Needed</w:t>
            </w:r>
          </w:p>
          <w:p w14:paraId="40E13238" w14:textId="60F717A7" w:rsidR="44564EB4" w:rsidRPr="00182A22" w:rsidRDefault="44564EB4" w:rsidP="44564EB4">
            <w:pPr>
              <w:pStyle w:val="NormalWeb"/>
              <w:spacing w:before="0" w:beforeAutospacing="0" w:after="0" w:afterAutospacing="0"/>
              <w:rPr>
                <w:rFonts w:asciiTheme="minorHAnsi" w:hAnsiTheme="minorHAnsi" w:cstheme="minorHAnsi"/>
              </w:rPr>
            </w:pPr>
          </w:p>
          <w:p w14:paraId="1FBE52A6" w14:textId="36338729" w:rsidR="715A9823" w:rsidRPr="00182A22" w:rsidRDefault="715A9823" w:rsidP="715A9823">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29D97A11" w14:textId="320E2829"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Design: 80%</w:t>
            </w:r>
          </w:p>
          <w:p w14:paraId="7993C3F9" w14:textId="559101C6"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Construction: As Needed</w:t>
            </w:r>
          </w:p>
          <w:p w14:paraId="067536D2" w14:textId="77777777" w:rsidR="44564EB4" w:rsidRDefault="44564EB4" w:rsidP="44564EB4">
            <w:pPr>
              <w:spacing w:beforeLines="40" w:before="96" w:afterLines="40" w:after="96"/>
              <w:rPr>
                <w:rFonts w:asciiTheme="minorHAnsi" w:hAnsiTheme="minorHAnsi" w:cstheme="minorHAnsi"/>
              </w:rPr>
            </w:pPr>
          </w:p>
          <w:p w14:paraId="6EB5E596" w14:textId="15DE99CB" w:rsidR="00804A3F" w:rsidRPr="00FD05F5" w:rsidRDefault="00804A3F" w:rsidP="44564EB4">
            <w:pPr>
              <w:spacing w:beforeLines="40" w:before="96" w:afterLines="40" w:after="96"/>
              <w:rPr>
                <w:rFonts w:asciiTheme="minorHAnsi" w:hAnsiTheme="minorHAnsi" w:cstheme="minorHAnsi"/>
                <w:i/>
              </w:rPr>
            </w:pPr>
            <w:r w:rsidRPr="00FD05F5">
              <w:rPr>
                <w:rFonts w:asciiTheme="minorHAnsi" w:hAnsiTheme="minorHAnsi" w:cstheme="minorHAnsi"/>
                <w:i/>
              </w:rPr>
              <w:t>Note:  Good experiences in similar role.</w:t>
            </w:r>
            <w:r w:rsidR="00582949" w:rsidRPr="00FD05F5">
              <w:rPr>
                <w:rFonts w:asciiTheme="minorHAnsi" w:hAnsiTheme="minorHAnsi" w:cstheme="minorHAnsi"/>
                <w:i/>
              </w:rPr>
              <w:t xml:space="preserve">  General positive experiences.</w:t>
            </w:r>
          </w:p>
          <w:p w14:paraId="2CFBD6F6" w14:textId="7D17D1F5" w:rsidR="00804A3F" w:rsidRPr="00182A22" w:rsidRDefault="00582949" w:rsidP="44564EB4">
            <w:pPr>
              <w:spacing w:beforeLines="40" w:before="96" w:afterLines="40" w:after="96"/>
              <w:rPr>
                <w:rFonts w:asciiTheme="minorHAnsi" w:hAnsiTheme="minorHAnsi" w:cstheme="minorHAnsi"/>
              </w:rPr>
            </w:pPr>
            <w:r w:rsidRPr="00FD05F5">
              <w:rPr>
                <w:rFonts w:asciiTheme="minorHAnsi" w:hAnsiTheme="minorHAnsi" w:cstheme="minorHAnsi"/>
                <w:i/>
              </w:rPr>
              <w:t>Note:  Noted no design/check initials on any structures design on projects listed.</w:t>
            </w:r>
          </w:p>
        </w:tc>
        <w:tc>
          <w:tcPr>
            <w:tcW w:w="835" w:type="pct"/>
          </w:tcPr>
          <w:p w14:paraId="7A520BF2" w14:textId="2DD8D04F" w:rsidR="00E143A4" w:rsidRDefault="00133F46"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8.5</w:t>
            </w:r>
          </w:p>
          <w:p w14:paraId="1E0E8245" w14:textId="77777777" w:rsidR="00E143A4" w:rsidRDefault="00E143A4" w:rsidP="007E7282">
            <w:pPr>
              <w:rPr>
                <w:rFonts w:asciiTheme="minorHAnsi" w:eastAsiaTheme="minorEastAsia" w:hAnsiTheme="minorHAnsi" w:cstheme="minorHAnsi"/>
                <w:b/>
                <w:bCs/>
                <w:sz w:val="22"/>
                <w:szCs w:val="22"/>
              </w:rPr>
            </w:pPr>
          </w:p>
          <w:p w14:paraId="2ACD1D2F" w14:textId="38A14630" w:rsidR="004E2BF8" w:rsidRPr="00182A22" w:rsidRDefault="001058FD"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Chris Bettinger, PE (American Structurepoint)</w:t>
            </w:r>
          </w:p>
          <w:p w14:paraId="11782286" w14:textId="77777777" w:rsidR="00931000" w:rsidRPr="00182A22" w:rsidRDefault="00931000" w:rsidP="00672F49">
            <w:pPr>
              <w:pStyle w:val="NormalWeb"/>
              <w:spacing w:before="0" w:beforeAutospacing="0" w:after="0" w:afterAutospacing="0"/>
              <w:rPr>
                <w:rFonts w:asciiTheme="minorHAnsi" w:hAnsiTheme="minorHAnsi" w:cstheme="minorHAnsi"/>
                <w:b/>
                <w:sz w:val="22"/>
                <w:szCs w:val="22"/>
              </w:rPr>
            </w:pPr>
          </w:p>
          <w:p w14:paraId="1BDBF3D1" w14:textId="48D13556" w:rsidR="00931000" w:rsidRPr="00182A22" w:rsidRDefault="00931000"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Professional </w:t>
            </w:r>
            <w:r w:rsidR="00672F49" w:rsidRPr="00182A22">
              <w:rPr>
                <w:rFonts w:asciiTheme="minorHAnsi" w:eastAsiaTheme="minorEastAsia" w:hAnsiTheme="minorHAnsi" w:cstheme="minorHAnsi"/>
                <w:b/>
                <w:bCs/>
                <w:sz w:val="22"/>
                <w:szCs w:val="22"/>
              </w:rPr>
              <w:t xml:space="preserve">Registrations: </w:t>
            </w:r>
          </w:p>
          <w:p w14:paraId="08921D5A" w14:textId="60254941"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P.E.: OH and IN; ODOT-prequalified Level 2 Bridge Designer and Level 1 Bridge Inspector </w:t>
            </w:r>
          </w:p>
          <w:p w14:paraId="2B3A0828" w14:textId="77777777" w:rsidR="00931000" w:rsidRPr="00182A22" w:rsidRDefault="00931000" w:rsidP="00672F49">
            <w:pPr>
              <w:pStyle w:val="NormalWeb"/>
              <w:spacing w:before="0" w:beforeAutospacing="0" w:after="0" w:afterAutospacing="0"/>
              <w:rPr>
                <w:rFonts w:asciiTheme="minorHAnsi" w:hAnsiTheme="minorHAnsi" w:cstheme="minorHAnsi"/>
                <w:sz w:val="22"/>
                <w:szCs w:val="22"/>
              </w:rPr>
            </w:pPr>
          </w:p>
          <w:p w14:paraId="3B05D99F" w14:textId="6C57BBA6" w:rsidR="00931000" w:rsidRPr="00182A22" w:rsidRDefault="00672F49" w:rsidP="75962181">
            <w:pPr>
              <w:pStyle w:val="NormalWeb"/>
              <w:spacing w:before="0" w:beforeAutospacing="0" w:after="0" w:afterAutospacing="0"/>
              <w:rPr>
                <w:rFonts w:asciiTheme="minorHAnsi" w:hAnsiTheme="minorHAnsi" w:cstheme="minorHAnsi"/>
                <w:b/>
                <w:sz w:val="22"/>
                <w:szCs w:val="22"/>
              </w:rPr>
            </w:pPr>
            <w:r w:rsidRPr="00182A22">
              <w:rPr>
                <w:rFonts w:asciiTheme="minorHAnsi" w:eastAsiaTheme="minorEastAsia" w:hAnsiTheme="minorHAnsi" w:cstheme="minorHAnsi"/>
                <w:b/>
                <w:bCs/>
                <w:sz w:val="22"/>
                <w:szCs w:val="22"/>
              </w:rPr>
              <w:t xml:space="preserve">Education: </w:t>
            </w:r>
          </w:p>
          <w:p w14:paraId="4E8E207C" w14:textId="6A7A83A6"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M.S., Civil Engineering, Ohio </w:t>
            </w:r>
          </w:p>
          <w:p w14:paraId="3D811448" w14:textId="77777777"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University; B.S., Civil Engineering, Ohio </w:t>
            </w:r>
          </w:p>
          <w:p w14:paraId="1BF3E2D4" w14:textId="77777777"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University</w:t>
            </w:r>
          </w:p>
          <w:p w14:paraId="7DDE0183" w14:textId="43E214A9" w:rsidR="11D3B5B6" w:rsidRPr="00182A22" w:rsidRDefault="11D3B5B6" w:rsidP="11D3B5B6">
            <w:pPr>
              <w:pStyle w:val="NormalWeb"/>
              <w:spacing w:before="0" w:beforeAutospacing="0" w:after="0" w:afterAutospacing="0"/>
              <w:rPr>
                <w:rFonts w:asciiTheme="minorHAnsi" w:hAnsiTheme="minorHAnsi" w:cstheme="minorHAnsi"/>
              </w:rPr>
            </w:pPr>
          </w:p>
          <w:p w14:paraId="7F14FA15" w14:textId="77777777" w:rsidR="0054487C" w:rsidRPr="00182A22" w:rsidRDefault="0054487C" w:rsidP="0054487C">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Unique Qualiﬁcations:</w:t>
            </w:r>
          </w:p>
          <w:p w14:paraId="6A2EA2DA" w14:textId="1372FBF9" w:rsidR="00672F49"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17 Years of Experience</w:t>
            </w:r>
          </w:p>
          <w:p w14:paraId="2207157E" w14:textId="77777777" w:rsidR="00672F49" w:rsidRPr="00182A22" w:rsidRDefault="00672F49"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Experience in the design of highly skewed structures using refined grid analysis</w:t>
            </w:r>
          </w:p>
          <w:p w14:paraId="04D04AA2" w14:textId="77777777"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with structure replacements and rehabilitations on multiple urban corridors</w:t>
            </w:r>
          </w:p>
          <w:p w14:paraId="45CBE3BF" w14:textId="77777777"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Design and detailing of utility facilities on structures</w:t>
            </w:r>
          </w:p>
          <w:p w14:paraId="39ECE763" w14:textId="77777777"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 Design, detailing, and application of retaining wall systems including CIP, MSE, </w:t>
            </w:r>
          </w:p>
          <w:p w14:paraId="50758200" w14:textId="77777777" w:rsidR="00672F49" w:rsidRPr="00182A22" w:rsidRDefault="00672F49"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SPL, tangent pile, and modular block</w:t>
            </w:r>
          </w:p>
          <w:p w14:paraId="47092D51" w14:textId="77777777" w:rsidR="00672F49" w:rsidRPr="00182A22" w:rsidRDefault="00672F49" w:rsidP="715A9823">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Understands District 12’s preferences and corridor aesthetic treatments through the Harvard Avenue Bridge Replacement</w:t>
            </w:r>
          </w:p>
          <w:p w14:paraId="5130C01B" w14:textId="270B984B" w:rsidR="004E2BF8" w:rsidRPr="00182A22" w:rsidRDefault="004E2BF8" w:rsidP="715A9823">
            <w:pPr>
              <w:pStyle w:val="NormalWeb"/>
              <w:spacing w:beforeLines="40" w:before="96" w:beforeAutospacing="0" w:afterLines="40" w:after="96" w:afterAutospacing="0"/>
              <w:rPr>
                <w:rFonts w:asciiTheme="minorHAnsi" w:hAnsiTheme="minorHAnsi" w:cstheme="minorHAnsi"/>
              </w:rPr>
            </w:pPr>
          </w:p>
          <w:p w14:paraId="727214D7" w14:textId="1FBE52A6" w:rsidR="004E2BF8" w:rsidRPr="00182A22" w:rsidRDefault="715A9823" w:rsidP="715A9823">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Concurrent Responsibilities: </w:t>
            </w:r>
          </w:p>
          <w:p w14:paraId="5FC80B06" w14:textId="5130C01B" w:rsidR="004E2BF8" w:rsidRPr="00182A22" w:rsidRDefault="715A9823" w:rsidP="715A9823">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Chris has existing commitments on three active projects. Remaining work is minimal and estimated to require less than 10% of Chris’s time.</w:t>
            </w:r>
          </w:p>
          <w:p w14:paraId="2D9CFE0B" w14:textId="40E13238" w:rsidR="44564EB4" w:rsidRPr="00182A22" w:rsidRDefault="44564EB4" w:rsidP="44564EB4">
            <w:pPr>
              <w:pStyle w:val="NormalWeb"/>
              <w:spacing w:beforeLines="40" w:before="96" w:beforeAutospacing="0" w:afterLines="40" w:after="96" w:afterAutospacing="0"/>
              <w:rPr>
                <w:rFonts w:asciiTheme="minorHAnsi" w:hAnsiTheme="minorHAnsi" w:cstheme="minorHAnsi"/>
              </w:rPr>
            </w:pPr>
          </w:p>
          <w:p w14:paraId="7BD9C7A8" w14:textId="727214D7" w:rsidR="004E2BF8" w:rsidRPr="00182A22" w:rsidRDefault="715A9823" w:rsidP="715A9823">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55325CAD" w14:textId="12B666ED" w:rsidR="44564EB4" w:rsidRPr="00182A22" w:rsidRDefault="4A8912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D</w:t>
            </w:r>
            <w:r w:rsidR="44564EB4" w:rsidRPr="00182A22">
              <w:rPr>
                <w:rFonts w:asciiTheme="minorHAnsi" w:eastAsiaTheme="minorEastAsia" w:hAnsiTheme="minorHAnsi" w:cstheme="minorHAnsi"/>
                <w:sz w:val="22"/>
                <w:szCs w:val="22"/>
              </w:rPr>
              <w:t xml:space="preserve">uring </w:t>
            </w:r>
            <w:r w:rsidRPr="00182A22">
              <w:rPr>
                <w:rFonts w:asciiTheme="minorHAnsi" w:eastAsiaTheme="minorEastAsia" w:hAnsiTheme="minorHAnsi" w:cstheme="minorHAnsi"/>
                <w:sz w:val="22"/>
                <w:szCs w:val="22"/>
              </w:rPr>
              <w:t>D</w:t>
            </w:r>
            <w:r w:rsidR="44564EB4" w:rsidRPr="00182A22">
              <w:rPr>
                <w:rFonts w:asciiTheme="minorHAnsi" w:eastAsiaTheme="minorEastAsia" w:hAnsiTheme="minorHAnsi" w:cstheme="minorHAnsi"/>
                <w:sz w:val="22"/>
                <w:szCs w:val="22"/>
              </w:rPr>
              <w:t xml:space="preserve">esign: 90% </w:t>
            </w:r>
          </w:p>
          <w:p w14:paraId="112C9E7D" w14:textId="29D97A11" w:rsidR="44564EB4"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(When the project requires, Chris will be available 100%)</w:t>
            </w:r>
          </w:p>
          <w:p w14:paraId="1809ED36" w14:textId="77777777" w:rsidR="4A8912B4" w:rsidRDefault="4A8912B4" w:rsidP="4A8912B4">
            <w:pPr>
              <w:pStyle w:val="NormalWeb"/>
              <w:spacing w:before="0" w:beforeAutospacing="0" w:after="0" w:afterAutospacing="0"/>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During Construction: As needed</w:t>
            </w:r>
          </w:p>
          <w:p w14:paraId="4FDDF2B4" w14:textId="77777777" w:rsidR="00FD05F5" w:rsidRDefault="00FD05F5" w:rsidP="4A8912B4">
            <w:pPr>
              <w:pStyle w:val="NormalWeb"/>
              <w:spacing w:before="0" w:beforeAutospacing="0" w:after="0" w:afterAutospacing="0"/>
              <w:rPr>
                <w:rFonts w:asciiTheme="minorHAnsi" w:eastAsiaTheme="minorEastAsia" w:hAnsiTheme="minorHAnsi" w:cstheme="minorHAnsi"/>
                <w:sz w:val="22"/>
                <w:szCs w:val="22"/>
              </w:rPr>
            </w:pPr>
          </w:p>
          <w:p w14:paraId="2CFBD6F7" w14:textId="2CCAAA20" w:rsidR="00FD05F5" w:rsidRPr="00FB56EA" w:rsidRDefault="00FD05F5" w:rsidP="00FB56EA">
            <w:pPr>
              <w:pStyle w:val="NormalWeb"/>
              <w:spacing w:before="0" w:beforeAutospacing="0" w:after="0" w:afterAutospacing="0"/>
              <w:rPr>
                <w:rFonts w:asciiTheme="minorHAnsi" w:hAnsiTheme="minorHAnsi" w:cstheme="minorHAnsi"/>
                <w:i/>
              </w:rPr>
            </w:pPr>
            <w:r w:rsidRPr="0057002F">
              <w:rPr>
                <w:rFonts w:asciiTheme="minorHAnsi" w:hAnsiTheme="minorHAnsi" w:cstheme="minorHAnsi"/>
                <w:i/>
                <w:color w:val="00B050"/>
              </w:rPr>
              <w:t xml:space="preserve">Note:  Good </w:t>
            </w:r>
            <w:r w:rsidR="00FB56EA" w:rsidRPr="0057002F">
              <w:rPr>
                <w:rFonts w:asciiTheme="minorHAnsi" w:hAnsiTheme="minorHAnsi" w:cstheme="minorHAnsi"/>
                <w:i/>
                <w:color w:val="00B050"/>
              </w:rPr>
              <w:t>experiences in similar role on projects of lesser complexity, but with experience of projects with high skews structures.  Noted experiences on structures with considerable structure mounted utilities.</w:t>
            </w:r>
            <w:r w:rsidR="0057002F" w:rsidRPr="0057002F">
              <w:rPr>
                <w:rFonts w:asciiTheme="minorHAnsi" w:hAnsiTheme="minorHAnsi" w:cstheme="minorHAnsi"/>
                <w:i/>
                <w:color w:val="00B050"/>
              </w:rPr>
              <w:t xml:space="preserve"> (Strength)</w:t>
            </w:r>
          </w:p>
        </w:tc>
      </w:tr>
    </w:tbl>
    <w:p w14:paraId="2CFBD6F9" w14:textId="167EB794" w:rsidR="004E2BF8" w:rsidRPr="00182A22" w:rsidRDefault="004E2BF8" w:rsidP="004E2BF8">
      <w:pPr>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700" w14:textId="77777777" w:rsidTr="5BA042D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6FA"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6FB"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6FC"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6FD"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6FE"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6FF"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703" w14:textId="77777777" w:rsidTr="5BA042D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701"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 Organization, Firm Experience and Key Personnel (35 Points Max)</w:t>
            </w:r>
          </w:p>
          <w:p w14:paraId="2CFBD702"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The Offeror should provide sufficient information to enable ODOT</w:t>
            </w:r>
            <w:r w:rsidR="00C62850"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to understand and evaluate the Offeror’s Organization and proposed Key Personnel.</w:t>
            </w:r>
          </w:p>
        </w:tc>
      </w:tr>
      <w:tr w:rsidR="004E2BF8" w:rsidRPr="00182A22" w14:paraId="2CFBD706" w14:textId="77777777" w:rsidTr="5BA042D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704"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3D. Evaluation of the Offeror’s proposed Construction Project Manager (Field Manager/Supervisor).</w:t>
            </w:r>
          </w:p>
          <w:p w14:paraId="2CFBD705" w14:textId="77777777" w:rsidR="004E2BF8" w:rsidRPr="00182A22" w:rsidRDefault="004E2BF8" w:rsidP="004E2BF8">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i/>
                <w:iCs/>
                <w:sz w:val="22"/>
                <w:szCs w:val="22"/>
              </w:rPr>
              <w:t>Duties per RFQ: Actively manages the overall construction of the Project. Responsible for overall daily operations and construction of the project including structures and structural elements, maintenance of traffic, roadway, utility and drainage items. Shall be employee of the Lead Contractor</w:t>
            </w:r>
          </w:p>
        </w:tc>
      </w:tr>
      <w:tr w:rsidR="004E2BF8" w:rsidRPr="00182A22" w14:paraId="2CFBD70D" w14:textId="77777777" w:rsidTr="5BA042D1">
        <w:trPr>
          <w:trHeight w:val="10817"/>
        </w:trPr>
        <w:tc>
          <w:tcPr>
            <w:tcW w:w="833" w:type="pct"/>
          </w:tcPr>
          <w:p w14:paraId="2FCC5219" w14:textId="6835D246" w:rsidR="00D9702D" w:rsidRDefault="00D9702D" w:rsidP="00630BBF">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7</w:t>
            </w:r>
          </w:p>
          <w:p w14:paraId="743F4F18" w14:textId="77777777" w:rsidR="00D9702D" w:rsidRDefault="00D9702D" w:rsidP="00630BBF">
            <w:pPr>
              <w:rPr>
                <w:rFonts w:asciiTheme="minorHAnsi" w:eastAsiaTheme="minorEastAsia" w:hAnsiTheme="minorHAnsi" w:cstheme="minorHAnsi"/>
                <w:b/>
                <w:bCs/>
                <w:sz w:val="22"/>
                <w:szCs w:val="22"/>
              </w:rPr>
            </w:pPr>
          </w:p>
          <w:p w14:paraId="07BE3F57" w14:textId="4C765FA0" w:rsidR="004E2BF8" w:rsidRPr="00182A22" w:rsidRDefault="00166F95" w:rsidP="00630BBF">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Bill Ertle (Beaver)</w:t>
            </w:r>
          </w:p>
          <w:p w14:paraId="5F138C11" w14:textId="77777777" w:rsidR="00630BBF" w:rsidRPr="00182A22" w:rsidRDefault="00630BBF" w:rsidP="00630BBF">
            <w:pPr>
              <w:rPr>
                <w:rFonts w:asciiTheme="minorHAnsi" w:eastAsia="Calibri" w:hAnsiTheme="minorHAnsi" w:cstheme="minorHAnsi"/>
                <w:b/>
                <w:sz w:val="22"/>
                <w:szCs w:val="22"/>
              </w:rPr>
            </w:pPr>
          </w:p>
          <w:p w14:paraId="3EFB1EEE" w14:textId="06812EE8"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24171D07" w14:textId="7DDE0183"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N/A</w:t>
            </w:r>
          </w:p>
          <w:p w14:paraId="7CC1CFEE" w14:textId="3EFB1EEE" w:rsidR="11D3B5B6" w:rsidRPr="00182A22" w:rsidRDefault="11D3B5B6" w:rsidP="11D3B5B6">
            <w:pPr>
              <w:pStyle w:val="NormalWeb"/>
              <w:spacing w:before="0" w:beforeAutospacing="0" w:after="0" w:afterAutospacing="0"/>
              <w:rPr>
                <w:rFonts w:asciiTheme="minorHAnsi" w:hAnsiTheme="minorHAnsi" w:cstheme="minorHAnsi"/>
              </w:rPr>
            </w:pPr>
          </w:p>
          <w:p w14:paraId="6E7122EA" w14:textId="77777777" w:rsidR="0029305E" w:rsidRPr="00182A22" w:rsidRDefault="0029305E"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Education:</w:t>
            </w:r>
          </w:p>
          <w:p w14:paraId="2B9FACDF" w14:textId="77777777" w:rsidR="0029305E" w:rsidRPr="00182A22" w:rsidRDefault="0029305E" w:rsidP="00630BBF">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N/A</w:t>
            </w:r>
          </w:p>
          <w:p w14:paraId="27B7A820" w14:textId="77777777" w:rsidR="0029305E" w:rsidRPr="00182A22" w:rsidRDefault="0029305E" w:rsidP="00630BBF">
            <w:pPr>
              <w:pStyle w:val="NormalWeb"/>
              <w:spacing w:before="0" w:beforeAutospacing="0" w:after="0" w:afterAutospacing="0"/>
              <w:rPr>
                <w:rFonts w:asciiTheme="minorHAnsi" w:hAnsiTheme="minorHAnsi" w:cstheme="minorHAnsi"/>
                <w:sz w:val="22"/>
                <w:szCs w:val="22"/>
              </w:rPr>
            </w:pPr>
          </w:p>
          <w:p w14:paraId="112B0119" w14:textId="77777777" w:rsidR="0029305E" w:rsidRPr="00182A22" w:rsidRDefault="0029305E"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 xml:space="preserve">Unique Qualifications: </w:t>
            </w:r>
          </w:p>
          <w:p w14:paraId="16BCECF3" w14:textId="74109BDA" w:rsidR="0029305E" w:rsidRPr="00182A22" w:rsidRDefault="00180A16" w:rsidP="75962181">
            <w:pPr>
              <w:pStyle w:val="NormalWeb"/>
              <w:spacing w:before="0" w:beforeAutospacing="0" w:after="0" w:afterAutospacing="0"/>
              <w:rPr>
                <w:rFonts w:asciiTheme="minorHAnsi" w:hAnsiTheme="minorHAnsi" w:cstheme="minorHAnsi"/>
                <w:sz w:val="22"/>
                <w:szCs w:val="22"/>
              </w:rPr>
            </w:pPr>
            <w:r>
              <w:rPr>
                <w:rFonts w:asciiTheme="minorHAnsi" w:eastAsiaTheme="minorEastAsia" w:hAnsiTheme="minorHAnsi" w:cstheme="minorHAnsi"/>
                <w:sz w:val="22"/>
                <w:szCs w:val="22"/>
              </w:rPr>
              <w:t>“</w:t>
            </w:r>
            <w:r w:rsidR="75962181" w:rsidRPr="00182A22">
              <w:rPr>
                <w:rFonts w:asciiTheme="minorHAnsi" w:eastAsiaTheme="minorEastAsia" w:hAnsiTheme="minorHAnsi" w:cstheme="minorHAnsi"/>
                <w:sz w:val="22"/>
                <w:szCs w:val="22"/>
              </w:rPr>
              <w:t>28 Years of Experience. Some of Bill’s accomplishments that make him uniquely qualified to deliver this project for ODOT include serving as Segment Superintendent for the $100 million P3 Portsmouth Bypass which included seven bridges, 2.5 million cubic yards of excavation, MSE walls and drainage. Bill worked on the ODOT 503(10) I-71/SR 665 Single Point Urban Interchange and the ODOT 467(06) I-271 &amp; SR 8 Interchange Reconstruction where value engineering methods saved the more than $295,000 and $1 million respectively.</w:t>
            </w:r>
            <w:r>
              <w:rPr>
                <w:rFonts w:asciiTheme="minorHAnsi" w:eastAsiaTheme="minorEastAsia" w:hAnsiTheme="minorHAnsi" w:cstheme="minorHAnsi"/>
                <w:sz w:val="22"/>
                <w:szCs w:val="22"/>
              </w:rPr>
              <w:t>”</w:t>
            </w:r>
          </w:p>
          <w:p w14:paraId="150E7595" w14:textId="77777777" w:rsidR="004E2BF8" w:rsidRPr="00182A22" w:rsidRDefault="004E2BF8" w:rsidP="00630BBF">
            <w:pPr>
              <w:rPr>
                <w:rFonts w:asciiTheme="minorHAnsi" w:eastAsia="Calibri" w:hAnsiTheme="minorHAnsi" w:cstheme="minorHAnsi"/>
                <w:b/>
                <w:sz w:val="22"/>
                <w:szCs w:val="22"/>
              </w:rPr>
            </w:pPr>
          </w:p>
          <w:p w14:paraId="24CC21FA" w14:textId="39263992" w:rsidR="44564EB4" w:rsidRPr="00182A22" w:rsidRDefault="44564EB4">
            <w:pPr>
              <w:rPr>
                <w:rFonts w:asciiTheme="minorHAnsi" w:hAnsiTheme="minorHAnsi" w:cstheme="minorHAnsi"/>
              </w:rPr>
            </w:pPr>
            <w:r w:rsidRPr="00182A22">
              <w:rPr>
                <w:rFonts w:asciiTheme="minorHAnsi" w:eastAsiaTheme="minorEastAsia" w:hAnsiTheme="minorHAnsi" w:cstheme="minorHAnsi"/>
                <w:b/>
                <w:bCs/>
                <w:sz w:val="22"/>
                <w:szCs w:val="22"/>
              </w:rPr>
              <w:t>C</w:t>
            </w:r>
            <w:r w:rsidR="48294A01" w:rsidRPr="00182A22">
              <w:rPr>
                <w:rFonts w:asciiTheme="minorHAnsi" w:eastAsiaTheme="minorEastAsia" w:hAnsiTheme="minorHAnsi" w:cstheme="minorHAnsi"/>
                <w:b/>
                <w:bCs/>
                <w:sz w:val="22"/>
                <w:szCs w:val="22"/>
              </w:rPr>
              <w:t>onc</w:t>
            </w:r>
            <w:r w:rsidRPr="00182A22">
              <w:rPr>
                <w:rFonts w:asciiTheme="minorHAnsi" w:eastAsiaTheme="minorEastAsia" w:hAnsiTheme="minorHAnsi" w:cstheme="minorHAnsi"/>
                <w:b/>
                <w:bCs/>
                <w:sz w:val="22"/>
                <w:szCs w:val="22"/>
              </w:rPr>
              <w:t>urrent Responsibilities:</w:t>
            </w:r>
          </w:p>
          <w:p w14:paraId="39263992" w14:textId="122DA477" w:rsidR="48294A01" w:rsidRPr="00182A22" w:rsidRDefault="48294A01" w:rsidP="48294A01">
            <w:pPr>
              <w:rPr>
                <w:rFonts w:asciiTheme="minorHAnsi" w:hAnsiTheme="minorHAnsi" w:cstheme="minorHAnsi"/>
              </w:rPr>
            </w:pPr>
            <w:r w:rsidRPr="00182A22">
              <w:rPr>
                <w:rFonts w:asciiTheme="minorHAnsi" w:eastAsiaTheme="minorEastAsia" w:hAnsiTheme="minorHAnsi" w:cstheme="minorHAnsi"/>
                <w:sz w:val="22"/>
                <w:szCs w:val="22"/>
              </w:rPr>
              <w:t>None</w:t>
            </w:r>
          </w:p>
          <w:p w14:paraId="34E5F384" w14:textId="02EDB68D" w:rsidR="44564EB4" w:rsidRPr="00182A22" w:rsidRDefault="44564EB4">
            <w:pPr>
              <w:rPr>
                <w:rFonts w:asciiTheme="minorHAnsi" w:hAnsiTheme="minorHAnsi" w:cstheme="minorHAnsi"/>
              </w:rPr>
            </w:pPr>
          </w:p>
          <w:p w14:paraId="5965D159" w14:textId="6A2EA2DA" w:rsidR="44564EB4" w:rsidRPr="00182A22" w:rsidRDefault="44564EB4">
            <w:pPr>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6A2B1FAA" w14:textId="77777777" w:rsidR="48294A01" w:rsidRDefault="48294A01" w:rsidP="48294A01">
            <w:pPr>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100%</w:t>
            </w:r>
          </w:p>
          <w:p w14:paraId="41D177CB" w14:textId="77777777" w:rsidR="005C0AD3" w:rsidRDefault="005C0AD3" w:rsidP="48294A01">
            <w:pPr>
              <w:rPr>
                <w:rFonts w:asciiTheme="minorHAnsi" w:eastAsiaTheme="minorEastAsia" w:hAnsiTheme="minorHAnsi" w:cstheme="minorHAnsi"/>
                <w:sz w:val="22"/>
                <w:szCs w:val="22"/>
              </w:rPr>
            </w:pPr>
          </w:p>
          <w:p w14:paraId="2CFBD707" w14:textId="0B79D95A" w:rsidR="005C0AD3" w:rsidRPr="005C0AD3" w:rsidRDefault="005C0AD3" w:rsidP="48294A01">
            <w:pPr>
              <w:rPr>
                <w:rFonts w:asciiTheme="minorHAnsi" w:hAnsiTheme="minorHAnsi" w:cstheme="minorHAnsi"/>
                <w:i/>
              </w:rPr>
            </w:pPr>
            <w:r w:rsidRPr="005C0AD3">
              <w:rPr>
                <w:rFonts w:asciiTheme="minorHAnsi" w:hAnsiTheme="minorHAnsi" w:cstheme="minorHAnsi"/>
                <w:i/>
              </w:rPr>
              <w:t>Note:  Good general experiences, but did not demonstrate strong background with project specific details.</w:t>
            </w:r>
          </w:p>
        </w:tc>
        <w:tc>
          <w:tcPr>
            <w:tcW w:w="833" w:type="pct"/>
          </w:tcPr>
          <w:p w14:paraId="3CB5C37F" w14:textId="41E8B766" w:rsidR="00D9702D" w:rsidRDefault="00D9702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7</w:t>
            </w:r>
            <w:r w:rsidR="00823C6C">
              <w:rPr>
                <w:rFonts w:asciiTheme="minorHAnsi" w:eastAsiaTheme="minorEastAsia" w:hAnsiTheme="minorHAnsi" w:cstheme="minorHAnsi"/>
                <w:b/>
                <w:bCs/>
                <w:sz w:val="22"/>
                <w:szCs w:val="22"/>
              </w:rPr>
              <w:t>.5</w:t>
            </w:r>
          </w:p>
          <w:p w14:paraId="0A1F1D64" w14:textId="77777777" w:rsidR="00D9702D" w:rsidRDefault="00D9702D" w:rsidP="007E7282">
            <w:pPr>
              <w:rPr>
                <w:rFonts w:asciiTheme="minorHAnsi" w:eastAsiaTheme="minorEastAsia" w:hAnsiTheme="minorHAnsi" w:cstheme="minorHAnsi"/>
                <w:b/>
                <w:bCs/>
                <w:sz w:val="22"/>
                <w:szCs w:val="22"/>
              </w:rPr>
            </w:pPr>
          </w:p>
          <w:p w14:paraId="5C8D4C9E" w14:textId="2419BAC7"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Gary Chesnoski (Brayman)</w:t>
            </w:r>
          </w:p>
          <w:p w14:paraId="0F74E5A4" w14:textId="7CC1CFEE" w:rsidR="11D3B5B6" w:rsidRPr="00182A22" w:rsidRDefault="11D3B5B6" w:rsidP="11D3B5B6">
            <w:pPr>
              <w:pStyle w:val="NormalWeb"/>
              <w:spacing w:before="0" w:beforeAutospacing="0" w:after="0" w:afterAutospacing="0"/>
              <w:rPr>
                <w:rFonts w:asciiTheme="minorHAnsi" w:hAnsiTheme="minorHAnsi" w:cstheme="minorHAnsi"/>
              </w:rPr>
            </w:pPr>
          </w:p>
          <w:p w14:paraId="31BF19B4" w14:textId="6E7122EA"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5D4848F2" w14:textId="77777777" w:rsidR="007E7282" w:rsidRPr="00182A22" w:rsidRDefault="007E7282" w:rsidP="007E7282">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N/A</w:t>
            </w:r>
          </w:p>
          <w:p w14:paraId="189FA72B" w14:textId="3284AF52" w:rsidR="11D3B5B6" w:rsidRPr="00182A22" w:rsidRDefault="11D3B5B6" w:rsidP="11D3B5B6">
            <w:pPr>
              <w:pStyle w:val="NormalWeb"/>
              <w:spacing w:before="0" w:beforeAutospacing="0" w:after="0" w:afterAutospacing="0"/>
              <w:rPr>
                <w:rFonts w:asciiTheme="minorHAnsi" w:hAnsiTheme="minorHAnsi" w:cstheme="minorHAnsi"/>
              </w:rPr>
            </w:pPr>
          </w:p>
          <w:p w14:paraId="1BE4E96E" w14:textId="18915185" w:rsidR="00C44AAD" w:rsidRPr="00182A22" w:rsidRDefault="00C44AAD" w:rsidP="00A7350B">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Education</w:t>
            </w:r>
            <w:r w:rsidR="00672F49" w:rsidRPr="00182A22">
              <w:rPr>
                <w:rFonts w:asciiTheme="minorHAnsi" w:eastAsiaTheme="minorEastAsia" w:hAnsiTheme="minorHAnsi" w:cstheme="minorHAnsi"/>
                <w:b/>
                <w:sz w:val="22"/>
                <w:szCs w:val="22"/>
              </w:rPr>
              <w:t>:</w:t>
            </w:r>
          </w:p>
          <w:p w14:paraId="0BE10B47" w14:textId="77777777" w:rsidR="00C44AAD" w:rsidRPr="00182A22" w:rsidRDefault="00C44AAD" w:rsidP="5F84B759">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Bachelor of Science, Economics</w:t>
            </w:r>
          </w:p>
          <w:p w14:paraId="537A6B9F"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Slippery Rock University</w:t>
            </w:r>
          </w:p>
          <w:p w14:paraId="1A7FA1E2" w14:textId="0A317DAE" w:rsidR="00C44AAD" w:rsidRPr="00182A22" w:rsidRDefault="00C44AAD" w:rsidP="00A7350B">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Certifications</w:t>
            </w:r>
            <w:r w:rsidR="0004062F" w:rsidRPr="00182A22">
              <w:rPr>
                <w:rFonts w:asciiTheme="minorHAnsi" w:eastAsiaTheme="minorEastAsia" w:hAnsiTheme="minorHAnsi" w:cstheme="minorHAnsi"/>
                <w:b/>
                <w:sz w:val="22"/>
                <w:szCs w:val="22"/>
              </w:rPr>
              <w:t>:</w:t>
            </w:r>
          </w:p>
          <w:p w14:paraId="2D721CE4"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OSHA 30 HR Construction</w:t>
            </w:r>
          </w:p>
          <w:p w14:paraId="0DCB1CBD"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OSHA 10 HR Construction</w:t>
            </w:r>
          </w:p>
          <w:p w14:paraId="441A4432"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Qualified Signal Person</w:t>
            </w:r>
          </w:p>
          <w:p w14:paraId="3EB6FB38"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Certified Red Cross CPR/ AED/First Aid</w:t>
            </w:r>
          </w:p>
          <w:p w14:paraId="0CD07102"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OSHA Fall Prevention and Protection Competent Person</w:t>
            </w:r>
          </w:p>
          <w:p w14:paraId="338C0F27"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OSHA Confined Space </w:t>
            </w:r>
          </w:p>
          <w:p w14:paraId="1F2E1234"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Entry Competent Person</w:t>
            </w:r>
          </w:p>
          <w:p w14:paraId="457D0FDC"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OSHA Trenching &amp; </w:t>
            </w:r>
          </w:p>
          <w:p w14:paraId="69D642E3"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Excavation Competent </w:t>
            </w:r>
          </w:p>
          <w:p w14:paraId="5BD0E1BE"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Person</w:t>
            </w:r>
          </w:p>
          <w:p w14:paraId="20CACF65" w14:textId="112B0119" w:rsidR="11D3B5B6" w:rsidRPr="00182A22" w:rsidRDefault="11D3B5B6" w:rsidP="11D3B5B6">
            <w:pPr>
              <w:pStyle w:val="NormalWeb"/>
              <w:spacing w:before="0" w:beforeAutospacing="0" w:after="0" w:afterAutospacing="0"/>
              <w:rPr>
                <w:rFonts w:asciiTheme="minorHAnsi" w:hAnsiTheme="minorHAnsi" w:cstheme="minorHAnsi"/>
              </w:rPr>
            </w:pPr>
          </w:p>
          <w:p w14:paraId="2B57DB29" w14:textId="0F74E5A4"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Unique Qualiﬁcations:</w:t>
            </w:r>
          </w:p>
          <w:p w14:paraId="4B5A1657"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30 years of Heavy Civil </w:t>
            </w:r>
          </w:p>
          <w:p w14:paraId="5A17DEBF"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Construction Experience</w:t>
            </w:r>
          </w:p>
          <w:p w14:paraId="60C928BD"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Urban Project Sites</w:t>
            </w:r>
          </w:p>
          <w:p w14:paraId="202CD552"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Utility Coordination Experience</w:t>
            </w:r>
          </w:p>
          <w:p w14:paraId="73006B86" w14:textId="77777777" w:rsidR="00C44AAD" w:rsidRPr="00182A22" w:rsidRDefault="00C44AAD"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Award Winning Projects</w:t>
            </w:r>
          </w:p>
          <w:p w14:paraId="712B68DC" w14:textId="77777777" w:rsidR="00C44AAD" w:rsidRPr="00182A22" w:rsidRDefault="00C44AAD" w:rsidP="44564EB4">
            <w:pPr>
              <w:pStyle w:val="NormalWeb"/>
              <w:spacing w:before="0" w:beforeAutospacing="0" w:after="0" w:afterAutospacing="0"/>
              <w:rPr>
                <w:rFonts w:asciiTheme="minorHAnsi" w:hAnsiTheme="minorHAnsi" w:cstheme="minorHAnsi"/>
              </w:rPr>
            </w:pPr>
          </w:p>
          <w:p w14:paraId="39E60EEE" w14:textId="39E60EEE" w:rsidR="5F84B759" w:rsidRPr="00182A22" w:rsidRDefault="5F84B759" w:rsidP="5F84B759">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Concurrent Responsibilities:</w:t>
            </w:r>
          </w:p>
          <w:p w14:paraId="14339F37" w14:textId="14339F37" w:rsidR="5F84B759" w:rsidRPr="00182A22" w:rsidRDefault="5F84B759" w:rsidP="5F84B759">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None</w:t>
            </w:r>
          </w:p>
          <w:p w14:paraId="25EB3DFA" w14:textId="25EB3DFA" w:rsidR="5F84B759" w:rsidRPr="00182A22" w:rsidRDefault="5F84B759" w:rsidP="5F84B759">
            <w:pPr>
              <w:pStyle w:val="NormalWeb"/>
              <w:spacing w:before="0" w:beforeAutospacing="0" w:after="0" w:afterAutospacing="0"/>
              <w:rPr>
                <w:rFonts w:asciiTheme="minorHAnsi" w:hAnsiTheme="minorHAnsi" w:cstheme="minorHAnsi"/>
              </w:rPr>
            </w:pPr>
          </w:p>
          <w:p w14:paraId="6ABFE71A" w14:textId="2D9CFE0B" w:rsidR="00C44AAD" w:rsidRPr="00182A22" w:rsidRDefault="00C44AAD"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r w:rsidR="44564EB4"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sz w:val="22"/>
                <w:szCs w:val="22"/>
              </w:rPr>
              <w:t xml:space="preserve"> </w:t>
            </w:r>
          </w:p>
          <w:p w14:paraId="7229F17B" w14:textId="77777777" w:rsidR="00C44AAD" w:rsidRPr="00182A22" w:rsidRDefault="00C44AAD"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Construction Phase: 100%</w:t>
            </w:r>
          </w:p>
          <w:p w14:paraId="4E21FAFC" w14:textId="77777777" w:rsidR="00C44AAD" w:rsidRPr="00182A22" w:rsidRDefault="00C44AAD" w:rsidP="5F84B759">
            <w:pPr>
              <w:pStyle w:val="NormalWeb"/>
              <w:spacing w:before="0" w:beforeAutospacing="0" w:after="0" w:afterAutospacing="0"/>
              <w:rPr>
                <w:rFonts w:asciiTheme="minorHAnsi" w:hAnsiTheme="minorHAnsi" w:cstheme="minorHAnsi"/>
                <w:sz w:val="22"/>
                <w:szCs w:val="22"/>
              </w:rPr>
            </w:pPr>
          </w:p>
          <w:p w14:paraId="2CFBD708" w14:textId="2C90D080" w:rsidR="004E2BF8" w:rsidRPr="005C0AD3" w:rsidRDefault="005C0AD3" w:rsidP="00166F95">
            <w:pPr>
              <w:spacing w:beforeLines="40" w:before="96" w:afterLines="40" w:after="96"/>
              <w:rPr>
                <w:rFonts w:asciiTheme="minorHAnsi" w:eastAsia="Calibri" w:hAnsiTheme="minorHAnsi" w:cstheme="minorHAnsi"/>
                <w:i/>
                <w:sz w:val="22"/>
                <w:szCs w:val="22"/>
              </w:rPr>
            </w:pPr>
            <w:r w:rsidRPr="005C0AD3">
              <w:rPr>
                <w:rFonts w:asciiTheme="minorHAnsi" w:eastAsia="Calibri" w:hAnsiTheme="minorHAnsi" w:cstheme="minorHAnsi"/>
                <w:i/>
                <w:sz w:val="22"/>
                <w:szCs w:val="22"/>
              </w:rPr>
              <w:t xml:space="preserve">Note:  Some good </w:t>
            </w:r>
            <w:r w:rsidR="00AC4CE2" w:rsidRPr="005C0AD3">
              <w:rPr>
                <w:rFonts w:asciiTheme="minorHAnsi" w:eastAsia="Calibri" w:hAnsiTheme="minorHAnsi" w:cstheme="minorHAnsi"/>
                <w:i/>
                <w:sz w:val="22"/>
                <w:szCs w:val="22"/>
              </w:rPr>
              <w:t>experiences</w:t>
            </w:r>
            <w:r w:rsidRPr="005C0AD3">
              <w:rPr>
                <w:rFonts w:asciiTheme="minorHAnsi" w:eastAsia="Calibri" w:hAnsiTheme="minorHAnsi" w:cstheme="minorHAnsi"/>
                <w:i/>
                <w:sz w:val="22"/>
                <w:szCs w:val="22"/>
              </w:rPr>
              <w:t>, but not on projects of similar size and complexity.</w:t>
            </w:r>
          </w:p>
        </w:tc>
        <w:tc>
          <w:tcPr>
            <w:tcW w:w="833" w:type="pct"/>
          </w:tcPr>
          <w:p w14:paraId="2A861235" w14:textId="77777777" w:rsidR="00D9702D" w:rsidRDefault="00D9702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5099B611" w14:textId="77777777" w:rsidR="00D9702D" w:rsidRDefault="00D9702D" w:rsidP="007E7282">
            <w:pPr>
              <w:rPr>
                <w:rFonts w:asciiTheme="minorHAnsi" w:eastAsiaTheme="minorEastAsia" w:hAnsiTheme="minorHAnsi" w:cstheme="minorHAnsi"/>
                <w:b/>
                <w:bCs/>
                <w:sz w:val="22"/>
                <w:szCs w:val="22"/>
              </w:rPr>
            </w:pPr>
          </w:p>
          <w:p w14:paraId="485C2BC3" w14:textId="74753C5D"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Mark Nash (GLC)</w:t>
            </w:r>
          </w:p>
          <w:p w14:paraId="153A15EB" w14:textId="31BF19B4" w:rsidR="11D3B5B6" w:rsidRPr="00182A22" w:rsidRDefault="11D3B5B6" w:rsidP="11D3B5B6">
            <w:pPr>
              <w:pStyle w:val="NormalWeb"/>
              <w:spacing w:before="0" w:beforeAutospacing="0" w:after="0" w:afterAutospacing="0"/>
              <w:rPr>
                <w:rFonts w:asciiTheme="minorHAnsi" w:hAnsiTheme="minorHAnsi" w:cstheme="minorHAnsi"/>
              </w:rPr>
            </w:pPr>
          </w:p>
          <w:p w14:paraId="697E264F" w14:textId="189FA72B"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Professional Registrations:</w:t>
            </w:r>
          </w:p>
          <w:p w14:paraId="21E4CB66" w14:textId="20CACF65"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OSHA 30-Hour Training; </w:t>
            </w:r>
          </w:p>
          <w:p w14:paraId="599ABB01" w14:textId="2B57DB29" w:rsidR="11D3B5B6" w:rsidRPr="00182A22" w:rsidRDefault="11D3B5B6" w:rsidP="11D3B5B6">
            <w:pPr>
              <w:pStyle w:val="NormalWeb"/>
              <w:spacing w:before="0" w:beforeAutospacing="0" w:after="0" w:afterAutospacing="0"/>
              <w:rPr>
                <w:rFonts w:asciiTheme="minorHAnsi" w:hAnsiTheme="minorHAnsi" w:cstheme="minorHAnsi"/>
              </w:rPr>
            </w:pPr>
          </w:p>
          <w:p w14:paraId="4DC50FCC" w14:textId="634F7570" w:rsidR="0029305E" w:rsidRPr="00182A22" w:rsidRDefault="0029305E" w:rsidP="0029305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Education</w:t>
            </w:r>
            <w:r w:rsidR="00672F49" w:rsidRPr="00182A22">
              <w:rPr>
                <w:rFonts w:asciiTheme="minorHAnsi" w:eastAsiaTheme="minorEastAsia" w:hAnsiTheme="minorHAnsi" w:cstheme="minorHAnsi"/>
                <w:b/>
                <w:sz w:val="22"/>
                <w:szCs w:val="22"/>
              </w:rPr>
              <w:t>:</w:t>
            </w:r>
          </w:p>
          <w:p w14:paraId="1BFBD702"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BS/Civil Engineering/</w:t>
            </w:r>
          </w:p>
          <w:p w14:paraId="27742FA9"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University of Akron/1999</w:t>
            </w:r>
          </w:p>
          <w:p w14:paraId="075B5721" w14:textId="153A15EB" w:rsidR="11D3B5B6" w:rsidRPr="00182A22" w:rsidRDefault="11D3B5B6" w:rsidP="11D3B5B6">
            <w:pPr>
              <w:pStyle w:val="NormalWeb"/>
              <w:spacing w:before="0" w:beforeAutospacing="0" w:after="0" w:afterAutospacing="0"/>
              <w:rPr>
                <w:rFonts w:asciiTheme="minorHAnsi" w:hAnsiTheme="minorHAnsi" w:cstheme="minorHAnsi"/>
              </w:rPr>
            </w:pPr>
          </w:p>
          <w:p w14:paraId="30EFEAF9"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Workzone Traffic </w:t>
            </w:r>
          </w:p>
          <w:p w14:paraId="7F161BF5"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Supervisor; Competent </w:t>
            </w:r>
          </w:p>
          <w:p w14:paraId="0E3B8D7A"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Person for Fall Protection; </w:t>
            </w:r>
          </w:p>
          <w:p w14:paraId="1DAF4462"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Competent Person for </w:t>
            </w:r>
          </w:p>
          <w:p w14:paraId="67DF2CE1"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Trenching; Confined Space Competent Person </w:t>
            </w:r>
          </w:p>
          <w:p w14:paraId="0C22462E" w14:textId="697E264F" w:rsidR="11D3B5B6" w:rsidRPr="00182A22" w:rsidRDefault="11D3B5B6" w:rsidP="11D3B5B6">
            <w:pPr>
              <w:pStyle w:val="NormalWeb"/>
              <w:spacing w:before="0" w:beforeAutospacing="0" w:after="0" w:afterAutospacing="0"/>
              <w:rPr>
                <w:rFonts w:asciiTheme="minorHAnsi" w:hAnsiTheme="minorHAnsi" w:cstheme="minorHAnsi"/>
              </w:rPr>
            </w:pPr>
          </w:p>
          <w:p w14:paraId="11202380" w14:textId="21E4CB66"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Unique Qualiﬁcations:</w:t>
            </w:r>
          </w:p>
          <w:p w14:paraId="12CCD786" w14:textId="599ABB01" w:rsidR="11D3B5B6" w:rsidRPr="00182A22" w:rsidRDefault="11D3B5B6" w:rsidP="11D3B5B6">
            <w:pPr>
              <w:pStyle w:val="NormalWeb"/>
              <w:spacing w:before="0" w:beforeAutospacing="0" w:after="0" w:afterAutospacing="0"/>
              <w:rPr>
                <w:rFonts w:asciiTheme="minorHAnsi" w:hAnsiTheme="minorHAnsi" w:cstheme="minorHAnsi"/>
              </w:rPr>
            </w:pPr>
          </w:p>
          <w:p w14:paraId="627EFB95" w14:textId="77777777" w:rsidR="00672F49" w:rsidRPr="00182A22" w:rsidRDefault="0029305E" w:rsidP="0029305E">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Concurrent Responsibilities</w:t>
            </w:r>
            <w:r w:rsidR="00672F49" w:rsidRPr="00182A22">
              <w:rPr>
                <w:rFonts w:asciiTheme="minorHAnsi" w:eastAsiaTheme="minorEastAsia" w:hAnsiTheme="minorHAnsi" w:cstheme="minorHAnsi"/>
                <w:b/>
                <w:sz w:val="22"/>
                <w:szCs w:val="22"/>
              </w:rPr>
              <w:t>:</w:t>
            </w:r>
          </w:p>
          <w:p w14:paraId="77C9A64D" w14:textId="0BD15A6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No concurrent projects for the duration of this project</w:t>
            </w:r>
          </w:p>
          <w:p w14:paraId="73B4D8AF" w14:textId="55325CAD" w:rsidR="44564EB4" w:rsidRPr="00182A22" w:rsidRDefault="44564EB4" w:rsidP="44564EB4">
            <w:pPr>
              <w:pStyle w:val="NormalWeb"/>
              <w:spacing w:before="0" w:beforeAutospacing="0" w:after="0" w:afterAutospacing="0"/>
              <w:rPr>
                <w:rFonts w:asciiTheme="minorHAnsi" w:hAnsiTheme="minorHAnsi" w:cstheme="minorHAnsi"/>
              </w:rPr>
            </w:pPr>
          </w:p>
          <w:p w14:paraId="0DFDCDC3" w14:textId="52C410E0" w:rsidR="0029305E" w:rsidRPr="00182A22" w:rsidRDefault="0029305E"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Commitment</w:t>
            </w:r>
            <w:r w:rsidR="44564EB4" w:rsidRPr="00182A22">
              <w:rPr>
                <w:rFonts w:asciiTheme="minorHAnsi" w:eastAsiaTheme="minorEastAsia" w:hAnsiTheme="minorHAnsi" w:cstheme="minorHAnsi"/>
                <w:b/>
                <w:bCs/>
                <w:sz w:val="22"/>
                <w:szCs w:val="22"/>
              </w:rPr>
              <w:t>:</w:t>
            </w:r>
          </w:p>
          <w:p w14:paraId="5CCB79FF"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50% (design), </w:t>
            </w:r>
          </w:p>
          <w:p w14:paraId="05140268" w14:textId="77777777" w:rsidR="0029305E" w:rsidRPr="00182A22" w:rsidRDefault="0029305E"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100% (construction)</w:t>
            </w:r>
          </w:p>
          <w:p w14:paraId="68692FDC" w14:textId="77777777" w:rsidR="004E2BF8" w:rsidRDefault="004E2BF8" w:rsidP="00166F95">
            <w:pPr>
              <w:spacing w:beforeLines="40" w:before="96" w:afterLines="40" w:after="96"/>
              <w:rPr>
                <w:rFonts w:asciiTheme="minorHAnsi" w:eastAsia="Calibri" w:hAnsiTheme="minorHAnsi" w:cstheme="minorHAnsi"/>
                <w:b/>
                <w:sz w:val="22"/>
                <w:szCs w:val="22"/>
              </w:rPr>
            </w:pPr>
          </w:p>
          <w:p w14:paraId="2CFBD709" w14:textId="6C2B33E1" w:rsidR="005C0AD3" w:rsidRPr="005C0AD3" w:rsidRDefault="005C0AD3" w:rsidP="00166F95">
            <w:pPr>
              <w:spacing w:beforeLines="40" w:before="96" w:afterLines="40" w:after="96"/>
              <w:rPr>
                <w:rFonts w:asciiTheme="minorHAnsi" w:eastAsia="Calibri" w:hAnsiTheme="minorHAnsi" w:cstheme="minorHAnsi"/>
                <w:i/>
                <w:sz w:val="22"/>
                <w:szCs w:val="22"/>
              </w:rPr>
            </w:pPr>
            <w:r w:rsidRPr="005C0AD3">
              <w:rPr>
                <w:rFonts w:asciiTheme="minorHAnsi" w:eastAsia="Calibri" w:hAnsiTheme="minorHAnsi" w:cstheme="minorHAnsi"/>
                <w:i/>
                <w:sz w:val="22"/>
                <w:szCs w:val="22"/>
              </w:rPr>
              <w:t>Note:  Good DB experience on projects of similar size.</w:t>
            </w:r>
          </w:p>
        </w:tc>
        <w:tc>
          <w:tcPr>
            <w:tcW w:w="833" w:type="pct"/>
          </w:tcPr>
          <w:p w14:paraId="72F71D18" w14:textId="77777777" w:rsidR="00D9702D" w:rsidRDefault="00D9702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3E9DA7D3" w14:textId="77777777" w:rsidR="00D9702D" w:rsidRDefault="00D9702D" w:rsidP="007E7282">
            <w:pPr>
              <w:rPr>
                <w:rFonts w:asciiTheme="minorHAnsi" w:eastAsiaTheme="minorEastAsia" w:hAnsiTheme="minorHAnsi" w:cstheme="minorHAnsi"/>
                <w:b/>
                <w:bCs/>
                <w:sz w:val="22"/>
                <w:szCs w:val="22"/>
              </w:rPr>
            </w:pPr>
          </w:p>
          <w:p w14:paraId="44E676BF" w14:textId="0D24249F" w:rsidR="004E2BF8" w:rsidRPr="00182A22" w:rsidRDefault="00166F95"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Steve Linder (Kokosing)</w:t>
            </w:r>
          </w:p>
          <w:p w14:paraId="1DA40A96" w14:textId="075B5721" w:rsidR="11D3B5B6" w:rsidRPr="00182A22" w:rsidRDefault="11D3B5B6" w:rsidP="11D3B5B6">
            <w:pPr>
              <w:pStyle w:val="NormalWeb"/>
              <w:spacing w:before="0" w:beforeAutospacing="0" w:after="0" w:afterAutospacing="0"/>
              <w:rPr>
                <w:rFonts w:asciiTheme="minorHAnsi" w:hAnsiTheme="minorHAnsi" w:cstheme="minorHAnsi"/>
              </w:rPr>
            </w:pPr>
          </w:p>
          <w:p w14:paraId="2013C310" w14:textId="0C22462E"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512C00AA" w14:textId="77777777" w:rsidR="007E7282" w:rsidRPr="00182A22" w:rsidRDefault="007E7282" w:rsidP="007E7282">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N/A</w:t>
            </w:r>
          </w:p>
          <w:p w14:paraId="2EF15F2F" w14:textId="11202380" w:rsidR="11D3B5B6" w:rsidRPr="00182A22" w:rsidRDefault="11D3B5B6" w:rsidP="11D3B5B6">
            <w:pPr>
              <w:pStyle w:val="NormalWeb"/>
              <w:spacing w:before="0" w:beforeAutospacing="0" w:after="0" w:afterAutospacing="0"/>
              <w:rPr>
                <w:rFonts w:asciiTheme="minorHAnsi" w:hAnsiTheme="minorHAnsi" w:cstheme="minorHAnsi"/>
              </w:rPr>
            </w:pPr>
          </w:p>
          <w:p w14:paraId="179A0739" w14:textId="77777777" w:rsidR="00630BBF" w:rsidRPr="00182A22" w:rsidRDefault="00630BBF"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Certification and Training: </w:t>
            </w:r>
            <w:r w:rsidRPr="00182A22">
              <w:rPr>
                <w:rFonts w:asciiTheme="minorHAnsi" w:eastAsiaTheme="minorEastAsia" w:hAnsiTheme="minorHAnsi" w:cstheme="minorHAnsi"/>
                <w:sz w:val="22"/>
                <w:szCs w:val="22"/>
              </w:rPr>
              <w:t xml:space="preserve"> </w:t>
            </w:r>
          </w:p>
          <w:p w14:paraId="0B13D7CC"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OSHA 30 Hour trained </w:t>
            </w:r>
          </w:p>
          <w:p w14:paraId="134A688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Trench Safety Competent Person and </w:t>
            </w:r>
          </w:p>
          <w:p w14:paraId="2898DE75"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Advanced Training </w:t>
            </w:r>
          </w:p>
          <w:p w14:paraId="0B9AF910"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First Aid/CPR (Red Cross Certification) </w:t>
            </w:r>
          </w:p>
          <w:p w14:paraId="53518406"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ODOT Workzone Traffic Supervisor </w:t>
            </w:r>
          </w:p>
          <w:p w14:paraId="7942B045"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Fall Protection, Rigging, Manlift  </w:t>
            </w:r>
          </w:p>
          <w:p w14:paraId="0E713BF5"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Front Line Managers Course </w:t>
            </w:r>
          </w:p>
          <w:p w14:paraId="30F135CB" w14:textId="12CCD786" w:rsidR="11D3B5B6" w:rsidRPr="00182A22" w:rsidRDefault="11D3B5B6" w:rsidP="11D3B5B6">
            <w:pPr>
              <w:pStyle w:val="NormalWeb"/>
              <w:spacing w:before="0" w:beforeAutospacing="0" w:after="0" w:afterAutospacing="0"/>
              <w:rPr>
                <w:rFonts w:asciiTheme="minorHAnsi" w:hAnsiTheme="minorHAnsi" w:cstheme="minorHAnsi"/>
              </w:rPr>
            </w:pPr>
          </w:p>
          <w:p w14:paraId="59CB213A" w14:textId="1DA40A96" w:rsidR="0004062F" w:rsidRPr="00182A22" w:rsidRDefault="0004062F"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Unique Qualiﬁcations:</w:t>
            </w:r>
          </w:p>
          <w:p w14:paraId="1D89FD68" w14:textId="24CC21FA" w:rsidR="44564EB4"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23 Years of Experience constructing transportation projects </w:t>
            </w:r>
          </w:p>
          <w:p w14:paraId="732090CD" w14:textId="34E5F384" w:rsidR="44564EB4" w:rsidRPr="00182A22" w:rsidRDefault="44564EB4"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13 years with Kokosing </w:t>
            </w:r>
          </w:p>
          <w:p w14:paraId="0866B6AA"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Design Build Experience </w:t>
            </w:r>
          </w:p>
          <w:p w14:paraId="677A51AD"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Cuyahoga County &amp; D12 Experience </w:t>
            </w:r>
          </w:p>
          <w:p w14:paraId="5A9C4358"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Experience with Interstate and local </w:t>
            </w:r>
          </w:p>
          <w:p w14:paraId="37D07D95"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MOT </w:t>
            </w:r>
          </w:p>
          <w:p w14:paraId="546E8536"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Utility Coordination Experience </w:t>
            </w:r>
          </w:p>
          <w:p w14:paraId="2EF9386B"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Complex Structure Construction </w:t>
            </w:r>
          </w:p>
          <w:p w14:paraId="29F62582" w14:textId="77777777" w:rsidR="00630BBF" w:rsidRPr="00182A22" w:rsidRDefault="00630BBF"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Nearby experience on I-77 </w:t>
            </w:r>
          </w:p>
          <w:p w14:paraId="79DB4615" w14:textId="35ACD988" w:rsidR="44564EB4" w:rsidRPr="00182A22" w:rsidRDefault="44564EB4" w:rsidP="44564EB4">
            <w:pPr>
              <w:pStyle w:val="NormalWeb"/>
              <w:spacing w:before="0" w:beforeAutospacing="0" w:after="0" w:afterAutospacing="0"/>
              <w:rPr>
                <w:rFonts w:asciiTheme="minorHAnsi" w:hAnsiTheme="minorHAnsi" w:cstheme="minorHAnsi"/>
              </w:rPr>
            </w:pPr>
          </w:p>
          <w:p w14:paraId="284772E3" w14:textId="77777777" w:rsidR="004E2BF8" w:rsidRPr="00182A22" w:rsidRDefault="44564EB4" w:rsidP="00166F95">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Concurrent Responsibilities:</w:t>
            </w:r>
          </w:p>
          <w:p w14:paraId="1E2BD0A8" w14:textId="1F996D4C" w:rsidR="44564EB4" w:rsidRPr="00182A22" w:rsidRDefault="267DE63E"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None</w:t>
            </w:r>
          </w:p>
          <w:p w14:paraId="2DEFE8A1" w14:textId="2DEFE8A1" w:rsidR="267DE63E" w:rsidRPr="00182A22" w:rsidRDefault="267DE63E" w:rsidP="267DE63E">
            <w:pPr>
              <w:pStyle w:val="NormalWeb"/>
              <w:spacing w:before="0" w:beforeAutospacing="0" w:after="0" w:afterAutospacing="0"/>
              <w:rPr>
                <w:rFonts w:asciiTheme="minorHAnsi" w:hAnsiTheme="minorHAnsi" w:cstheme="minorHAnsi"/>
              </w:rPr>
            </w:pPr>
          </w:p>
          <w:p w14:paraId="380F5B98" w14:textId="380F5B98" w:rsidR="267DE63E" w:rsidRPr="00182A22" w:rsidRDefault="267DE63E" w:rsidP="267DE63E">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73D8DEAB" w14:textId="77777777" w:rsidR="267DE63E" w:rsidRDefault="267DE63E" w:rsidP="267DE63E">
            <w:pPr>
              <w:pStyle w:val="NormalWeb"/>
              <w:spacing w:before="0" w:beforeAutospacing="0" w:after="0" w:afterAutospacing="0"/>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100%</w:t>
            </w:r>
          </w:p>
          <w:p w14:paraId="61E33371" w14:textId="77777777" w:rsidR="005C0AD3" w:rsidRDefault="005C0AD3" w:rsidP="267DE63E">
            <w:pPr>
              <w:pStyle w:val="NormalWeb"/>
              <w:spacing w:before="0" w:beforeAutospacing="0" w:after="0" w:afterAutospacing="0"/>
              <w:rPr>
                <w:rFonts w:asciiTheme="minorHAnsi" w:eastAsiaTheme="minorEastAsia" w:hAnsiTheme="minorHAnsi" w:cstheme="minorHAnsi"/>
                <w:b/>
                <w:bCs/>
                <w:sz w:val="22"/>
                <w:szCs w:val="22"/>
              </w:rPr>
            </w:pPr>
          </w:p>
          <w:p w14:paraId="2CFBD70A" w14:textId="03F5438E" w:rsidR="005C0AD3" w:rsidRPr="005C0AD3" w:rsidRDefault="005C0AD3" w:rsidP="267DE63E">
            <w:pPr>
              <w:pStyle w:val="NormalWeb"/>
              <w:spacing w:before="0" w:beforeAutospacing="0" w:after="0" w:afterAutospacing="0"/>
              <w:rPr>
                <w:rFonts w:asciiTheme="minorHAnsi" w:hAnsiTheme="minorHAnsi" w:cstheme="minorHAnsi"/>
                <w:i/>
              </w:rPr>
            </w:pPr>
            <w:r w:rsidRPr="005C0AD3">
              <w:rPr>
                <w:rFonts w:asciiTheme="minorHAnsi" w:hAnsiTheme="minorHAnsi" w:cstheme="minorHAnsi"/>
                <w:i/>
              </w:rPr>
              <w:t>Note:  Good experience with complicated structures with some DB experience in similar role.</w:t>
            </w:r>
          </w:p>
        </w:tc>
        <w:tc>
          <w:tcPr>
            <w:tcW w:w="833" w:type="pct"/>
          </w:tcPr>
          <w:p w14:paraId="4022EC7D" w14:textId="77777777" w:rsidR="00D9702D" w:rsidRDefault="00D9702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8.5</w:t>
            </w:r>
          </w:p>
          <w:p w14:paraId="5FA7DB26" w14:textId="77777777" w:rsidR="00D9702D" w:rsidRDefault="00D9702D" w:rsidP="007E7282">
            <w:pPr>
              <w:rPr>
                <w:rFonts w:asciiTheme="minorHAnsi" w:eastAsiaTheme="minorEastAsia" w:hAnsiTheme="minorHAnsi" w:cstheme="minorHAnsi"/>
                <w:b/>
                <w:bCs/>
                <w:sz w:val="22"/>
                <w:szCs w:val="22"/>
              </w:rPr>
            </w:pPr>
          </w:p>
          <w:p w14:paraId="015D3D30" w14:textId="413C2F1B" w:rsidR="004E2BF8" w:rsidRPr="00182A22" w:rsidRDefault="001058FD"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Jim Ruhlin, Jr. (Ruhlin)</w:t>
            </w:r>
          </w:p>
          <w:p w14:paraId="34E0A00F" w14:textId="2013C310" w:rsidR="00630BBF" w:rsidRPr="00182A22" w:rsidRDefault="00630BBF" w:rsidP="11D3B5B6">
            <w:pPr>
              <w:pStyle w:val="NormalWeb"/>
              <w:spacing w:before="0" w:beforeAutospacing="0" w:after="0" w:afterAutospacing="0"/>
              <w:rPr>
                <w:rFonts w:asciiTheme="minorHAnsi" w:hAnsiTheme="minorHAnsi" w:cstheme="minorHAnsi"/>
              </w:rPr>
            </w:pPr>
          </w:p>
          <w:p w14:paraId="679BB72A" w14:textId="2EF15F2F" w:rsidR="00630BBF"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75E45617" w14:textId="77777777" w:rsidR="007E7282" w:rsidRPr="00182A22" w:rsidRDefault="007E7282" w:rsidP="007E7282">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N/A</w:t>
            </w:r>
          </w:p>
          <w:p w14:paraId="31ECC9CD" w14:textId="30F135CB" w:rsidR="11D3B5B6" w:rsidRPr="00182A22" w:rsidRDefault="11D3B5B6" w:rsidP="11D3B5B6">
            <w:pPr>
              <w:pStyle w:val="NormalWeb"/>
              <w:spacing w:before="0" w:beforeAutospacing="0" w:after="0" w:afterAutospacing="0"/>
              <w:rPr>
                <w:rFonts w:asciiTheme="minorHAnsi" w:hAnsiTheme="minorHAnsi" w:cstheme="minorHAnsi"/>
              </w:rPr>
            </w:pPr>
          </w:p>
          <w:p w14:paraId="554528F6" w14:textId="66724B8B" w:rsidR="00630BBF" w:rsidRPr="00182A22" w:rsidRDefault="00630BBF" w:rsidP="00630BBF">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Education</w:t>
            </w:r>
            <w:r w:rsidR="00672F49" w:rsidRPr="00182A22">
              <w:rPr>
                <w:rFonts w:asciiTheme="minorHAnsi" w:eastAsiaTheme="minorEastAsia" w:hAnsiTheme="minorHAnsi" w:cstheme="minorHAnsi"/>
                <w:b/>
                <w:sz w:val="22"/>
                <w:szCs w:val="22"/>
              </w:rPr>
              <w:t>:</w:t>
            </w:r>
          </w:p>
          <w:p w14:paraId="594158AE"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Bucknell University, BS Civil Engineering</w:t>
            </w:r>
          </w:p>
          <w:p w14:paraId="61FABC0A" w14:textId="04BA43E8" w:rsidR="00630BBF" w:rsidRPr="00182A22" w:rsidRDefault="00630BBF" w:rsidP="11D3B5B6">
            <w:pPr>
              <w:pStyle w:val="NormalWeb"/>
              <w:spacing w:before="0" w:beforeAutospacing="0" w:after="0" w:afterAutospacing="0"/>
              <w:rPr>
                <w:rFonts w:asciiTheme="minorHAnsi" w:hAnsiTheme="minorHAnsi" w:cstheme="minorHAnsi"/>
              </w:rPr>
            </w:pPr>
          </w:p>
          <w:p w14:paraId="3AF3F9F5" w14:textId="59CB213A" w:rsidR="00630BBF" w:rsidRPr="00182A22" w:rsidRDefault="00630BBF" w:rsidP="00630BBF">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Unique Qualiﬁcations</w:t>
            </w:r>
            <w:r w:rsidR="11D3B5B6" w:rsidRPr="00182A22">
              <w:rPr>
                <w:rFonts w:asciiTheme="minorHAnsi" w:eastAsiaTheme="minorEastAsia" w:hAnsiTheme="minorHAnsi" w:cstheme="minorHAnsi"/>
                <w:b/>
                <w:bCs/>
                <w:sz w:val="22"/>
                <w:szCs w:val="22"/>
              </w:rPr>
              <w:t>:</w:t>
            </w:r>
          </w:p>
          <w:p w14:paraId="3CC8F150" w14:textId="31F7BC6B" w:rsidR="00630BBF" w:rsidRPr="00182A22" w:rsidRDefault="007E7282" w:rsidP="4A8912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11 Years'</w:t>
            </w:r>
            <w:r w:rsidR="00111AB3" w:rsidRPr="00182A22">
              <w:rPr>
                <w:rFonts w:asciiTheme="minorHAnsi" w:eastAsiaTheme="minorEastAsia" w:hAnsiTheme="minorHAnsi" w:cstheme="minorHAnsi"/>
                <w:sz w:val="22"/>
                <w:szCs w:val="22"/>
              </w:rPr>
              <w:t xml:space="preserve"> </w:t>
            </w:r>
            <w:r w:rsidR="00630BBF" w:rsidRPr="00182A22">
              <w:rPr>
                <w:rFonts w:asciiTheme="minorHAnsi" w:eastAsiaTheme="minorEastAsia" w:hAnsiTheme="minorHAnsi" w:cstheme="minorHAnsi"/>
                <w:sz w:val="22"/>
                <w:szCs w:val="22"/>
              </w:rPr>
              <w:t>OSHA 30-hour Training</w:t>
            </w:r>
          </w:p>
          <w:p w14:paraId="6B4BC21E" w14:textId="3729C42D" w:rsidR="4A8912B4" w:rsidRPr="00182A22" w:rsidRDefault="4A8912B4" w:rsidP="4A8912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Maintenance of traffic; roadway, utility and drainage items, including all subcontractor field operations. </w:t>
            </w:r>
            <w:r w:rsidR="00823C6C" w:rsidRPr="00182A22">
              <w:rPr>
                <w:rFonts w:asciiTheme="minorHAnsi" w:eastAsiaTheme="minorEastAsia" w:hAnsiTheme="minorHAnsi" w:cstheme="minorHAnsi"/>
                <w:sz w:val="22"/>
                <w:szCs w:val="22"/>
              </w:rPr>
              <w:t>Significant</w:t>
            </w:r>
            <w:r w:rsidRPr="00182A22">
              <w:rPr>
                <w:rFonts w:asciiTheme="minorHAnsi" w:eastAsiaTheme="minorEastAsia" w:hAnsiTheme="minorHAnsi" w:cstheme="minorHAnsi"/>
                <w:sz w:val="22"/>
                <w:szCs w:val="22"/>
              </w:rPr>
              <w:t xml:space="preserve"> highway construction which includes planning and implementation of complex MOT operations including utilization of weekend closures.</w:t>
            </w:r>
          </w:p>
          <w:p w14:paraId="596E571B" w14:textId="53E140E2" w:rsidR="44564EB4" w:rsidRPr="00182A22" w:rsidRDefault="44564EB4" w:rsidP="44564EB4">
            <w:pPr>
              <w:pStyle w:val="NormalWeb"/>
              <w:spacing w:before="0" w:beforeAutospacing="0" w:after="0" w:afterAutospacing="0"/>
              <w:rPr>
                <w:rFonts w:asciiTheme="minorHAnsi" w:hAnsiTheme="minorHAnsi" w:cstheme="minorHAnsi"/>
              </w:rPr>
            </w:pPr>
          </w:p>
          <w:p w14:paraId="2F7526C5" w14:textId="77777777" w:rsidR="00672F49" w:rsidRPr="00182A22" w:rsidRDefault="00630BBF"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Concurrent Responsibilities</w:t>
            </w:r>
            <w:r w:rsidR="00672F49" w:rsidRPr="00182A22">
              <w:rPr>
                <w:rFonts w:asciiTheme="minorHAnsi" w:eastAsiaTheme="minorEastAsia" w:hAnsiTheme="minorHAnsi" w:cstheme="minorHAnsi"/>
                <w:b/>
                <w:bCs/>
                <w:sz w:val="22"/>
                <w:szCs w:val="22"/>
              </w:rPr>
              <w:t>:</w:t>
            </w:r>
          </w:p>
          <w:p w14:paraId="03DE6494" w14:textId="5CC38A8A"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Performing job closeout functions for current projects during design. No other responsibilities during construction</w:t>
            </w:r>
          </w:p>
          <w:p w14:paraId="0D088364" w14:textId="2B356ED3" w:rsidR="00630BBF" w:rsidRPr="00182A22" w:rsidRDefault="00630BBF" w:rsidP="44564EB4">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 xml:space="preserve"> </w:t>
            </w:r>
          </w:p>
          <w:p w14:paraId="05C5456E" w14:textId="712B68DC" w:rsidR="00630BBF" w:rsidRPr="00182A22" w:rsidRDefault="00630BBF"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bCs/>
                <w:sz w:val="22"/>
                <w:szCs w:val="22"/>
              </w:rPr>
              <w:t>Commitment</w:t>
            </w:r>
            <w:r w:rsidR="44564EB4" w:rsidRPr="00182A22">
              <w:rPr>
                <w:rFonts w:asciiTheme="minorHAnsi" w:eastAsiaTheme="minorEastAsia" w:hAnsiTheme="minorHAnsi" w:cstheme="minorHAnsi"/>
                <w:b/>
                <w:bCs/>
                <w:sz w:val="22"/>
                <w:szCs w:val="22"/>
              </w:rPr>
              <w:t>:</w:t>
            </w:r>
          </w:p>
          <w:p w14:paraId="7C054142" w14:textId="77777777"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Design: 75%</w:t>
            </w:r>
          </w:p>
          <w:p w14:paraId="70A578EF" w14:textId="24D4BB2E" w:rsidR="00630BBF" w:rsidRPr="00182A22" w:rsidRDefault="00630BBF"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Construction: 100%</w:t>
            </w:r>
          </w:p>
          <w:p w14:paraId="732D5595" w14:textId="77777777" w:rsidR="004E2BF8" w:rsidRDefault="004E2BF8" w:rsidP="001058FD">
            <w:pPr>
              <w:spacing w:beforeLines="40" w:before="96" w:afterLines="40" w:after="96"/>
              <w:rPr>
                <w:rFonts w:asciiTheme="minorHAnsi" w:eastAsia="Calibri" w:hAnsiTheme="minorHAnsi" w:cstheme="minorHAnsi"/>
                <w:b/>
                <w:sz w:val="22"/>
                <w:szCs w:val="22"/>
              </w:rPr>
            </w:pPr>
          </w:p>
          <w:p w14:paraId="2CFBD70B" w14:textId="4F356865" w:rsidR="005C0AD3" w:rsidRPr="005C0AD3" w:rsidRDefault="005C0AD3" w:rsidP="00D9702D">
            <w:pPr>
              <w:spacing w:beforeLines="40" w:before="96" w:afterLines="40" w:after="96"/>
              <w:rPr>
                <w:rFonts w:asciiTheme="minorHAnsi" w:eastAsia="Calibri" w:hAnsiTheme="minorHAnsi" w:cstheme="minorHAnsi"/>
                <w:i/>
                <w:sz w:val="22"/>
                <w:szCs w:val="22"/>
              </w:rPr>
            </w:pPr>
            <w:r w:rsidRPr="005C0AD3">
              <w:rPr>
                <w:rFonts w:asciiTheme="minorHAnsi" w:eastAsia="Calibri" w:hAnsiTheme="minorHAnsi" w:cstheme="minorHAnsi"/>
                <w:i/>
                <w:sz w:val="22"/>
                <w:szCs w:val="22"/>
              </w:rPr>
              <w:t xml:space="preserve">Note:  Did not demonstrate DB experience in role, but good experiences on complex structures.  </w:t>
            </w:r>
            <w:r w:rsidR="001D3030">
              <w:rPr>
                <w:rFonts w:asciiTheme="minorHAnsi" w:eastAsia="Calibri" w:hAnsiTheme="minorHAnsi" w:cstheme="minorHAnsi"/>
                <w:i/>
                <w:sz w:val="22"/>
                <w:szCs w:val="22"/>
              </w:rPr>
              <w:t>Positive recent regional experiences and known to be responsive.</w:t>
            </w:r>
          </w:p>
        </w:tc>
        <w:tc>
          <w:tcPr>
            <w:tcW w:w="835" w:type="pct"/>
          </w:tcPr>
          <w:p w14:paraId="268D46E4" w14:textId="59F95756" w:rsidR="00D9702D" w:rsidRDefault="00D9702D" w:rsidP="007E728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8</w:t>
            </w:r>
          </w:p>
          <w:p w14:paraId="3D596ABD" w14:textId="77777777" w:rsidR="00D9702D" w:rsidRDefault="00D9702D" w:rsidP="007E7282">
            <w:pPr>
              <w:rPr>
                <w:rFonts w:asciiTheme="minorHAnsi" w:eastAsiaTheme="minorEastAsia" w:hAnsiTheme="minorHAnsi" w:cstheme="minorHAnsi"/>
                <w:b/>
                <w:bCs/>
                <w:sz w:val="22"/>
                <w:szCs w:val="22"/>
              </w:rPr>
            </w:pPr>
          </w:p>
          <w:p w14:paraId="08A6776C" w14:textId="14E55779" w:rsidR="004E2BF8" w:rsidRPr="00182A22" w:rsidRDefault="001058FD" w:rsidP="007E7282">
            <w:pP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Name: Matt Cunningham (Walsh)</w:t>
            </w:r>
          </w:p>
          <w:p w14:paraId="3CAD3190" w14:textId="34E0A00F" w:rsidR="11D3B5B6" w:rsidRPr="00182A22" w:rsidRDefault="11D3B5B6" w:rsidP="11D3B5B6">
            <w:pPr>
              <w:pStyle w:val="NormalWeb"/>
              <w:spacing w:before="0" w:beforeAutospacing="0" w:after="0" w:afterAutospacing="0"/>
              <w:rPr>
                <w:rFonts w:asciiTheme="minorHAnsi" w:hAnsiTheme="minorHAnsi" w:cstheme="minorHAnsi"/>
              </w:rPr>
            </w:pPr>
          </w:p>
          <w:p w14:paraId="79E9A773" w14:textId="679BB72A" w:rsidR="11D3B5B6" w:rsidRPr="00182A22" w:rsidRDefault="11D3B5B6"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Professional Registrations: </w:t>
            </w:r>
          </w:p>
          <w:p w14:paraId="3869E2BB" w14:textId="77777777" w:rsidR="007E7282" w:rsidRPr="00182A22" w:rsidRDefault="007E7282" w:rsidP="007E7282">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N/A</w:t>
            </w:r>
          </w:p>
          <w:p w14:paraId="7E474257" w14:textId="430881D7" w:rsidR="007E7282" w:rsidRPr="00182A22" w:rsidRDefault="007E7282" w:rsidP="11D3B5B6">
            <w:pPr>
              <w:pStyle w:val="NormalWeb"/>
              <w:spacing w:before="0" w:beforeAutospacing="0" w:after="0" w:afterAutospacing="0"/>
              <w:rPr>
                <w:rFonts w:asciiTheme="minorHAnsi" w:hAnsiTheme="minorHAnsi" w:cstheme="minorHAnsi"/>
              </w:rPr>
            </w:pPr>
          </w:p>
          <w:p w14:paraId="3E3AE8D2" w14:textId="77777777" w:rsidR="00672F49" w:rsidRPr="00182A22" w:rsidRDefault="00672F49" w:rsidP="11D3B5B6">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b/>
                <w:sz w:val="22"/>
                <w:szCs w:val="22"/>
              </w:rPr>
              <w:t>Educ</w:t>
            </w:r>
            <w:r w:rsidR="00525328" w:rsidRPr="00182A22">
              <w:rPr>
                <w:rFonts w:asciiTheme="minorHAnsi" w:eastAsiaTheme="minorEastAsia" w:hAnsiTheme="minorHAnsi" w:cstheme="minorHAnsi"/>
                <w:b/>
                <w:sz w:val="22"/>
                <w:szCs w:val="22"/>
              </w:rPr>
              <w:t>ation:</w:t>
            </w:r>
            <w:r w:rsidR="00525328" w:rsidRPr="00182A22">
              <w:rPr>
                <w:rFonts w:asciiTheme="minorHAnsi" w:eastAsiaTheme="minorEastAsia" w:hAnsiTheme="minorHAnsi" w:cstheme="minorHAnsi"/>
                <w:sz w:val="22"/>
                <w:szCs w:val="22"/>
              </w:rPr>
              <w:t xml:space="preserve"> </w:t>
            </w:r>
          </w:p>
          <w:p w14:paraId="7985DACF" w14:textId="77777777" w:rsidR="00672F49" w:rsidRPr="00182A22" w:rsidRDefault="00525328" w:rsidP="00672F49">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B.S., Construction Engineering Technology, The University of Akron years of </w:t>
            </w:r>
            <w:r w:rsidR="00672F49" w:rsidRPr="00182A22">
              <w:rPr>
                <w:rFonts w:asciiTheme="minorHAnsi" w:hAnsiTheme="minorHAnsi" w:cstheme="minorHAnsi"/>
                <w:sz w:val="22"/>
                <w:szCs w:val="22"/>
              </w:rPr>
              <w:t>relevant experienc</w:t>
            </w:r>
            <w:r w:rsidRPr="00182A22">
              <w:rPr>
                <w:rFonts w:asciiTheme="minorHAnsi" w:hAnsiTheme="minorHAnsi" w:cstheme="minorHAnsi"/>
                <w:sz w:val="22"/>
                <w:szCs w:val="22"/>
              </w:rPr>
              <w:t xml:space="preserve">e: 15 </w:t>
            </w:r>
          </w:p>
          <w:p w14:paraId="70F56D44" w14:textId="61FABC0A" w:rsidR="11D3B5B6" w:rsidRPr="00182A22" w:rsidRDefault="11D3B5B6" w:rsidP="11D3B5B6">
            <w:pPr>
              <w:pStyle w:val="NormalWeb"/>
              <w:spacing w:before="0" w:beforeAutospacing="0" w:after="0" w:afterAutospacing="0"/>
              <w:rPr>
                <w:rFonts w:asciiTheme="minorHAnsi" w:hAnsiTheme="minorHAnsi" w:cstheme="minorHAnsi"/>
              </w:rPr>
            </w:pPr>
          </w:p>
          <w:p w14:paraId="70B8F641" w14:textId="77777777" w:rsidR="0054487C" w:rsidRPr="00182A22" w:rsidRDefault="0054487C" w:rsidP="5BA042D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b/>
                <w:sz w:val="22"/>
                <w:szCs w:val="22"/>
              </w:rPr>
              <w:t>Unique Qualiﬁcations:</w:t>
            </w:r>
          </w:p>
          <w:p w14:paraId="5BA042D1" w14:textId="5BA042D1" w:rsidR="5BA042D1" w:rsidRPr="00182A22" w:rsidRDefault="5BA042D1" w:rsidP="5BA042D1">
            <w:pPr>
              <w:pStyle w:val="NormalWeb"/>
              <w:spacing w:before="0" w:beforeAutospacing="0" w:after="0" w:afterAutospacing="0"/>
              <w:rPr>
                <w:rFonts w:asciiTheme="minorHAnsi" w:hAnsiTheme="minorHAnsi" w:cstheme="minorHAnsi"/>
              </w:rPr>
            </w:pPr>
            <w:r w:rsidRPr="00182A22">
              <w:rPr>
                <w:rFonts w:asciiTheme="minorHAnsi" w:eastAsiaTheme="minorEastAsia" w:hAnsiTheme="minorHAnsi" w:cstheme="minorHAnsi"/>
                <w:sz w:val="22"/>
                <w:szCs w:val="22"/>
              </w:rPr>
              <w:t>15 Years of Experience</w:t>
            </w:r>
          </w:p>
          <w:p w14:paraId="79E7C44E" w14:textId="7DB589B3" w:rsidR="00525328" w:rsidRPr="00182A22" w:rsidRDefault="00525328"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 Experienced Project Superintendent on ODOT’s Cleveland Innerbelt CCG1  </w:t>
            </w:r>
          </w:p>
          <w:p w14:paraId="4B62DFBE" w14:textId="77777777" w:rsidR="00525328" w:rsidRPr="00182A22" w:rsidRDefault="00525328"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Design-Build project </w:t>
            </w:r>
          </w:p>
          <w:p w14:paraId="2B2E5C28" w14:textId="2CD27BC8" w:rsidR="00525328" w:rsidRPr="00182A22" w:rsidRDefault="00525328"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More than 10 years of experience on ODOT projects</w:t>
            </w:r>
            <w:r w:rsidR="0004062F" w:rsidRPr="00182A22">
              <w:rPr>
                <w:rFonts w:asciiTheme="minorHAnsi" w:eastAsiaTheme="minorEastAsia" w:hAnsiTheme="minorHAnsi" w:cstheme="minorHAnsi"/>
                <w:sz w:val="22"/>
                <w:szCs w:val="22"/>
              </w:rPr>
              <w:t>:</w:t>
            </w:r>
          </w:p>
          <w:p w14:paraId="2C924618" w14:textId="77777777" w:rsidR="00525328" w:rsidRPr="00182A22" w:rsidRDefault="00525328"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 Experience constructing deep foundations</w:t>
            </w:r>
          </w:p>
          <w:p w14:paraId="0297DF37" w14:textId="77777777" w:rsidR="00525328" w:rsidRPr="00182A22" w:rsidRDefault="00525328" w:rsidP="75962181">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 » Involvement in Walsh’s national </w:t>
            </w:r>
          </w:p>
          <w:p w14:paraId="175AE1F4" w14:textId="77777777" w:rsidR="00525328" w:rsidRPr="00182A22" w:rsidRDefault="00525328" w:rsidP="44564EB4">
            <w:pPr>
              <w:pStyle w:val="NormalWeb"/>
              <w:spacing w:before="0" w:beforeAutospacing="0" w:after="0" w:afterAutospacing="0"/>
              <w:rPr>
                <w:rFonts w:asciiTheme="minorHAnsi" w:hAnsiTheme="minorHAnsi" w:cstheme="minorHAnsi"/>
                <w:sz w:val="22"/>
                <w:szCs w:val="22"/>
              </w:rPr>
            </w:pPr>
            <w:r w:rsidRPr="00182A22">
              <w:rPr>
                <w:rFonts w:asciiTheme="minorHAnsi" w:eastAsiaTheme="minorEastAsia" w:hAnsiTheme="minorHAnsi" w:cstheme="minorHAnsi"/>
                <w:sz w:val="22"/>
                <w:szCs w:val="22"/>
              </w:rPr>
              <w:t>Superintendent Training Program</w:t>
            </w:r>
          </w:p>
          <w:p w14:paraId="511DBFF6" w14:textId="6ABFE71A" w:rsidR="004E2BF8" w:rsidRPr="00182A22" w:rsidRDefault="004E2BF8" w:rsidP="44564EB4">
            <w:pPr>
              <w:pStyle w:val="NormalWeb"/>
              <w:spacing w:beforeLines="40" w:before="96" w:beforeAutospacing="0" w:afterLines="40" w:after="96" w:afterAutospacing="0"/>
              <w:rPr>
                <w:rFonts w:asciiTheme="minorHAnsi" w:hAnsiTheme="minorHAnsi" w:cstheme="minorHAnsi"/>
              </w:rPr>
            </w:pPr>
          </w:p>
          <w:p w14:paraId="728B12FD" w14:textId="73B4D8AF"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b/>
                <w:bCs/>
                <w:sz w:val="22"/>
                <w:szCs w:val="22"/>
              </w:rPr>
              <w:t xml:space="preserve">Concurrent responsibilities: </w:t>
            </w:r>
          </w:p>
          <w:p w14:paraId="755C2401" w14:textId="1D89FD68"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 xml:space="preserve">Upon award, Matt will be available to commit 100% of his time to design and construction efforts. </w:t>
            </w:r>
          </w:p>
          <w:p w14:paraId="5DD03A83" w14:textId="732090CD" w:rsidR="004E2BF8" w:rsidRPr="00182A22" w:rsidRDefault="004E2BF8" w:rsidP="44564EB4">
            <w:pPr>
              <w:pStyle w:val="NormalWeb"/>
              <w:spacing w:beforeLines="40" w:before="96" w:beforeAutospacing="0" w:afterLines="40" w:after="96" w:afterAutospacing="0"/>
              <w:rPr>
                <w:rFonts w:asciiTheme="minorHAnsi" w:hAnsiTheme="minorHAnsi" w:cstheme="minorHAnsi"/>
              </w:rPr>
            </w:pPr>
          </w:p>
          <w:p w14:paraId="6C819679" w14:textId="79DB4615"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b/>
                <w:bCs/>
                <w:sz w:val="22"/>
                <w:szCs w:val="22"/>
              </w:rPr>
              <w:t>Commitment:</w:t>
            </w:r>
          </w:p>
          <w:p w14:paraId="15660436" w14:textId="284D60F0"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Commitment during design: 100%</w:t>
            </w:r>
          </w:p>
          <w:p w14:paraId="211D8247" w14:textId="284772E3" w:rsidR="004E2BF8" w:rsidRPr="00182A22" w:rsidRDefault="44564EB4" w:rsidP="44564EB4">
            <w:pPr>
              <w:pStyle w:val="NormalWeb"/>
              <w:spacing w:beforeLines="40" w:before="96" w:beforeAutospacing="0" w:afterLines="40" w:after="96" w:afterAutospacing="0"/>
              <w:rPr>
                <w:rFonts w:asciiTheme="minorHAnsi" w:hAnsiTheme="minorHAnsi" w:cstheme="minorHAnsi"/>
              </w:rPr>
            </w:pPr>
            <w:r w:rsidRPr="00182A22">
              <w:rPr>
                <w:rFonts w:asciiTheme="minorHAnsi" w:eastAsiaTheme="minorEastAsia" w:hAnsiTheme="minorHAnsi" w:cstheme="minorHAnsi"/>
                <w:sz w:val="22"/>
                <w:szCs w:val="22"/>
              </w:rPr>
              <w:t>Commitment during Construction: 100%</w:t>
            </w:r>
          </w:p>
          <w:p w14:paraId="07F9797D" w14:textId="596E571B" w:rsidR="004E2BF8" w:rsidRPr="00182A22" w:rsidRDefault="004E2BF8" w:rsidP="44564EB4">
            <w:pPr>
              <w:pStyle w:val="NormalWeb"/>
              <w:spacing w:beforeLines="40" w:before="96" w:beforeAutospacing="0" w:afterLines="40" w:after="96" w:afterAutospacing="0"/>
              <w:rPr>
                <w:rFonts w:asciiTheme="minorHAnsi" w:hAnsiTheme="minorHAnsi" w:cstheme="minorHAnsi"/>
              </w:rPr>
            </w:pPr>
          </w:p>
          <w:p w14:paraId="2CFBD70C" w14:textId="7F7300DD" w:rsidR="44564EB4" w:rsidRPr="00612C77" w:rsidRDefault="00612C77" w:rsidP="00D9702D">
            <w:pPr>
              <w:spacing w:beforeLines="40" w:before="96" w:afterLines="40" w:after="96"/>
              <w:rPr>
                <w:rFonts w:asciiTheme="minorHAnsi" w:hAnsiTheme="minorHAnsi" w:cstheme="minorHAnsi"/>
                <w:i/>
                <w:sz w:val="22"/>
                <w:szCs w:val="22"/>
              </w:rPr>
            </w:pPr>
            <w:r w:rsidRPr="00612C77">
              <w:rPr>
                <w:rFonts w:asciiTheme="minorHAnsi" w:hAnsiTheme="minorHAnsi" w:cstheme="minorHAnsi"/>
                <w:i/>
                <w:sz w:val="22"/>
                <w:szCs w:val="22"/>
              </w:rPr>
              <w:t xml:space="preserve">Note:  </w:t>
            </w:r>
            <w:r>
              <w:rPr>
                <w:rFonts w:asciiTheme="minorHAnsi" w:hAnsiTheme="minorHAnsi" w:cstheme="minorHAnsi"/>
                <w:i/>
                <w:sz w:val="22"/>
                <w:szCs w:val="22"/>
              </w:rPr>
              <w:t>Good</w:t>
            </w:r>
            <w:r w:rsidR="00D9702D">
              <w:rPr>
                <w:rFonts w:asciiTheme="minorHAnsi" w:hAnsiTheme="minorHAnsi" w:cstheme="minorHAnsi"/>
                <w:i/>
                <w:sz w:val="22"/>
                <w:szCs w:val="22"/>
              </w:rPr>
              <w:t xml:space="preserve"> overall</w:t>
            </w:r>
            <w:r>
              <w:rPr>
                <w:rFonts w:asciiTheme="minorHAnsi" w:hAnsiTheme="minorHAnsi" w:cstheme="minorHAnsi"/>
                <w:i/>
                <w:sz w:val="22"/>
                <w:szCs w:val="22"/>
              </w:rPr>
              <w:t xml:space="preserve"> e</w:t>
            </w:r>
            <w:r w:rsidRPr="00612C77">
              <w:rPr>
                <w:rFonts w:asciiTheme="minorHAnsi" w:hAnsiTheme="minorHAnsi" w:cstheme="minorHAnsi"/>
                <w:i/>
                <w:sz w:val="22"/>
                <w:szCs w:val="22"/>
              </w:rPr>
              <w:t>xperience</w:t>
            </w:r>
            <w:r>
              <w:rPr>
                <w:rFonts w:asciiTheme="minorHAnsi" w:hAnsiTheme="minorHAnsi" w:cstheme="minorHAnsi"/>
                <w:i/>
                <w:sz w:val="22"/>
                <w:szCs w:val="22"/>
              </w:rPr>
              <w:t xml:space="preserve"> in role.  Good experience on complex projects</w:t>
            </w:r>
            <w:r w:rsidRPr="00612C77">
              <w:rPr>
                <w:rFonts w:asciiTheme="minorHAnsi" w:hAnsiTheme="minorHAnsi" w:cstheme="minorHAnsi"/>
                <w:i/>
                <w:sz w:val="22"/>
                <w:szCs w:val="22"/>
              </w:rPr>
              <w:t>, but not as primary superintendent.</w:t>
            </w:r>
          </w:p>
        </w:tc>
      </w:tr>
    </w:tbl>
    <w:p w14:paraId="2CFBD70E" w14:textId="16D760C3" w:rsidR="00323F84" w:rsidRPr="00182A22" w:rsidRDefault="00323F84">
      <w:pPr>
        <w:spacing w:after="160" w:line="259" w:lineRule="auto"/>
        <w:rPr>
          <w:rFonts w:asciiTheme="minorHAnsi" w:hAnsiTheme="minorHAnsi" w:cstheme="minorHAnsi"/>
          <w:sz w:val="22"/>
          <w:szCs w:val="22"/>
        </w:rPr>
      </w:pPr>
      <w:r w:rsidRPr="00182A22">
        <w:rPr>
          <w:rFonts w:asciiTheme="minorHAnsi" w:hAnsiTheme="minorHAnsi" w:cstheme="minorHAnsi"/>
          <w:sz w:val="22"/>
          <w:szCs w:val="22"/>
        </w:rPr>
        <w:br w:type="page"/>
      </w:r>
    </w:p>
    <w:p w14:paraId="2CFBD70F" w14:textId="77777777" w:rsidR="004E2BF8" w:rsidRPr="00182A22" w:rsidRDefault="004E2BF8" w:rsidP="004E2BF8">
      <w:pPr>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4E2BF8" w:rsidRPr="00182A22" w14:paraId="2CFBD716"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710"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hAnsiTheme="minorHAnsi" w:cstheme="minorHAnsi"/>
                <w:sz w:val="22"/>
                <w:szCs w:val="22"/>
              </w:rPr>
              <w:br w:type="page"/>
            </w: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711"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712"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713"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714"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715" w14:textId="77777777" w:rsidR="004E2BF8" w:rsidRPr="00182A22" w:rsidRDefault="004E2BF8" w:rsidP="004E2BF8">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4E2BF8" w:rsidRPr="00182A22" w14:paraId="2CFBD719"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717" w14:textId="77777777" w:rsidR="004E2BF8" w:rsidRPr="00182A22" w:rsidRDefault="004E2BF8" w:rsidP="004E2BF8">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D Offeror’s Capabilities and Experience (35 Points Max)</w:t>
            </w:r>
          </w:p>
          <w:p w14:paraId="2CFBD718" w14:textId="77777777" w:rsidR="004E2BF8" w:rsidRPr="00182A22" w:rsidRDefault="004E2BF8" w:rsidP="004E2BF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Evaluate the Offeror’s specific information as it relates to available resources, anticipated project management methodologies, and previous experience.  Resources and Project Management Methodologies shall address Design and Construction.</w:t>
            </w:r>
          </w:p>
        </w:tc>
      </w:tr>
      <w:tr w:rsidR="004E2BF8" w:rsidRPr="00182A22" w14:paraId="2CFBD729" w14:textId="77777777" w:rsidTr="75962181">
        <w:trPr>
          <w:trHeight w:val="11069"/>
        </w:trPr>
        <w:tc>
          <w:tcPr>
            <w:tcW w:w="5000" w:type="pct"/>
            <w:gridSpan w:val="6"/>
          </w:tcPr>
          <w:p w14:paraId="2CFBD71A" w14:textId="77777777" w:rsidR="004E2BF8" w:rsidRPr="00182A22" w:rsidRDefault="004E2BF8" w:rsidP="004E2BF8">
            <w:pPr>
              <w:ind w:left="270" w:hanging="270"/>
              <w:rPr>
                <w:rFonts w:asciiTheme="minorHAnsi" w:hAnsiTheme="minorHAnsi" w:cstheme="minorHAnsi"/>
                <w:sz w:val="22"/>
                <w:szCs w:val="22"/>
              </w:rPr>
            </w:pPr>
            <w:r w:rsidRPr="00182A22">
              <w:rPr>
                <w:rFonts w:asciiTheme="minorHAnsi" w:eastAsiaTheme="minorEastAsia" w:hAnsiTheme="minorHAnsi" w:cstheme="minorHAnsi"/>
                <w:sz w:val="22"/>
                <w:szCs w:val="22"/>
              </w:rPr>
              <w:t>Past Projects:</w:t>
            </w:r>
          </w:p>
          <w:p w14:paraId="2CFBD71B" w14:textId="77777777" w:rsidR="004E2BF8" w:rsidRPr="00182A22" w:rsidRDefault="004E2BF8" w:rsidP="004E2BF8">
            <w:pPr>
              <w:ind w:left="270" w:hanging="270"/>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Evaluate the recent relevant experience of the Offeror by reviewing the narrative descriptions of the ten (10) relevant projects listed.   </w:t>
            </w:r>
            <w:r w:rsidRPr="00182A22">
              <w:rPr>
                <w:rFonts w:asciiTheme="minorHAnsi" w:eastAsiaTheme="minorEastAsia" w:hAnsiTheme="minorHAnsi" w:cstheme="minorHAnsi"/>
                <w:b/>
                <w:bCs/>
                <w:sz w:val="22"/>
                <w:szCs w:val="22"/>
              </w:rPr>
              <w:t>Must include the following information:</w:t>
            </w:r>
          </w:p>
          <w:p w14:paraId="2CFBD71C" w14:textId="77777777" w:rsidR="004E2BF8" w:rsidRPr="00182A22" w:rsidRDefault="004E2BF8" w:rsidP="004E2BF8">
            <w:pPr>
              <w:numPr>
                <w:ilvl w:val="0"/>
                <w:numId w:val="4"/>
              </w:numPr>
              <w:rPr>
                <w:rFonts w:asciiTheme="minorHAnsi" w:hAnsiTheme="minorHAnsi" w:cstheme="minorHAnsi"/>
                <w:sz w:val="22"/>
                <w:szCs w:val="22"/>
              </w:rPr>
            </w:pPr>
            <w:r w:rsidRPr="00182A22">
              <w:rPr>
                <w:rFonts w:asciiTheme="minorHAnsi" w:eastAsiaTheme="minorEastAsia" w:hAnsiTheme="minorHAnsi" w:cstheme="minorHAnsi"/>
                <w:sz w:val="22"/>
                <w:szCs w:val="22"/>
              </w:rPr>
              <w:t xml:space="preserve">Name of the project and location. </w:t>
            </w:r>
          </w:p>
          <w:p w14:paraId="2CFBD71D" w14:textId="77777777" w:rsidR="004E2BF8" w:rsidRPr="00182A22" w:rsidRDefault="004E2BF8" w:rsidP="004E2BF8">
            <w:pPr>
              <w:numPr>
                <w:ilvl w:val="0"/>
                <w:numId w:val="4"/>
              </w:numPr>
              <w:rPr>
                <w:rFonts w:asciiTheme="minorHAnsi" w:hAnsiTheme="minorHAnsi" w:cstheme="minorHAnsi"/>
                <w:sz w:val="22"/>
                <w:szCs w:val="22"/>
              </w:rPr>
            </w:pPr>
            <w:r w:rsidRPr="00182A22">
              <w:rPr>
                <w:rFonts w:asciiTheme="minorHAnsi" w:eastAsiaTheme="minorEastAsia" w:hAnsiTheme="minorHAnsi" w:cstheme="minorHAnsi"/>
                <w:sz w:val="22"/>
                <w:szCs w:val="22"/>
              </w:rPr>
              <w:t>Dates of design (if applicable to the Designer(s)) and construction (if applicable to the Contractor(s))</w:t>
            </w:r>
          </w:p>
          <w:p w14:paraId="2CFBD71E" w14:textId="77777777" w:rsidR="004E2BF8" w:rsidRPr="00182A22" w:rsidRDefault="004E2BF8" w:rsidP="004E2BF8">
            <w:pPr>
              <w:numPr>
                <w:ilvl w:val="0"/>
                <w:numId w:val="4"/>
              </w:numPr>
              <w:rPr>
                <w:rFonts w:asciiTheme="minorHAnsi" w:hAnsiTheme="minorHAnsi" w:cstheme="minorHAnsi"/>
                <w:sz w:val="22"/>
                <w:szCs w:val="22"/>
              </w:rPr>
            </w:pPr>
            <w:r w:rsidRPr="00182A22">
              <w:rPr>
                <w:rFonts w:asciiTheme="minorHAnsi" w:eastAsiaTheme="minorEastAsia" w:hAnsiTheme="minorHAnsi" w:cstheme="minorHAnsi"/>
                <w:sz w:val="22"/>
                <w:szCs w:val="22"/>
              </w:rPr>
              <w:t>The original scheduled completion deadlines and the actual completion dates, as applicable to the Designer(s) and/or Contractor(s). Provide explanation for projects not meeting the completion date.</w:t>
            </w:r>
          </w:p>
          <w:p w14:paraId="2CFBD71F" w14:textId="77777777" w:rsidR="004E2BF8" w:rsidRPr="00182A22" w:rsidRDefault="004E2BF8" w:rsidP="004E2BF8">
            <w:pPr>
              <w:numPr>
                <w:ilvl w:val="0"/>
                <w:numId w:val="4"/>
              </w:numPr>
              <w:rPr>
                <w:rFonts w:asciiTheme="minorHAnsi" w:hAnsiTheme="minorHAnsi" w:cstheme="minorHAnsi"/>
                <w:sz w:val="22"/>
                <w:szCs w:val="22"/>
              </w:rPr>
            </w:pPr>
            <w:r w:rsidRPr="00182A22">
              <w:rPr>
                <w:rFonts w:asciiTheme="minorHAnsi" w:eastAsiaTheme="minorEastAsia" w:hAnsiTheme="minorHAnsi" w:cstheme="minorHAnsi"/>
                <w:sz w:val="22"/>
                <w:szCs w:val="22"/>
              </w:rPr>
              <w:t>Size of the final project (in dollars), Offeror’s original &amp; final contract (in dollars), and the final amount of the contract the Offeror self-performed (in dollars). (Project information presented by the Offeror’s Lead Contractor or Sub-Contractors shall be representative of the construction portion of the work. Project information presented by the Offeror’s Lead Designer or Sub-Consultants shall be representative of the design portion of the work.)</w:t>
            </w:r>
          </w:p>
          <w:p w14:paraId="2CFBD720" w14:textId="77777777" w:rsidR="004E2BF8" w:rsidRPr="00182A22" w:rsidRDefault="004E2BF8" w:rsidP="004E2BF8">
            <w:pPr>
              <w:numPr>
                <w:ilvl w:val="0"/>
                <w:numId w:val="4"/>
              </w:numPr>
              <w:rPr>
                <w:rFonts w:asciiTheme="minorHAnsi" w:hAnsiTheme="minorHAnsi" w:cstheme="minorHAnsi"/>
                <w:sz w:val="22"/>
                <w:szCs w:val="22"/>
              </w:rPr>
            </w:pPr>
            <w:r w:rsidRPr="00182A22">
              <w:rPr>
                <w:rFonts w:asciiTheme="minorHAnsi" w:eastAsiaTheme="minorEastAsia" w:hAnsiTheme="minorHAnsi" w:cstheme="minorHAnsi"/>
                <w:sz w:val="22"/>
                <w:szCs w:val="22"/>
              </w:rPr>
              <w:t>A narrative describing the project, including the description of the work or services provided in sufficient detail to demonstrate the Offeror’s role on the project.</w:t>
            </w:r>
          </w:p>
          <w:p w14:paraId="2CFBD721" w14:textId="77777777" w:rsidR="004E2BF8" w:rsidRPr="00182A22" w:rsidRDefault="004E2BF8" w:rsidP="004E2BF8">
            <w:pPr>
              <w:ind w:left="270" w:hanging="270"/>
              <w:rPr>
                <w:rFonts w:asciiTheme="minorHAnsi" w:hAnsiTheme="minorHAnsi" w:cstheme="minorHAnsi"/>
                <w:sz w:val="22"/>
                <w:szCs w:val="22"/>
              </w:rPr>
            </w:pPr>
            <w:r w:rsidRPr="00182A22">
              <w:rPr>
                <w:rFonts w:asciiTheme="minorHAnsi" w:eastAsiaTheme="minorEastAsia" w:hAnsiTheme="minorHAnsi" w:cstheme="minorHAnsi"/>
                <w:sz w:val="22"/>
                <w:szCs w:val="22"/>
              </w:rPr>
              <w:t>A narrative describing the project, including the description of the work or services provided in sufficient detail to demonstrate the Offeror’s role on the project.</w:t>
            </w:r>
          </w:p>
          <w:p w14:paraId="2CFBD722" w14:textId="77777777" w:rsidR="004E2BF8" w:rsidRPr="00182A22" w:rsidRDefault="004E2BF8" w:rsidP="004E2BF8">
            <w:pPr>
              <w:ind w:left="270" w:hanging="270"/>
              <w:rPr>
                <w:rFonts w:asciiTheme="minorHAnsi" w:hAnsiTheme="minorHAnsi" w:cstheme="minorHAnsi"/>
                <w:sz w:val="22"/>
                <w:szCs w:val="22"/>
              </w:rPr>
            </w:pPr>
            <w:r w:rsidRPr="00182A22">
              <w:rPr>
                <w:rFonts w:asciiTheme="minorHAnsi" w:eastAsiaTheme="minorEastAsia" w:hAnsiTheme="minorHAnsi" w:cstheme="minorHAnsi"/>
                <w:sz w:val="22"/>
                <w:szCs w:val="22"/>
              </w:rPr>
              <w:t>The past project should demonstrate experience in the following areas:</w:t>
            </w:r>
          </w:p>
          <w:p w14:paraId="2CFBD723" w14:textId="77777777" w:rsidR="004E2BF8" w:rsidRPr="00182A22" w:rsidRDefault="004E2BF8" w:rsidP="004E2BF8">
            <w:pPr>
              <w:numPr>
                <w:ilvl w:val="0"/>
                <w:numId w:val="3"/>
              </w:numPr>
              <w:rPr>
                <w:rFonts w:asciiTheme="minorHAnsi" w:hAnsiTheme="minorHAnsi" w:cstheme="minorHAnsi"/>
                <w:sz w:val="22"/>
                <w:szCs w:val="22"/>
              </w:rPr>
            </w:pPr>
            <w:r w:rsidRPr="00182A22">
              <w:rPr>
                <w:rFonts w:asciiTheme="minorHAnsi" w:eastAsiaTheme="minorEastAsia" w:hAnsiTheme="minorHAnsi" w:cstheme="minorHAnsi"/>
                <w:sz w:val="22"/>
                <w:szCs w:val="22"/>
              </w:rPr>
              <w:t>Demonstrate recent, relevant, successful experience with a similar length, multi-span, highly skewed vehicular bridge designed per AASHTO LRFD Bridge Design Specifications. If applicable to the Offeror’s Lead Designer, Design of projects of similar scope and complexity and how those experiences are applicable to the requirements of this Project.</w:t>
            </w:r>
          </w:p>
          <w:p w14:paraId="2CFBD724" w14:textId="77777777" w:rsidR="004E2BF8" w:rsidRPr="00182A22" w:rsidRDefault="004E2BF8" w:rsidP="004E2BF8">
            <w:pPr>
              <w:numPr>
                <w:ilvl w:val="0"/>
                <w:numId w:val="3"/>
              </w:numPr>
              <w:rPr>
                <w:rFonts w:asciiTheme="minorHAnsi" w:hAnsiTheme="minorHAnsi" w:cstheme="minorHAnsi"/>
                <w:sz w:val="22"/>
                <w:szCs w:val="22"/>
              </w:rPr>
            </w:pPr>
            <w:r w:rsidRPr="00182A22">
              <w:rPr>
                <w:rFonts w:asciiTheme="minorHAnsi" w:eastAsiaTheme="minorEastAsia" w:hAnsiTheme="minorHAnsi" w:cstheme="minorHAnsi"/>
                <w:sz w:val="22"/>
                <w:szCs w:val="22"/>
              </w:rPr>
              <w:t>Project(s) requiring three dimensional modelling for structural analysis.</w:t>
            </w:r>
          </w:p>
          <w:p w14:paraId="2CFBD725" w14:textId="77777777" w:rsidR="004E2BF8" w:rsidRPr="00182A22" w:rsidRDefault="004E2BF8" w:rsidP="004E2BF8">
            <w:pPr>
              <w:numPr>
                <w:ilvl w:val="0"/>
                <w:numId w:val="3"/>
              </w:numPr>
              <w:rPr>
                <w:rFonts w:asciiTheme="minorHAnsi" w:hAnsiTheme="minorHAnsi" w:cstheme="minorHAnsi"/>
                <w:sz w:val="22"/>
                <w:szCs w:val="22"/>
              </w:rPr>
            </w:pPr>
            <w:r w:rsidRPr="00182A22">
              <w:rPr>
                <w:rFonts w:asciiTheme="minorHAnsi" w:eastAsiaTheme="minorEastAsia" w:hAnsiTheme="minorHAnsi" w:cstheme="minorHAnsi"/>
                <w:sz w:val="22"/>
                <w:szCs w:val="22"/>
              </w:rPr>
              <w:t>Relevant experience with complicated utility coordination and relocation, including experiences working to relocate public utilities and working alongside private utilities, including role of Key Personnel on related projects.</w:t>
            </w:r>
          </w:p>
          <w:p w14:paraId="2CFBD726" w14:textId="77777777" w:rsidR="004E2BF8" w:rsidRPr="00182A22" w:rsidRDefault="004E2BF8" w:rsidP="004E2BF8">
            <w:pPr>
              <w:numPr>
                <w:ilvl w:val="0"/>
                <w:numId w:val="3"/>
              </w:numPr>
              <w:rPr>
                <w:rFonts w:asciiTheme="minorHAnsi" w:hAnsiTheme="minorHAnsi" w:cstheme="minorHAnsi"/>
                <w:sz w:val="22"/>
                <w:szCs w:val="22"/>
              </w:rPr>
            </w:pPr>
            <w:r w:rsidRPr="00182A22">
              <w:rPr>
                <w:rFonts w:asciiTheme="minorHAnsi" w:eastAsiaTheme="minorEastAsia" w:hAnsiTheme="minorHAnsi" w:cstheme="minorHAnsi"/>
                <w:sz w:val="22"/>
                <w:szCs w:val="22"/>
              </w:rPr>
              <w:t>Proposed Offeror’s Team members and/or Key Personnel working together as an integrated team, if applicable, and how those experiences will ensure successful completion of this Project. Include named personnel from section 2.5.4 if performing similar role proposed for the Project.</w:t>
            </w:r>
          </w:p>
          <w:p w14:paraId="2CFBD727" w14:textId="77777777" w:rsidR="004E2BF8" w:rsidRPr="00182A22" w:rsidRDefault="004E2BF8" w:rsidP="004E2BF8">
            <w:pPr>
              <w:numPr>
                <w:ilvl w:val="0"/>
                <w:numId w:val="3"/>
              </w:numPr>
              <w:rPr>
                <w:rFonts w:asciiTheme="minorHAnsi" w:hAnsiTheme="minorHAnsi" w:cstheme="minorHAnsi"/>
                <w:sz w:val="22"/>
                <w:szCs w:val="22"/>
              </w:rPr>
            </w:pPr>
            <w:r w:rsidRPr="00182A22">
              <w:rPr>
                <w:rFonts w:asciiTheme="minorHAnsi" w:eastAsiaTheme="minorEastAsia" w:hAnsiTheme="minorHAnsi" w:cstheme="minorHAnsi"/>
                <w:sz w:val="22"/>
                <w:szCs w:val="22"/>
              </w:rPr>
              <w:t>Timely or early completion of projects of similar scope and complexity to this Project.</w:t>
            </w:r>
          </w:p>
          <w:p w14:paraId="2CFBD728" w14:textId="77777777" w:rsidR="004E2BF8" w:rsidRPr="00182A22" w:rsidRDefault="004E2BF8" w:rsidP="004E2BF8">
            <w:pPr>
              <w:spacing w:beforeLines="40" w:before="96" w:afterLines="40" w:after="96"/>
              <w:rPr>
                <w:rFonts w:asciiTheme="minorHAnsi" w:eastAsia="Calibri" w:hAnsiTheme="minorHAnsi" w:cstheme="minorHAnsi"/>
                <w:sz w:val="22"/>
                <w:szCs w:val="22"/>
              </w:rPr>
            </w:pPr>
          </w:p>
        </w:tc>
      </w:tr>
    </w:tbl>
    <w:p w14:paraId="2CFBD72A" w14:textId="16ED4EEC" w:rsidR="004E2BF8" w:rsidRPr="00182A22" w:rsidRDefault="004E2BF8">
      <w:pPr>
        <w:spacing w:after="160" w:line="259" w:lineRule="auto"/>
        <w:rPr>
          <w:rFonts w:asciiTheme="minorHAnsi" w:hAnsiTheme="minorHAnsi" w:cstheme="minorHAns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3837"/>
        <w:gridCol w:w="3837"/>
        <w:gridCol w:w="3837"/>
        <w:gridCol w:w="3837"/>
        <w:gridCol w:w="3846"/>
      </w:tblGrid>
      <w:tr w:rsidR="0087056F" w:rsidRPr="00182A22" w14:paraId="2CFBD731" w14:textId="77777777" w:rsidTr="75962181">
        <w:trPr>
          <w:tblHeader/>
        </w:trPr>
        <w:tc>
          <w:tcPr>
            <w:tcW w:w="833" w:type="pct"/>
            <w:tcBorders>
              <w:top w:val="single" w:sz="4" w:space="0" w:color="auto"/>
              <w:left w:val="single" w:sz="4" w:space="0" w:color="auto"/>
              <w:bottom w:val="single" w:sz="4" w:space="0" w:color="auto"/>
              <w:right w:val="single" w:sz="4" w:space="0" w:color="auto"/>
            </w:tcBorders>
            <w:shd w:val="clear" w:color="auto" w:fill="auto"/>
          </w:tcPr>
          <w:p w14:paraId="2CFBD72B" w14:textId="77777777" w:rsidR="0087056F" w:rsidRPr="00182A22" w:rsidRDefault="0087056F" w:rsidP="0064620A">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BEAVER </w:t>
            </w:r>
          </w:p>
        </w:tc>
        <w:tc>
          <w:tcPr>
            <w:tcW w:w="833" w:type="pct"/>
            <w:tcBorders>
              <w:left w:val="single" w:sz="4" w:space="0" w:color="auto"/>
            </w:tcBorders>
            <w:shd w:val="clear" w:color="auto" w:fill="auto"/>
          </w:tcPr>
          <w:p w14:paraId="2CFBD72C" w14:textId="77777777" w:rsidR="0087056F" w:rsidRPr="00182A22" w:rsidRDefault="0087056F" w:rsidP="0064620A">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BRAYMAN</w:t>
            </w:r>
          </w:p>
        </w:tc>
        <w:tc>
          <w:tcPr>
            <w:tcW w:w="833" w:type="pct"/>
            <w:shd w:val="clear" w:color="auto" w:fill="auto"/>
          </w:tcPr>
          <w:p w14:paraId="2CFBD72D" w14:textId="77777777" w:rsidR="0087056F" w:rsidRPr="00182A22" w:rsidRDefault="0087056F" w:rsidP="0064620A">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GREAT LAKES</w:t>
            </w:r>
          </w:p>
        </w:tc>
        <w:tc>
          <w:tcPr>
            <w:tcW w:w="833" w:type="pct"/>
            <w:shd w:val="clear" w:color="auto" w:fill="auto"/>
          </w:tcPr>
          <w:p w14:paraId="2CFBD72E" w14:textId="77777777" w:rsidR="0087056F" w:rsidRPr="00182A22" w:rsidRDefault="0087056F" w:rsidP="0064620A">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KOKOSING</w:t>
            </w:r>
          </w:p>
        </w:tc>
        <w:tc>
          <w:tcPr>
            <w:tcW w:w="833" w:type="pct"/>
          </w:tcPr>
          <w:p w14:paraId="2CFBD72F" w14:textId="77777777" w:rsidR="0087056F" w:rsidRPr="00182A22" w:rsidRDefault="0087056F" w:rsidP="0064620A">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RUHLIN-TRUMBULL JV</w:t>
            </w:r>
          </w:p>
        </w:tc>
        <w:tc>
          <w:tcPr>
            <w:tcW w:w="835" w:type="pct"/>
          </w:tcPr>
          <w:p w14:paraId="2CFBD730" w14:textId="77777777" w:rsidR="0087056F" w:rsidRPr="00182A22" w:rsidRDefault="0087056F" w:rsidP="0064620A">
            <w:pPr>
              <w:spacing w:beforeLines="40" w:before="96" w:afterLines="40" w:after="96"/>
              <w:jc w:val="center"/>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WALSH</w:t>
            </w:r>
          </w:p>
        </w:tc>
      </w:tr>
      <w:tr w:rsidR="0087056F" w:rsidRPr="00182A22" w14:paraId="2CFBD734"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732" w14:textId="77777777" w:rsidR="0087056F" w:rsidRPr="00182A22" w:rsidRDefault="0087056F" w:rsidP="0087056F">
            <w:pPr>
              <w:tabs>
                <w:tab w:val="left" w:pos="20520"/>
              </w:tabs>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D Offeror’s Capabilities and Experience (35 Points Max)</w:t>
            </w:r>
          </w:p>
          <w:p w14:paraId="2CFBD733" w14:textId="77777777" w:rsidR="0087056F" w:rsidRPr="00182A22" w:rsidRDefault="0087056F" w:rsidP="0087056F">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Evaluate the Offeror’s specific information as it relates to available resources, anticipated project management methodologies, and previous experience.  Resources and Project Management Methodologies shall address Design and Construction.</w:t>
            </w:r>
          </w:p>
        </w:tc>
      </w:tr>
      <w:tr w:rsidR="0087056F" w:rsidRPr="00182A22" w14:paraId="2CFBD737" w14:textId="77777777" w:rsidTr="75962181">
        <w:trPr>
          <w:tblHeader/>
        </w:trPr>
        <w:tc>
          <w:tcPr>
            <w:tcW w:w="5000" w:type="pct"/>
            <w:gridSpan w:val="6"/>
            <w:tcBorders>
              <w:top w:val="single" w:sz="4" w:space="0" w:color="auto"/>
              <w:left w:val="single" w:sz="4" w:space="0" w:color="auto"/>
              <w:bottom w:val="single" w:sz="4" w:space="0" w:color="auto"/>
            </w:tcBorders>
            <w:shd w:val="clear" w:color="auto" w:fill="D9D9D9" w:themeFill="background1" w:themeFillShade="D9"/>
          </w:tcPr>
          <w:p w14:paraId="2CFBD735" w14:textId="77777777" w:rsidR="0087056F" w:rsidRPr="00182A22" w:rsidRDefault="0087056F" w:rsidP="0087056F">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•If applicable to the Offeror’s Lead Contractor or Subs, Construction of projects of similar scope and complexity and how those experiences are applicable to the requirements of this Project.  If applicable to the Offeror’s Lead Designer or Sub-Consultants, Design of projects of similar scope and complexity and how those experiences are applicable to the requirements of this Project.</w:t>
            </w:r>
          </w:p>
          <w:p w14:paraId="2CFBD736" w14:textId="77777777" w:rsidR="0087056F" w:rsidRPr="00182A22" w:rsidRDefault="0087056F" w:rsidP="0064620A">
            <w:pPr>
              <w:keepNext/>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•Evaluate how the proposed Offeror’s Team members and/or Key Personnel worked together as an integrated team, if applicable, and how those experiences will ensure successful completion of this Project.</w:t>
            </w:r>
          </w:p>
        </w:tc>
      </w:tr>
      <w:tr w:rsidR="0087056F" w:rsidRPr="00182A22" w14:paraId="2CFBD73E" w14:textId="77777777" w:rsidTr="00373480">
        <w:trPr>
          <w:trHeight w:val="1178"/>
        </w:trPr>
        <w:tc>
          <w:tcPr>
            <w:tcW w:w="833" w:type="pct"/>
          </w:tcPr>
          <w:p w14:paraId="4ED83C33" w14:textId="0C7428F4" w:rsidR="00007260" w:rsidRPr="0078463A" w:rsidRDefault="00007260" w:rsidP="0064620A">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6</w:t>
            </w:r>
            <w:r w:rsidR="000B3453" w:rsidRPr="0078463A">
              <w:rPr>
                <w:rFonts w:asciiTheme="minorHAnsi" w:eastAsiaTheme="minorEastAsia" w:hAnsiTheme="minorHAnsi" w:cstheme="minorHAnsi"/>
                <w:b/>
                <w:bCs/>
                <w:sz w:val="22"/>
                <w:szCs w:val="22"/>
              </w:rPr>
              <w:t>.5</w:t>
            </w:r>
          </w:p>
          <w:p w14:paraId="4ECC2D5E" w14:textId="77777777" w:rsidR="00007260" w:rsidRDefault="00007260" w:rsidP="0064620A">
            <w:pPr>
              <w:spacing w:beforeLines="40" w:before="96" w:afterLines="40" w:after="96"/>
              <w:rPr>
                <w:rFonts w:asciiTheme="minorHAnsi" w:eastAsiaTheme="minorEastAsia" w:hAnsiTheme="minorHAnsi" w:cstheme="minorHAnsi"/>
                <w:b/>
                <w:bCs/>
                <w:color w:val="00B050"/>
                <w:sz w:val="22"/>
                <w:szCs w:val="22"/>
              </w:rPr>
            </w:pPr>
          </w:p>
          <w:p w14:paraId="366B8919" w14:textId="588A5AD9" w:rsidR="002B0EE7" w:rsidRPr="001D3030" w:rsidRDefault="002B0EE7" w:rsidP="0064620A">
            <w:pPr>
              <w:spacing w:beforeLines="40" w:before="96" w:afterLines="40" w:after="96"/>
              <w:rPr>
                <w:rFonts w:asciiTheme="minorHAnsi" w:eastAsiaTheme="minorEastAsia" w:hAnsiTheme="minorHAnsi" w:cstheme="minorHAnsi"/>
                <w:bCs/>
                <w:color w:val="00B050"/>
                <w:sz w:val="22"/>
                <w:szCs w:val="22"/>
              </w:rPr>
            </w:pPr>
            <w:r w:rsidRPr="001D3030">
              <w:rPr>
                <w:rFonts w:asciiTheme="minorHAnsi" w:eastAsiaTheme="minorEastAsia" w:hAnsiTheme="minorHAnsi" w:cstheme="minorHAnsi"/>
                <w:bCs/>
                <w:color w:val="00B050"/>
                <w:sz w:val="22"/>
                <w:szCs w:val="22"/>
              </w:rPr>
              <w:t>4 Strengths</w:t>
            </w:r>
          </w:p>
          <w:p w14:paraId="2932E7BA" w14:textId="20F0A17D" w:rsidR="002B0EE7" w:rsidRDefault="002B0EE7" w:rsidP="0064620A">
            <w:pPr>
              <w:spacing w:beforeLines="40" w:before="96" w:afterLines="40" w:after="96"/>
              <w:rPr>
                <w:rFonts w:asciiTheme="minorHAnsi" w:eastAsiaTheme="minorEastAsia" w:hAnsiTheme="minorHAnsi" w:cstheme="minorHAnsi"/>
                <w:b/>
                <w:bCs/>
                <w:sz w:val="22"/>
                <w:szCs w:val="22"/>
              </w:rPr>
            </w:pPr>
          </w:p>
          <w:p w14:paraId="6F58489B" w14:textId="77777777" w:rsidR="009B26E9" w:rsidRDefault="009B26E9" w:rsidP="0064620A">
            <w:pPr>
              <w:spacing w:beforeLines="40" w:before="96" w:afterLines="40" w:after="96"/>
              <w:rPr>
                <w:rFonts w:asciiTheme="minorHAnsi" w:eastAsiaTheme="minorEastAsia" w:hAnsiTheme="minorHAnsi" w:cstheme="minorHAnsi"/>
                <w:b/>
                <w:bCs/>
                <w:sz w:val="22"/>
                <w:szCs w:val="22"/>
              </w:rPr>
            </w:pPr>
          </w:p>
          <w:p w14:paraId="7CB51186" w14:textId="77777777" w:rsidR="0087056F" w:rsidRPr="00182A22" w:rsidRDefault="0081386E"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091058</w:t>
            </w:r>
            <w:r w:rsidRPr="00182A22">
              <w:rPr>
                <w:rFonts w:asciiTheme="minorHAnsi" w:eastAsiaTheme="minorEastAsia" w:hAnsiTheme="minorHAnsi" w:cstheme="minorHAnsi"/>
                <w:b/>
                <w:bCs/>
                <w:sz w:val="22"/>
                <w:szCs w:val="22"/>
              </w:rPr>
              <w:t>, Crain Avenue Relocation</w:t>
            </w:r>
            <w:r w:rsidR="00B37D72" w:rsidRPr="00182A22">
              <w:rPr>
                <w:rFonts w:asciiTheme="minorHAnsi" w:eastAsiaTheme="minorEastAsia" w:hAnsiTheme="minorHAnsi" w:cstheme="minorHAnsi"/>
                <w:b/>
                <w:bCs/>
                <w:sz w:val="22"/>
                <w:szCs w:val="22"/>
              </w:rPr>
              <w:t xml:space="preserve"> </w:t>
            </w:r>
          </w:p>
          <w:p w14:paraId="42B839C3" w14:textId="475D4BA6" w:rsidR="00841166" w:rsidRPr="00182A22" w:rsidRDefault="0031039F"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841166" w:rsidRPr="00182A22">
              <w:rPr>
                <w:rFonts w:asciiTheme="minorHAnsi" w:eastAsiaTheme="minorEastAsia" w:hAnsiTheme="minorHAnsi" w:cstheme="minorHAnsi"/>
                <w:sz w:val="22"/>
                <w:szCs w:val="22"/>
              </w:rPr>
              <w:t>Beaver – Prime Contractor</w:t>
            </w:r>
          </w:p>
          <w:p w14:paraId="240FA49F" w14:textId="595DFFE2" w:rsidR="00222172" w:rsidRPr="00182A22" w:rsidRDefault="00222172"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Replaced/relocated Crain Ave. bridge &amp; constructed Fairchild Ave. bridge.</w:t>
            </w:r>
            <w:r w:rsidR="0031039F"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31039F" w:rsidRPr="00182A22">
              <w:rPr>
                <w:rFonts w:asciiTheme="minorHAnsi" w:eastAsiaTheme="minorEastAsia" w:hAnsiTheme="minorHAnsi" w:cstheme="minorHAnsi"/>
                <w:sz w:val="22"/>
                <w:szCs w:val="22"/>
              </w:rPr>
              <w:t xml:space="preserve"> 27)</w:t>
            </w:r>
          </w:p>
          <w:p w14:paraId="133BC473" w14:textId="77777777" w:rsidR="00085958" w:rsidRPr="00182A22" w:rsidRDefault="00085958" w:rsidP="00085958">
            <w:pPr>
              <w:spacing w:beforeLines="40" w:before="96" w:afterLines="40" w:after="96"/>
              <w:rPr>
                <w:rFonts w:asciiTheme="minorHAnsi" w:eastAsia="Calibri" w:hAnsiTheme="minorHAnsi" w:cstheme="minorHAnsi"/>
                <w:sz w:val="22"/>
                <w:szCs w:val="22"/>
              </w:rPr>
            </w:pPr>
          </w:p>
          <w:p w14:paraId="76EC29FE" w14:textId="77777777" w:rsidR="00085958" w:rsidRPr="00182A22" w:rsidRDefault="00085958" w:rsidP="0008595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10 month completion date variance due to utility conflicts, plan design errors, major construction changes.</w:t>
            </w:r>
          </w:p>
          <w:p w14:paraId="452ED32B" w14:textId="77777777" w:rsidR="0031039F" w:rsidRPr="00182A22" w:rsidRDefault="0031039F" w:rsidP="00F01804">
            <w:pPr>
              <w:spacing w:beforeLines="40" w:before="96" w:afterLines="40" w:after="96"/>
              <w:rPr>
                <w:rFonts w:asciiTheme="minorHAnsi" w:eastAsia="Calibri" w:hAnsiTheme="minorHAnsi" w:cstheme="minorHAnsi"/>
                <w:sz w:val="22"/>
                <w:szCs w:val="22"/>
              </w:rPr>
            </w:pPr>
          </w:p>
          <w:p w14:paraId="5107E555" w14:textId="3067E86C" w:rsidR="00F01804" w:rsidRPr="00182A22" w:rsidRDefault="0031039F"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F01804" w:rsidRPr="00182A22">
              <w:rPr>
                <w:rFonts w:asciiTheme="minorHAnsi" w:eastAsiaTheme="minorEastAsia" w:hAnsiTheme="minorHAnsi" w:cstheme="minorHAnsi"/>
                <w:sz w:val="22"/>
                <w:szCs w:val="22"/>
              </w:rPr>
              <w:t>Relevance to CCG6B:</w:t>
            </w:r>
          </w:p>
          <w:p w14:paraId="65939286" w14:textId="321E6361" w:rsidR="00247270" w:rsidRPr="00182A22" w:rsidRDefault="00F01804" w:rsidP="003F3E1C">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t>
            </w:r>
            <w:r w:rsidR="003F3E1C" w:rsidRPr="00182A22">
              <w:rPr>
                <w:rFonts w:asciiTheme="minorHAnsi" w:eastAsiaTheme="minorEastAsia" w:hAnsiTheme="minorHAnsi" w:cstheme="minorHAnsi"/>
                <w:sz w:val="22"/>
                <w:szCs w:val="22"/>
              </w:rPr>
              <w:t>Complex MOT as well as various phases of MOT with heavily congested traffic intersections</w:t>
            </w:r>
          </w:p>
          <w:p w14:paraId="7E2C344A" w14:textId="4338E829"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»Project located along and adjacent to businesses and residents</w:t>
            </w:r>
          </w:p>
          <w:p w14:paraId="0747763D" w14:textId="4502E1F0"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»Bridges constructed over several different rail ways</w:t>
            </w:r>
          </w:p>
          <w:p w14:paraId="1A5DF2EB" w14:textId="0D0169D8" w:rsidR="00685855"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»Environmental compliance working along the Cuyahoga River</w:t>
            </w:r>
            <w:r w:rsidR="0031039F"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31039F" w:rsidRPr="00182A22">
              <w:rPr>
                <w:rFonts w:asciiTheme="minorHAnsi" w:eastAsiaTheme="minorEastAsia" w:hAnsiTheme="minorHAnsi" w:cstheme="minorHAnsi"/>
                <w:sz w:val="22"/>
                <w:szCs w:val="22"/>
              </w:rPr>
              <w:t xml:space="preserve"> 16)</w:t>
            </w:r>
          </w:p>
          <w:p w14:paraId="3DEBD3B6" w14:textId="77777777" w:rsidR="00DD4C9C" w:rsidRPr="00182A22" w:rsidRDefault="00DD4C9C" w:rsidP="003F3E1C">
            <w:pPr>
              <w:spacing w:beforeLines="40" w:before="96" w:afterLines="40" w:after="96"/>
              <w:rPr>
                <w:rFonts w:asciiTheme="minorHAnsi" w:eastAsia="Calibri" w:hAnsiTheme="minorHAnsi" w:cstheme="minorHAnsi"/>
                <w:sz w:val="22"/>
                <w:szCs w:val="22"/>
              </w:rPr>
            </w:pPr>
          </w:p>
          <w:p w14:paraId="09A2F3AB" w14:textId="4B6A94FA" w:rsidR="003F3E1C" w:rsidRPr="00182A22" w:rsidRDefault="003F3E1C" w:rsidP="003F3E1C">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 Involvement:</w:t>
            </w:r>
          </w:p>
          <w:p w14:paraId="343E7A45" w14:textId="77777777" w:rsidR="0087056F" w:rsidRDefault="003F3E1C"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Brian Francis, Sr. Project Manager</w:t>
            </w:r>
          </w:p>
          <w:p w14:paraId="76CA370D" w14:textId="77777777" w:rsidR="00E872A1" w:rsidRDefault="00E872A1" w:rsidP="0064620A">
            <w:pPr>
              <w:spacing w:beforeLines="40" w:before="96" w:afterLines="40" w:after="96"/>
              <w:rPr>
                <w:rFonts w:asciiTheme="minorHAnsi" w:eastAsiaTheme="minorEastAsia" w:hAnsiTheme="minorHAnsi" w:cstheme="minorHAnsi"/>
                <w:sz w:val="22"/>
                <w:szCs w:val="22"/>
              </w:rPr>
            </w:pPr>
          </w:p>
          <w:p w14:paraId="2CFBD738" w14:textId="2E9BA2B3" w:rsidR="002B0EE7" w:rsidRPr="002B0EE7" w:rsidRDefault="002B0EE7" w:rsidP="0064620A">
            <w:pPr>
              <w:spacing w:beforeLines="40" w:before="96" w:afterLines="40" w:after="96"/>
              <w:rPr>
                <w:rFonts w:asciiTheme="minorHAnsi" w:eastAsiaTheme="minorEastAsia" w:hAnsiTheme="minorHAnsi" w:cstheme="minorHAnsi"/>
                <w:i/>
                <w:sz w:val="22"/>
                <w:szCs w:val="22"/>
              </w:rPr>
            </w:pPr>
            <w:r w:rsidRPr="002B0EE7">
              <w:rPr>
                <w:rFonts w:asciiTheme="minorHAnsi" w:eastAsiaTheme="minorEastAsia" w:hAnsiTheme="minorHAnsi" w:cstheme="minorHAnsi"/>
                <w:i/>
                <w:sz w:val="22"/>
                <w:szCs w:val="22"/>
              </w:rPr>
              <w:t>Note:  Project scope not of similar complexity.</w:t>
            </w:r>
          </w:p>
        </w:tc>
        <w:tc>
          <w:tcPr>
            <w:tcW w:w="833" w:type="pct"/>
          </w:tcPr>
          <w:p w14:paraId="18DA8C3E" w14:textId="54F220DA" w:rsidR="000B3453" w:rsidRPr="0078463A" w:rsidRDefault="000B3453" w:rsidP="0064620A">
            <w:pPr>
              <w:spacing w:beforeLines="40" w:before="96" w:afterLines="40" w:after="96"/>
              <w:rPr>
                <w:rFonts w:asciiTheme="minorHAnsi" w:eastAsiaTheme="minorEastAsia" w:hAnsiTheme="minorHAnsi" w:cstheme="minorHAnsi"/>
                <w:bCs/>
                <w:sz w:val="22"/>
                <w:szCs w:val="22"/>
              </w:rPr>
            </w:pPr>
            <w:r w:rsidRPr="0078463A">
              <w:rPr>
                <w:rFonts w:asciiTheme="minorHAnsi" w:eastAsiaTheme="minorEastAsia" w:hAnsiTheme="minorHAnsi" w:cstheme="minorHAnsi"/>
                <w:bCs/>
                <w:sz w:val="22"/>
                <w:szCs w:val="22"/>
              </w:rPr>
              <w:t>8</w:t>
            </w:r>
            <w:r w:rsidR="00B176A3" w:rsidRPr="0078463A">
              <w:rPr>
                <w:rFonts w:asciiTheme="minorHAnsi" w:eastAsiaTheme="minorEastAsia" w:hAnsiTheme="minorHAnsi" w:cstheme="minorHAnsi"/>
                <w:bCs/>
                <w:sz w:val="22"/>
                <w:szCs w:val="22"/>
              </w:rPr>
              <w:t>.5</w:t>
            </w:r>
          </w:p>
          <w:p w14:paraId="08A90D0B" w14:textId="77777777" w:rsidR="000B3453" w:rsidRDefault="000B3453" w:rsidP="0064620A">
            <w:pPr>
              <w:spacing w:beforeLines="40" w:before="96" w:afterLines="40" w:after="96"/>
              <w:rPr>
                <w:rFonts w:asciiTheme="minorHAnsi" w:eastAsiaTheme="minorEastAsia" w:hAnsiTheme="minorHAnsi" w:cstheme="minorHAnsi"/>
                <w:bCs/>
                <w:color w:val="00B050"/>
                <w:sz w:val="22"/>
                <w:szCs w:val="22"/>
              </w:rPr>
            </w:pPr>
          </w:p>
          <w:p w14:paraId="1C5CEBE0" w14:textId="70C6C765" w:rsidR="002B0EE7" w:rsidRDefault="00B176A3" w:rsidP="0064620A">
            <w:pPr>
              <w:spacing w:beforeLines="40" w:before="96" w:afterLines="40" w:after="96"/>
              <w:rPr>
                <w:rFonts w:asciiTheme="minorHAnsi" w:eastAsiaTheme="minorEastAsia" w:hAnsiTheme="minorHAnsi" w:cstheme="minorHAnsi"/>
                <w:bCs/>
                <w:color w:val="00B050"/>
                <w:sz w:val="22"/>
                <w:szCs w:val="22"/>
              </w:rPr>
            </w:pPr>
            <w:r>
              <w:rPr>
                <w:rFonts w:asciiTheme="minorHAnsi" w:eastAsiaTheme="minorEastAsia" w:hAnsiTheme="minorHAnsi" w:cstheme="minorHAnsi"/>
                <w:bCs/>
                <w:color w:val="00B050"/>
                <w:sz w:val="22"/>
                <w:szCs w:val="22"/>
              </w:rPr>
              <w:t>7</w:t>
            </w:r>
            <w:r w:rsidR="002B0EE7" w:rsidRPr="002B1386">
              <w:rPr>
                <w:rFonts w:asciiTheme="minorHAnsi" w:eastAsiaTheme="minorEastAsia" w:hAnsiTheme="minorHAnsi" w:cstheme="minorHAnsi"/>
                <w:bCs/>
                <w:color w:val="00B050"/>
                <w:sz w:val="22"/>
                <w:szCs w:val="22"/>
              </w:rPr>
              <w:t xml:space="preserve"> Strength</w:t>
            </w:r>
          </w:p>
          <w:p w14:paraId="35C094A7" w14:textId="77777777" w:rsidR="002B1386" w:rsidRDefault="002B1386" w:rsidP="0064620A">
            <w:pPr>
              <w:spacing w:beforeLines="40" w:before="96" w:afterLines="40" w:after="96"/>
              <w:rPr>
                <w:rFonts w:asciiTheme="minorHAnsi" w:eastAsiaTheme="minorEastAsia" w:hAnsiTheme="minorHAnsi" w:cstheme="minorHAnsi"/>
                <w:bCs/>
                <w:color w:val="00B050"/>
                <w:sz w:val="22"/>
                <w:szCs w:val="22"/>
              </w:rPr>
            </w:pPr>
          </w:p>
          <w:p w14:paraId="594CB8BE" w14:textId="77777777" w:rsidR="009B26E9" w:rsidRPr="002B1386" w:rsidRDefault="009B26E9" w:rsidP="0064620A">
            <w:pPr>
              <w:spacing w:beforeLines="40" w:before="96" w:afterLines="40" w:after="96"/>
              <w:rPr>
                <w:rFonts w:asciiTheme="minorHAnsi" w:eastAsiaTheme="minorEastAsia" w:hAnsiTheme="minorHAnsi" w:cstheme="minorHAnsi"/>
                <w:bCs/>
                <w:color w:val="00B050"/>
                <w:sz w:val="22"/>
                <w:szCs w:val="22"/>
              </w:rPr>
            </w:pPr>
          </w:p>
          <w:p w14:paraId="79D6EA71" w14:textId="564B287B" w:rsidR="0087056F" w:rsidRPr="00182A22" w:rsidRDefault="00293DAD"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Ironton-Russell Bridge</w:t>
            </w:r>
          </w:p>
          <w:p w14:paraId="4F0B7A89" w14:textId="77777777" w:rsidR="00A66943" w:rsidRPr="00182A22" w:rsidRDefault="00B270FE" w:rsidP="00A66943">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Brayman – Prime Contractor</w:t>
            </w:r>
          </w:p>
          <w:p w14:paraId="47535494" w14:textId="77777777" w:rsidR="00B270FE" w:rsidRPr="00182A22" w:rsidRDefault="00B270FE" w:rsidP="00A66943">
            <w:pPr>
              <w:spacing w:beforeLines="40" w:before="96" w:afterLines="40" w:after="96"/>
              <w:rPr>
                <w:rFonts w:asciiTheme="minorHAnsi" w:eastAsia="Calibri" w:hAnsiTheme="minorHAnsi" w:cstheme="minorHAnsi"/>
                <w:sz w:val="22"/>
                <w:szCs w:val="22"/>
              </w:rPr>
            </w:pPr>
          </w:p>
          <w:p w14:paraId="7164A4DA" w14:textId="366865EC" w:rsidR="00077425" w:rsidRPr="00182A22" w:rsidRDefault="00077425" w:rsidP="00A66943">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“New Bridge Construction”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64DC4159" w14:textId="77777777" w:rsidR="00077425" w:rsidRPr="00182A22" w:rsidRDefault="00077425" w:rsidP="00A66943">
            <w:pPr>
              <w:spacing w:beforeLines="40" w:before="96" w:afterLines="40" w:after="96"/>
              <w:rPr>
                <w:rFonts w:asciiTheme="minorHAnsi" w:eastAsia="Calibri" w:hAnsiTheme="minorHAnsi" w:cstheme="minorHAnsi"/>
                <w:sz w:val="22"/>
                <w:szCs w:val="22"/>
              </w:rPr>
            </w:pPr>
          </w:p>
          <w:p w14:paraId="1945ADAE" w14:textId="69300781" w:rsidR="00B270FE" w:rsidRPr="00182A22" w:rsidRDefault="00077425" w:rsidP="000774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22 month delay due to, “Project had delays due to weather, river, and design errors which ODOT has recognized and agreed to.  There have also been </w:t>
            </w:r>
            <w:r w:rsidR="002B1386" w:rsidRPr="00182A22">
              <w:rPr>
                <w:rFonts w:asciiTheme="minorHAnsi" w:eastAsia="Calibri" w:hAnsiTheme="minorHAnsi" w:cstheme="minorHAnsi"/>
                <w:sz w:val="22"/>
                <w:szCs w:val="22"/>
              </w:rPr>
              <w:t>multiple</w:t>
            </w:r>
            <w:r w:rsidRPr="00182A22">
              <w:rPr>
                <w:rFonts w:asciiTheme="minorHAnsi" w:eastAsia="Calibri" w:hAnsiTheme="minorHAnsi" w:cstheme="minorHAnsi"/>
                <w:sz w:val="22"/>
                <w:szCs w:val="22"/>
              </w:rPr>
              <w:t xml:space="preserve"> design changes with change orders increasing contract value.” </w:t>
            </w:r>
          </w:p>
          <w:p w14:paraId="4910895D" w14:textId="77777777" w:rsidR="00077425" w:rsidRPr="00182A22" w:rsidRDefault="00077425" w:rsidP="00077425">
            <w:pPr>
              <w:spacing w:beforeLines="40" w:before="96" w:afterLines="40" w:after="96"/>
              <w:rPr>
                <w:rFonts w:asciiTheme="minorHAnsi" w:eastAsia="Calibri" w:hAnsiTheme="minorHAnsi" w:cstheme="minorHAnsi"/>
                <w:sz w:val="22"/>
                <w:szCs w:val="22"/>
              </w:rPr>
            </w:pPr>
          </w:p>
          <w:p w14:paraId="4BA3598A" w14:textId="4FE70190" w:rsidR="00077425" w:rsidRPr="00182A22" w:rsidRDefault="00077425" w:rsidP="000774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06F0DCA1" w14:textId="77777777" w:rsidR="00077425" w:rsidRDefault="00077425" w:rsidP="000774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Brayman - Tom Hesmond, P.E.”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16)</w:t>
            </w:r>
          </w:p>
          <w:p w14:paraId="614CBE17" w14:textId="77777777" w:rsidR="00677D4B" w:rsidRDefault="00677D4B" w:rsidP="00077425">
            <w:pPr>
              <w:spacing w:beforeLines="40" w:before="96" w:afterLines="40" w:after="96"/>
              <w:rPr>
                <w:rFonts w:asciiTheme="minorHAnsi" w:eastAsia="Calibri" w:hAnsiTheme="minorHAnsi" w:cstheme="minorHAnsi"/>
                <w:sz w:val="22"/>
                <w:szCs w:val="22"/>
              </w:rPr>
            </w:pPr>
          </w:p>
          <w:p w14:paraId="2CFBD739" w14:textId="18E2C724" w:rsidR="00677D4B" w:rsidRPr="00182A22" w:rsidRDefault="00950F6F" w:rsidP="00077425">
            <w:pPr>
              <w:spacing w:beforeLines="40" w:before="96" w:afterLines="40" w:after="96"/>
              <w:rPr>
                <w:rFonts w:asciiTheme="minorHAnsi" w:eastAsia="Calibri" w:hAnsiTheme="minorHAnsi" w:cstheme="minorHAnsi"/>
                <w:b/>
                <w:sz w:val="22"/>
                <w:szCs w:val="22"/>
              </w:rPr>
            </w:pPr>
            <w:r w:rsidRPr="00950F6F">
              <w:rPr>
                <w:rFonts w:asciiTheme="minorHAnsi" w:eastAsia="Calibri" w:hAnsiTheme="minorHAnsi" w:cstheme="minorHAnsi"/>
                <w:i/>
                <w:color w:val="00B050"/>
                <w:sz w:val="22"/>
                <w:szCs w:val="22"/>
              </w:rPr>
              <w:t>Note:  Complex large bridge project.  Key personnel involvement.  (Strength</w:t>
            </w:r>
            <w:r w:rsidRPr="00950F6F">
              <w:rPr>
                <w:rFonts w:asciiTheme="minorHAnsi" w:eastAsia="Calibri" w:hAnsiTheme="minorHAnsi" w:cstheme="minorHAnsi"/>
                <w:b/>
                <w:color w:val="00B050"/>
                <w:sz w:val="22"/>
                <w:szCs w:val="22"/>
              </w:rPr>
              <w:t>)</w:t>
            </w:r>
          </w:p>
        </w:tc>
        <w:tc>
          <w:tcPr>
            <w:tcW w:w="833" w:type="pct"/>
          </w:tcPr>
          <w:p w14:paraId="3491FF8E" w14:textId="1A5D683A" w:rsidR="000B3453" w:rsidRPr="0078463A" w:rsidRDefault="000B3453" w:rsidP="0064620A">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6.5</w:t>
            </w:r>
          </w:p>
          <w:p w14:paraId="590B12BC" w14:textId="77777777" w:rsidR="000B3453" w:rsidRDefault="000B3453" w:rsidP="0064620A">
            <w:pPr>
              <w:spacing w:beforeLines="40" w:before="96" w:afterLines="40" w:after="96"/>
              <w:rPr>
                <w:rFonts w:asciiTheme="minorHAnsi" w:eastAsiaTheme="minorEastAsia" w:hAnsiTheme="minorHAnsi" w:cstheme="minorHAnsi"/>
                <w:b/>
                <w:bCs/>
                <w:color w:val="00B050"/>
                <w:sz w:val="22"/>
                <w:szCs w:val="22"/>
              </w:rPr>
            </w:pPr>
          </w:p>
          <w:p w14:paraId="10A38BE2" w14:textId="6005C95E" w:rsidR="00C40C98" w:rsidRPr="00C40C98" w:rsidRDefault="00C40C98" w:rsidP="0064620A">
            <w:pPr>
              <w:spacing w:beforeLines="40" w:before="96" w:afterLines="40" w:after="96"/>
              <w:rPr>
                <w:rFonts w:asciiTheme="minorHAnsi" w:eastAsiaTheme="minorEastAsia" w:hAnsiTheme="minorHAnsi" w:cstheme="minorHAnsi"/>
                <w:b/>
                <w:bCs/>
                <w:color w:val="00B050"/>
                <w:sz w:val="22"/>
                <w:szCs w:val="22"/>
              </w:rPr>
            </w:pPr>
            <w:r w:rsidRPr="00C40C98">
              <w:rPr>
                <w:rFonts w:asciiTheme="minorHAnsi" w:eastAsiaTheme="minorEastAsia" w:hAnsiTheme="minorHAnsi" w:cstheme="minorHAnsi"/>
                <w:b/>
                <w:bCs/>
                <w:color w:val="00B050"/>
                <w:sz w:val="22"/>
                <w:szCs w:val="22"/>
              </w:rPr>
              <w:t>1 Significant Strength</w:t>
            </w:r>
          </w:p>
          <w:p w14:paraId="6658DDEC" w14:textId="77777777" w:rsidR="00C40C98" w:rsidRDefault="00C40C98" w:rsidP="0064620A">
            <w:pPr>
              <w:spacing w:beforeLines="40" w:before="96" w:afterLines="40" w:after="96"/>
              <w:rPr>
                <w:rFonts w:asciiTheme="minorHAnsi" w:eastAsiaTheme="minorEastAsia" w:hAnsiTheme="minorHAnsi" w:cstheme="minorHAnsi"/>
                <w:bCs/>
                <w:color w:val="00B050"/>
                <w:sz w:val="22"/>
                <w:szCs w:val="22"/>
              </w:rPr>
            </w:pPr>
            <w:r w:rsidRPr="00C40C98">
              <w:rPr>
                <w:rFonts w:asciiTheme="minorHAnsi" w:eastAsiaTheme="minorEastAsia" w:hAnsiTheme="minorHAnsi" w:cstheme="minorHAnsi"/>
                <w:bCs/>
                <w:color w:val="00B050"/>
                <w:sz w:val="22"/>
                <w:szCs w:val="22"/>
              </w:rPr>
              <w:t>1 Strength</w:t>
            </w:r>
          </w:p>
          <w:p w14:paraId="057AF66F" w14:textId="77777777" w:rsidR="009B26E9" w:rsidRPr="00C40C98" w:rsidRDefault="009B26E9" w:rsidP="0064620A">
            <w:pPr>
              <w:spacing w:beforeLines="40" w:before="96" w:afterLines="40" w:after="96"/>
              <w:rPr>
                <w:rFonts w:asciiTheme="minorHAnsi" w:eastAsiaTheme="minorEastAsia" w:hAnsiTheme="minorHAnsi" w:cstheme="minorHAnsi"/>
                <w:bCs/>
                <w:color w:val="00B050"/>
                <w:sz w:val="22"/>
                <w:szCs w:val="22"/>
              </w:rPr>
            </w:pPr>
          </w:p>
          <w:p w14:paraId="2CEFB571" w14:textId="2EED6812" w:rsidR="0087056F"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143005, IR-271 3</w:t>
            </w:r>
            <w:r w:rsidRPr="00182A22">
              <w:rPr>
                <w:rFonts w:asciiTheme="minorHAnsi" w:eastAsiaTheme="minorEastAsia" w:hAnsiTheme="minorHAnsi" w:cstheme="minorHAnsi"/>
                <w:b/>
                <w:bCs/>
                <w:sz w:val="22"/>
                <w:szCs w:val="22"/>
                <w:vertAlign w:val="superscript"/>
              </w:rPr>
              <w:t>rd</w:t>
            </w:r>
            <w:r w:rsidRPr="00182A22">
              <w:rPr>
                <w:rFonts w:asciiTheme="minorHAnsi" w:eastAsiaTheme="minorEastAsia" w:hAnsiTheme="minorHAnsi" w:cstheme="minorHAnsi"/>
                <w:b/>
                <w:bCs/>
                <w:sz w:val="22"/>
                <w:szCs w:val="22"/>
              </w:rPr>
              <w:t xml:space="preserve"> Lane Widening (Design-Build)</w:t>
            </w:r>
          </w:p>
          <w:p w14:paraId="01A622F6" w14:textId="2E3C711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Great Lakes – </w:t>
            </w:r>
            <w:r w:rsidR="000301D2" w:rsidRPr="00182A22">
              <w:rPr>
                <w:rFonts w:asciiTheme="minorHAnsi" w:eastAsiaTheme="minorEastAsia" w:hAnsiTheme="minorHAnsi" w:cstheme="minorHAnsi"/>
                <w:sz w:val="22"/>
                <w:szCs w:val="22"/>
              </w:rPr>
              <w:t>Prime Contractor</w:t>
            </w:r>
          </w:p>
          <w:p w14:paraId="720D9332" w14:textId="233627C9" w:rsidR="000301D2" w:rsidRPr="00182A22" w:rsidRDefault="000301D2"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3</w:t>
            </w:r>
            <w:r w:rsidRPr="00182A22">
              <w:rPr>
                <w:rFonts w:asciiTheme="minorHAnsi" w:eastAsiaTheme="minorEastAsia" w:hAnsiTheme="minorHAnsi" w:cstheme="minorHAnsi"/>
                <w:sz w:val="22"/>
                <w:szCs w:val="22"/>
                <w:vertAlign w:val="superscript"/>
              </w:rPr>
              <w:t>rd</w:t>
            </w:r>
            <w:r w:rsidRPr="00182A22">
              <w:rPr>
                <w:rFonts w:asciiTheme="minorHAnsi" w:eastAsiaTheme="minorEastAsia" w:hAnsiTheme="minorHAnsi" w:cstheme="minorHAnsi"/>
                <w:sz w:val="22"/>
                <w:szCs w:val="22"/>
              </w:rPr>
              <w:t xml:space="preserve"> Lane Widening</w:t>
            </w:r>
          </w:p>
          <w:p w14:paraId="5D97E6CC"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471A81F7" w14:textId="70A8AD1C" w:rsidR="00460BF8" w:rsidRPr="00182A22" w:rsidRDefault="00460BF8" w:rsidP="00460BF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1 month delay due to “Owner approved change orders due to weather days”</w:t>
            </w:r>
          </w:p>
          <w:p w14:paraId="365D3876" w14:textId="77777777" w:rsidR="00460BF8" w:rsidRPr="00182A22" w:rsidRDefault="00460BF8" w:rsidP="00496775">
            <w:pPr>
              <w:spacing w:beforeLines="40" w:before="96" w:afterLines="40" w:after="96"/>
              <w:rPr>
                <w:rFonts w:asciiTheme="minorHAnsi" w:eastAsia="Calibri" w:hAnsiTheme="minorHAnsi" w:cstheme="minorHAnsi"/>
                <w:sz w:val="22"/>
                <w:szCs w:val="22"/>
              </w:rPr>
            </w:pPr>
          </w:p>
          <w:p w14:paraId="277DF921"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26CB1DD6"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•Large ODOT Design-Build Project</w:t>
            </w:r>
          </w:p>
          <w:p w14:paraId="59447315"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•Cap and Column Piers</w:t>
            </w:r>
          </w:p>
          <w:p w14:paraId="31FFCC63"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•Full Height Wall Abutments</w:t>
            </w:r>
          </w:p>
          <w:p w14:paraId="3D50D10D" w14:textId="0DFE6A8A"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•Deep </w:t>
            </w:r>
            <w:r w:rsidR="00C40C98" w:rsidRPr="00182A22">
              <w:rPr>
                <w:rFonts w:asciiTheme="minorHAnsi" w:eastAsiaTheme="minorEastAsia" w:hAnsiTheme="minorHAnsi" w:cstheme="minorHAnsi"/>
                <w:sz w:val="22"/>
                <w:szCs w:val="22"/>
              </w:rPr>
              <w:t>Foundations</w:t>
            </w:r>
          </w:p>
          <w:p w14:paraId="6070A674" w14:textId="6F4E9991"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•Twin Long Span High Skew Structures •MOT on Major</w:t>
            </w:r>
            <w:r w:rsidRPr="00182A22">
              <w:rPr>
                <w:rFonts w:asciiTheme="minorHAnsi" w:eastAsia="Calibri" w:hAnsiTheme="minorHAnsi" w:cstheme="minorHAnsi"/>
                <w:sz w:val="22"/>
                <w:szCs w:val="22"/>
              </w:rPr>
              <w:tab/>
            </w:r>
            <w:r w:rsidRPr="00182A22">
              <w:rPr>
                <w:rFonts w:asciiTheme="minorHAnsi" w:eastAsiaTheme="minorEastAsia" w:hAnsiTheme="minorHAnsi" w:cstheme="minorHAnsi"/>
                <w:sz w:val="22"/>
                <w:szCs w:val="22"/>
              </w:rPr>
              <w:t>Interstate (IR-271/SR-82)”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16)</w:t>
            </w:r>
          </w:p>
          <w:p w14:paraId="5CAE9BF6"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31A214D2"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1 month delay from Owner approved changes and weather</w:t>
            </w:r>
          </w:p>
          <w:p w14:paraId="320577B5"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16CE362B"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0000DA2E" w14:textId="2C36EF03"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t>
            </w:r>
            <w:r w:rsidR="00D6658E" w:rsidRPr="00182A22">
              <w:rPr>
                <w:rFonts w:asciiTheme="minorHAnsi" w:eastAsiaTheme="minorEastAsia" w:hAnsiTheme="minorHAnsi" w:cstheme="minorHAnsi"/>
                <w:sz w:val="22"/>
                <w:szCs w:val="22"/>
              </w:rPr>
              <w:t>Estimating</w:t>
            </w:r>
            <w:r w:rsidRPr="00182A22">
              <w:rPr>
                <w:rFonts w:asciiTheme="minorHAnsi" w:eastAsiaTheme="minorEastAsia" w:hAnsiTheme="minorHAnsi" w:cstheme="minorHAnsi"/>
                <w:sz w:val="22"/>
                <w:szCs w:val="22"/>
              </w:rPr>
              <w:t xml:space="preserve">: Mark Grdina; Dana Miller, PE </w:t>
            </w:r>
          </w:p>
          <w:p w14:paraId="3BBEBFEC" w14:textId="52D71514"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t>
            </w:r>
            <w:r w:rsidR="00D6658E" w:rsidRPr="00182A22">
              <w:rPr>
                <w:rFonts w:asciiTheme="minorHAnsi" w:eastAsiaTheme="minorEastAsia" w:hAnsiTheme="minorHAnsi" w:cstheme="minorHAnsi"/>
                <w:sz w:val="22"/>
                <w:szCs w:val="22"/>
              </w:rPr>
              <w:t>Construction</w:t>
            </w:r>
            <w:r w:rsidRPr="00182A22">
              <w:rPr>
                <w:rFonts w:asciiTheme="minorHAnsi" w:eastAsiaTheme="minorEastAsia" w:hAnsiTheme="minorHAnsi" w:cstheme="minorHAnsi"/>
                <w:sz w:val="22"/>
                <w:szCs w:val="22"/>
              </w:rPr>
              <w:t>: Mark Nash; Chris Stutz, PE</w:t>
            </w:r>
          </w:p>
          <w:p w14:paraId="1A0B9CB7" w14:textId="77777777" w:rsidR="00496775" w:rsidRDefault="00496775" w:rsidP="00496775">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Project Management: Tom McGonigle • Design: Fernando Rodriguez, PE; Tom Stora, PE</w:t>
            </w:r>
          </w:p>
          <w:p w14:paraId="4A87E6C8" w14:textId="77777777" w:rsidR="00EF764F" w:rsidRDefault="00EF764F" w:rsidP="00496775">
            <w:pPr>
              <w:spacing w:beforeLines="40" w:before="96" w:afterLines="40" w:after="96"/>
              <w:rPr>
                <w:rFonts w:asciiTheme="minorHAnsi" w:eastAsiaTheme="minorEastAsia" w:hAnsiTheme="minorHAnsi" w:cstheme="minorHAnsi"/>
                <w:sz w:val="22"/>
                <w:szCs w:val="22"/>
              </w:rPr>
            </w:pPr>
          </w:p>
          <w:p w14:paraId="2CFBD73A" w14:textId="67B53CE1" w:rsidR="00EF764F" w:rsidRPr="00EF764F" w:rsidRDefault="00EF764F" w:rsidP="00496775">
            <w:pPr>
              <w:spacing w:beforeLines="40" w:before="96" w:afterLines="40" w:after="96"/>
              <w:rPr>
                <w:rFonts w:asciiTheme="minorHAnsi" w:eastAsia="Calibri" w:hAnsiTheme="minorHAnsi" w:cstheme="minorHAnsi"/>
                <w:i/>
                <w:sz w:val="22"/>
                <w:szCs w:val="22"/>
              </w:rPr>
            </w:pPr>
            <w:r w:rsidRPr="00EF764F">
              <w:rPr>
                <w:rFonts w:asciiTheme="minorHAnsi" w:eastAsia="Calibri" w:hAnsiTheme="minorHAnsi" w:cstheme="minorHAnsi"/>
                <w:i/>
                <w:color w:val="00B050"/>
                <w:sz w:val="22"/>
                <w:szCs w:val="22"/>
              </w:rPr>
              <w:t xml:space="preserve">Note:  DB project with some similar complexity/high skew structures.  Key Personnel teaming, but with different firms.  </w:t>
            </w:r>
            <w:r w:rsidRPr="00C40C98">
              <w:rPr>
                <w:rFonts w:asciiTheme="minorHAnsi" w:eastAsia="Calibri" w:hAnsiTheme="minorHAnsi" w:cstheme="minorHAnsi"/>
                <w:b/>
                <w:i/>
                <w:color w:val="00B050"/>
                <w:sz w:val="22"/>
                <w:szCs w:val="22"/>
              </w:rPr>
              <w:t>(</w:t>
            </w:r>
            <w:r w:rsidR="00C40C98" w:rsidRPr="00C40C98">
              <w:rPr>
                <w:rFonts w:asciiTheme="minorHAnsi" w:eastAsia="Calibri" w:hAnsiTheme="minorHAnsi" w:cstheme="minorHAnsi"/>
                <w:b/>
                <w:i/>
                <w:color w:val="00B050"/>
                <w:sz w:val="22"/>
                <w:szCs w:val="22"/>
              </w:rPr>
              <w:t xml:space="preserve">Significant </w:t>
            </w:r>
            <w:r w:rsidRPr="00C40C98">
              <w:rPr>
                <w:rFonts w:asciiTheme="minorHAnsi" w:eastAsia="Calibri" w:hAnsiTheme="minorHAnsi" w:cstheme="minorHAnsi"/>
                <w:b/>
                <w:i/>
                <w:color w:val="00B050"/>
                <w:sz w:val="22"/>
                <w:szCs w:val="22"/>
              </w:rPr>
              <w:t>Strength)</w:t>
            </w:r>
          </w:p>
        </w:tc>
        <w:tc>
          <w:tcPr>
            <w:tcW w:w="833" w:type="pct"/>
          </w:tcPr>
          <w:p w14:paraId="743F83A1" w14:textId="77777777" w:rsidR="000B3453" w:rsidRPr="0078463A" w:rsidRDefault="000B3453" w:rsidP="008C41CA">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8.5</w:t>
            </w:r>
          </w:p>
          <w:p w14:paraId="5F6944F3" w14:textId="77777777" w:rsidR="000B3453" w:rsidRDefault="000B3453" w:rsidP="008C41CA">
            <w:pPr>
              <w:spacing w:beforeLines="40" w:before="96" w:afterLines="40" w:after="96"/>
              <w:rPr>
                <w:rFonts w:asciiTheme="minorHAnsi" w:eastAsiaTheme="minorEastAsia" w:hAnsiTheme="minorHAnsi" w:cstheme="minorHAnsi"/>
                <w:b/>
                <w:bCs/>
                <w:color w:val="00B050"/>
                <w:sz w:val="22"/>
                <w:szCs w:val="22"/>
              </w:rPr>
            </w:pPr>
          </w:p>
          <w:p w14:paraId="219837CB" w14:textId="586619BD" w:rsidR="00C40C98" w:rsidRPr="00C40C98" w:rsidRDefault="00C40C98" w:rsidP="008C41CA">
            <w:pPr>
              <w:spacing w:beforeLines="40" w:before="96" w:afterLines="40" w:after="96"/>
              <w:rPr>
                <w:rFonts w:asciiTheme="minorHAnsi" w:eastAsiaTheme="minorEastAsia" w:hAnsiTheme="minorHAnsi" w:cstheme="minorHAnsi"/>
                <w:b/>
                <w:bCs/>
                <w:color w:val="00B050"/>
                <w:sz w:val="22"/>
                <w:szCs w:val="22"/>
              </w:rPr>
            </w:pPr>
            <w:r w:rsidRPr="00C40C98">
              <w:rPr>
                <w:rFonts w:asciiTheme="minorHAnsi" w:eastAsiaTheme="minorEastAsia" w:hAnsiTheme="minorHAnsi" w:cstheme="minorHAnsi"/>
                <w:b/>
                <w:bCs/>
                <w:color w:val="00B050"/>
                <w:sz w:val="22"/>
                <w:szCs w:val="22"/>
              </w:rPr>
              <w:t>1 Significant Strength</w:t>
            </w:r>
          </w:p>
          <w:p w14:paraId="2B130766" w14:textId="77777777" w:rsidR="00C40C98" w:rsidRDefault="00C40C98" w:rsidP="008C41CA">
            <w:pPr>
              <w:spacing w:beforeLines="40" w:before="96" w:afterLines="40" w:after="96"/>
              <w:rPr>
                <w:rFonts w:asciiTheme="minorHAnsi" w:eastAsiaTheme="minorEastAsia" w:hAnsiTheme="minorHAnsi" w:cstheme="minorHAnsi"/>
                <w:bCs/>
                <w:color w:val="00B050"/>
                <w:sz w:val="22"/>
                <w:szCs w:val="22"/>
              </w:rPr>
            </w:pPr>
            <w:r w:rsidRPr="00C40C98">
              <w:rPr>
                <w:rFonts w:asciiTheme="minorHAnsi" w:eastAsiaTheme="minorEastAsia" w:hAnsiTheme="minorHAnsi" w:cstheme="minorHAnsi"/>
                <w:bCs/>
                <w:color w:val="00B050"/>
                <w:sz w:val="22"/>
                <w:szCs w:val="22"/>
              </w:rPr>
              <w:t>5 Strengths</w:t>
            </w:r>
          </w:p>
          <w:p w14:paraId="09726AE1" w14:textId="77777777" w:rsidR="009B26E9" w:rsidRPr="00C40C98" w:rsidRDefault="009B26E9" w:rsidP="008C41CA">
            <w:pPr>
              <w:spacing w:beforeLines="40" w:before="96" w:afterLines="40" w:after="96"/>
              <w:rPr>
                <w:rFonts w:asciiTheme="minorHAnsi" w:eastAsiaTheme="minorEastAsia" w:hAnsiTheme="minorHAnsi" w:cstheme="minorHAnsi"/>
                <w:bCs/>
                <w:color w:val="00B050"/>
                <w:sz w:val="22"/>
                <w:szCs w:val="22"/>
              </w:rPr>
            </w:pPr>
          </w:p>
          <w:p w14:paraId="2160FEC3" w14:textId="7DE1D785" w:rsidR="0087056F" w:rsidRPr="00182A22" w:rsidRDefault="0064620A" w:rsidP="008C41C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113000</w:t>
            </w:r>
            <w:r w:rsidR="008C41CA" w:rsidRPr="00182A22">
              <w:rPr>
                <w:rFonts w:asciiTheme="minorHAnsi" w:eastAsiaTheme="minorEastAsia" w:hAnsiTheme="minorHAnsi" w:cstheme="minorHAnsi"/>
                <w:b/>
                <w:bCs/>
                <w:sz w:val="22"/>
                <w:szCs w:val="22"/>
              </w:rPr>
              <w:t xml:space="preserve">, </w:t>
            </w:r>
            <w:r w:rsidRPr="00182A22">
              <w:rPr>
                <w:rFonts w:asciiTheme="minorHAnsi" w:eastAsiaTheme="minorEastAsia" w:hAnsiTheme="minorHAnsi" w:cstheme="minorHAnsi"/>
                <w:b/>
                <w:bCs/>
                <w:sz w:val="22"/>
                <w:szCs w:val="22"/>
              </w:rPr>
              <w:t>I-670/71 Columbus Crossroads Interchange Reconstruction Design Build</w:t>
            </w:r>
          </w:p>
          <w:p w14:paraId="40A2682C" w14:textId="77777777" w:rsidR="000301D2" w:rsidRPr="00182A22" w:rsidRDefault="000301D2" w:rsidP="008C41C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Kokosing – Prime Contractor</w:t>
            </w:r>
          </w:p>
          <w:p w14:paraId="131D1C04" w14:textId="77777777" w:rsidR="000301D2" w:rsidRPr="00182A22" w:rsidRDefault="000301D2" w:rsidP="008C41CA">
            <w:pPr>
              <w:spacing w:beforeLines="40" w:before="96" w:afterLines="40" w:after="96"/>
              <w:rPr>
                <w:rFonts w:asciiTheme="minorHAnsi" w:eastAsia="Calibri" w:hAnsiTheme="minorHAnsi" w:cstheme="minorHAnsi"/>
                <w:sz w:val="22"/>
                <w:szCs w:val="22"/>
              </w:rPr>
            </w:pPr>
          </w:p>
          <w:p w14:paraId="4E17443B" w14:textId="71449159" w:rsidR="000301D2" w:rsidRPr="00182A22" w:rsidRDefault="000301D2" w:rsidP="000301D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“This fast-paced, schedule driven DB project included many similar elements to CCG6B including urban construction, significant bridge construction including highly skewed structures, and utility and other third party coordination”</w:t>
            </w:r>
          </w:p>
          <w:p w14:paraId="651B7010" w14:textId="77777777" w:rsidR="000301D2" w:rsidRPr="00182A22" w:rsidRDefault="000301D2" w:rsidP="000301D2">
            <w:pPr>
              <w:spacing w:beforeLines="40" w:before="96" w:afterLines="40" w:after="96"/>
              <w:rPr>
                <w:rFonts w:asciiTheme="minorHAnsi" w:eastAsia="Calibri" w:hAnsiTheme="minorHAnsi" w:cstheme="minorHAnsi"/>
                <w:sz w:val="22"/>
                <w:szCs w:val="22"/>
              </w:rPr>
            </w:pPr>
          </w:p>
          <w:p w14:paraId="5B62AD53" w14:textId="2D47A833" w:rsidR="000301D2" w:rsidRPr="00182A22" w:rsidRDefault="000301D2" w:rsidP="000301D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“CCG6B Personnel Involvement: Jack Weaver served as a structures engineer on this project and E.L. Robinson was the lead geotechnical consultant and designed several bridge structures.”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17)</w:t>
            </w:r>
          </w:p>
          <w:p w14:paraId="61B5F895" w14:textId="77777777" w:rsidR="000301D2" w:rsidRDefault="000301D2" w:rsidP="000301D2">
            <w:pPr>
              <w:spacing w:beforeLines="40" w:before="96" w:afterLines="40" w:after="96"/>
              <w:rPr>
                <w:rFonts w:asciiTheme="minorHAnsi" w:eastAsia="Calibri" w:hAnsiTheme="minorHAnsi" w:cstheme="minorHAnsi"/>
                <w:sz w:val="22"/>
                <w:szCs w:val="22"/>
              </w:rPr>
            </w:pPr>
          </w:p>
          <w:p w14:paraId="23433B61" w14:textId="311B57EF" w:rsidR="00D35A44" w:rsidRPr="001A40FE" w:rsidRDefault="00D35A44" w:rsidP="000301D2">
            <w:pPr>
              <w:spacing w:beforeLines="40" w:before="96" w:afterLines="40" w:after="96"/>
              <w:rPr>
                <w:rFonts w:asciiTheme="minorHAnsi" w:eastAsia="Calibri" w:hAnsiTheme="minorHAnsi" w:cstheme="minorHAnsi"/>
                <w:i/>
                <w:color w:val="00B050"/>
                <w:sz w:val="22"/>
                <w:szCs w:val="22"/>
              </w:rPr>
            </w:pPr>
            <w:r w:rsidRPr="001A40FE">
              <w:rPr>
                <w:rFonts w:asciiTheme="minorHAnsi" w:eastAsia="Calibri" w:hAnsiTheme="minorHAnsi" w:cstheme="minorHAnsi"/>
                <w:i/>
                <w:color w:val="00B050"/>
                <w:sz w:val="22"/>
                <w:szCs w:val="22"/>
              </w:rPr>
              <w:t xml:space="preserve">Note:  Complex urban projects with similar complexities.  Involvement of Key Personnel, but not in similar role.  Consultant and Contractor teaming (with the designer in subconsultant role).  </w:t>
            </w:r>
            <w:r w:rsidR="001A40FE" w:rsidRPr="006A2B77">
              <w:rPr>
                <w:rFonts w:asciiTheme="minorHAnsi" w:eastAsia="Calibri" w:hAnsiTheme="minorHAnsi" w:cstheme="minorHAnsi"/>
                <w:b/>
                <w:i/>
                <w:color w:val="00B050"/>
                <w:sz w:val="22"/>
                <w:szCs w:val="22"/>
              </w:rPr>
              <w:t>(</w:t>
            </w:r>
            <w:r w:rsidR="006A2B77" w:rsidRPr="006A2B77">
              <w:rPr>
                <w:rFonts w:asciiTheme="minorHAnsi" w:eastAsia="Calibri" w:hAnsiTheme="minorHAnsi" w:cstheme="minorHAnsi"/>
                <w:b/>
                <w:i/>
                <w:color w:val="00B050"/>
                <w:sz w:val="22"/>
                <w:szCs w:val="22"/>
              </w:rPr>
              <w:t xml:space="preserve">Significant </w:t>
            </w:r>
            <w:r w:rsidR="001A40FE" w:rsidRPr="006A2B77">
              <w:rPr>
                <w:rFonts w:asciiTheme="minorHAnsi" w:eastAsia="Calibri" w:hAnsiTheme="minorHAnsi" w:cstheme="minorHAnsi"/>
                <w:b/>
                <w:i/>
                <w:color w:val="00B050"/>
                <w:sz w:val="22"/>
                <w:szCs w:val="22"/>
              </w:rPr>
              <w:t>Strength)</w:t>
            </w:r>
          </w:p>
          <w:p w14:paraId="2CFBD73B" w14:textId="73A024F0" w:rsidR="000301D2" w:rsidRPr="00182A22" w:rsidRDefault="000301D2" w:rsidP="000301D2">
            <w:pPr>
              <w:spacing w:beforeLines="40" w:before="96" w:afterLines="40" w:after="96"/>
              <w:rPr>
                <w:rFonts w:asciiTheme="minorHAnsi" w:eastAsia="Calibri" w:hAnsiTheme="minorHAnsi" w:cstheme="minorHAnsi"/>
                <w:sz w:val="22"/>
                <w:szCs w:val="22"/>
              </w:rPr>
            </w:pPr>
          </w:p>
        </w:tc>
        <w:tc>
          <w:tcPr>
            <w:tcW w:w="833" w:type="pct"/>
          </w:tcPr>
          <w:p w14:paraId="2028ABE0" w14:textId="77777777" w:rsidR="000B3453" w:rsidRPr="0078463A" w:rsidRDefault="000B3453" w:rsidP="0064620A">
            <w:pPr>
              <w:spacing w:beforeLines="40" w:before="96" w:afterLines="40" w:after="96"/>
              <w:rPr>
                <w:rFonts w:asciiTheme="minorHAnsi" w:eastAsiaTheme="minorEastAsia" w:hAnsiTheme="minorHAnsi" w:cstheme="minorHAnsi"/>
                <w:bCs/>
                <w:sz w:val="22"/>
                <w:szCs w:val="22"/>
              </w:rPr>
            </w:pPr>
            <w:r w:rsidRPr="0078463A">
              <w:rPr>
                <w:rFonts w:asciiTheme="minorHAnsi" w:eastAsiaTheme="minorEastAsia" w:hAnsiTheme="minorHAnsi" w:cstheme="minorHAnsi"/>
                <w:bCs/>
                <w:sz w:val="22"/>
                <w:szCs w:val="22"/>
              </w:rPr>
              <w:t>9</w:t>
            </w:r>
          </w:p>
          <w:p w14:paraId="368BD97C" w14:textId="77777777" w:rsidR="000B3453" w:rsidRDefault="000B3453" w:rsidP="0064620A">
            <w:pPr>
              <w:spacing w:beforeLines="40" w:before="96" w:afterLines="40" w:after="96"/>
              <w:rPr>
                <w:rFonts w:asciiTheme="minorHAnsi" w:eastAsiaTheme="minorEastAsia" w:hAnsiTheme="minorHAnsi" w:cstheme="minorHAnsi"/>
                <w:bCs/>
                <w:color w:val="00B050"/>
                <w:sz w:val="22"/>
                <w:szCs w:val="22"/>
              </w:rPr>
            </w:pPr>
          </w:p>
          <w:p w14:paraId="31DA7027" w14:textId="53567323" w:rsidR="00C40C98" w:rsidRPr="00C40C98" w:rsidRDefault="00C40C98" w:rsidP="0064620A">
            <w:pPr>
              <w:spacing w:beforeLines="40" w:before="96" w:afterLines="40" w:after="96"/>
              <w:rPr>
                <w:rFonts w:asciiTheme="minorHAnsi" w:eastAsiaTheme="minorEastAsia" w:hAnsiTheme="minorHAnsi" w:cstheme="minorHAnsi"/>
                <w:bCs/>
                <w:color w:val="00B050"/>
                <w:sz w:val="22"/>
                <w:szCs w:val="22"/>
              </w:rPr>
            </w:pPr>
            <w:r w:rsidRPr="00C40C98">
              <w:rPr>
                <w:rFonts w:asciiTheme="minorHAnsi" w:eastAsiaTheme="minorEastAsia" w:hAnsiTheme="minorHAnsi" w:cstheme="minorHAnsi"/>
                <w:bCs/>
                <w:color w:val="00B050"/>
                <w:sz w:val="22"/>
                <w:szCs w:val="22"/>
              </w:rPr>
              <w:t>8 Strengths</w:t>
            </w:r>
          </w:p>
          <w:p w14:paraId="30E5D35B" w14:textId="77777777" w:rsidR="00C40C98" w:rsidRPr="001D3030" w:rsidRDefault="00C40C98" w:rsidP="0064620A">
            <w:pPr>
              <w:spacing w:beforeLines="40" w:before="96" w:afterLines="40" w:after="96"/>
              <w:rPr>
                <w:rFonts w:asciiTheme="minorHAnsi" w:eastAsiaTheme="minorEastAsia" w:hAnsiTheme="minorHAnsi" w:cstheme="minorHAnsi"/>
                <w:bCs/>
                <w:color w:val="FF0000"/>
                <w:sz w:val="22"/>
                <w:szCs w:val="22"/>
              </w:rPr>
            </w:pPr>
            <w:r w:rsidRPr="001D3030">
              <w:rPr>
                <w:rFonts w:asciiTheme="minorHAnsi" w:eastAsiaTheme="minorEastAsia" w:hAnsiTheme="minorHAnsi" w:cstheme="minorHAnsi"/>
                <w:bCs/>
                <w:color w:val="FF0000"/>
                <w:sz w:val="22"/>
                <w:szCs w:val="22"/>
              </w:rPr>
              <w:t>1 Minor Weakness</w:t>
            </w:r>
          </w:p>
          <w:p w14:paraId="1753EB31" w14:textId="77777777" w:rsidR="009B26E9" w:rsidRPr="00C40C98" w:rsidRDefault="009B26E9" w:rsidP="0064620A">
            <w:pPr>
              <w:spacing w:beforeLines="40" w:before="96" w:afterLines="40" w:after="96"/>
              <w:rPr>
                <w:rFonts w:asciiTheme="minorHAnsi" w:eastAsiaTheme="minorEastAsia" w:hAnsiTheme="minorHAnsi" w:cstheme="minorHAnsi"/>
                <w:b/>
                <w:bCs/>
                <w:color w:val="FF0000"/>
                <w:sz w:val="22"/>
                <w:szCs w:val="22"/>
              </w:rPr>
            </w:pPr>
          </w:p>
          <w:p w14:paraId="7C5F7553" w14:textId="33E331AA" w:rsidR="0087056F" w:rsidRPr="00182A22" w:rsidRDefault="008C41C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130184, Interstate 77</w:t>
            </w:r>
          </w:p>
          <w:p w14:paraId="182D0A84" w14:textId="28F7F233" w:rsidR="0072094D" w:rsidRPr="00182A22" w:rsidRDefault="0072094D"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Ruhlin – Lead Contractor</w:t>
            </w:r>
          </w:p>
          <w:p w14:paraId="5010F78F" w14:textId="77777777" w:rsidR="0072094D" w:rsidRPr="00182A22" w:rsidRDefault="0072094D" w:rsidP="0064620A">
            <w:pPr>
              <w:spacing w:beforeLines="40" w:before="96" w:afterLines="40" w:after="96"/>
              <w:rPr>
                <w:rFonts w:asciiTheme="minorHAnsi" w:eastAsiaTheme="minorEastAsia" w:hAnsiTheme="minorHAnsi" w:cstheme="minorHAnsi"/>
                <w:bCs/>
                <w:sz w:val="22"/>
                <w:szCs w:val="22"/>
              </w:rPr>
            </w:pPr>
          </w:p>
          <w:p w14:paraId="63839E73" w14:textId="2CDBFE73" w:rsidR="004C3C04" w:rsidRPr="00182A22" w:rsidRDefault="004C3C04"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12 month early completion</w:t>
            </w:r>
          </w:p>
          <w:p w14:paraId="375BFE67" w14:textId="77777777" w:rsidR="004C3C04" w:rsidRPr="00182A22" w:rsidRDefault="004C3C04" w:rsidP="0064620A">
            <w:pPr>
              <w:spacing w:beforeLines="40" w:before="96" w:afterLines="40" w:after="96"/>
              <w:rPr>
                <w:rFonts w:asciiTheme="minorHAnsi" w:eastAsiaTheme="minorEastAsia" w:hAnsiTheme="minorHAnsi" w:cstheme="minorHAnsi"/>
                <w:bCs/>
                <w:sz w:val="22"/>
                <w:szCs w:val="22"/>
              </w:rPr>
            </w:pPr>
          </w:p>
          <w:p w14:paraId="5323070C" w14:textId="7C21285A"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7B6AD885" w14:textId="5E3F8081"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Local</w:t>
            </w:r>
          </w:p>
          <w:p w14:paraId="47208383" w14:textId="1BB6710C"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Key Personnel: </w:t>
            </w:r>
          </w:p>
          <w:p w14:paraId="45621666" w14:textId="77777777"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Mark Myers - Project Manager</w:t>
            </w:r>
          </w:p>
          <w:p w14:paraId="72162772" w14:textId="27F8D202"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Jim Ruhlin, Jr. - General Superintendent</w:t>
            </w:r>
          </w:p>
          <w:p w14:paraId="6EDC3322" w14:textId="0F9D579E"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60A71627" w14:textId="77777777" w:rsidR="0072094D"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16)</w:t>
            </w:r>
          </w:p>
          <w:p w14:paraId="0509C537" w14:textId="77777777" w:rsidR="009A0D35" w:rsidRDefault="009A0D35" w:rsidP="0072094D">
            <w:pPr>
              <w:spacing w:beforeLines="40" w:before="96" w:afterLines="40" w:after="96"/>
              <w:rPr>
                <w:rFonts w:asciiTheme="minorHAnsi" w:eastAsia="Calibri" w:hAnsiTheme="minorHAnsi" w:cstheme="minorHAnsi"/>
                <w:sz w:val="22"/>
                <w:szCs w:val="22"/>
              </w:rPr>
            </w:pPr>
          </w:p>
          <w:p w14:paraId="2CFBD73C" w14:textId="5F9CD65E" w:rsidR="009A0D35" w:rsidRPr="009A0D35" w:rsidRDefault="009A0D35" w:rsidP="0072094D">
            <w:pPr>
              <w:spacing w:beforeLines="40" w:before="96" w:afterLines="40" w:after="96"/>
              <w:rPr>
                <w:rFonts w:asciiTheme="minorHAnsi" w:eastAsia="Calibri" w:hAnsiTheme="minorHAnsi" w:cstheme="minorHAnsi"/>
                <w:i/>
                <w:sz w:val="22"/>
                <w:szCs w:val="22"/>
              </w:rPr>
            </w:pPr>
            <w:r w:rsidRPr="009A0D35">
              <w:rPr>
                <w:rFonts w:asciiTheme="minorHAnsi" w:eastAsia="Calibri" w:hAnsiTheme="minorHAnsi" w:cstheme="minorHAnsi"/>
                <w:i/>
                <w:color w:val="00B050"/>
                <w:sz w:val="22"/>
                <w:szCs w:val="22"/>
              </w:rPr>
              <w:t>Note:  Complex urban large bridge deck replacement within the corridor with similar construction complications.  Key personnel involvement.  (Strength)</w:t>
            </w:r>
          </w:p>
        </w:tc>
        <w:tc>
          <w:tcPr>
            <w:tcW w:w="835" w:type="pct"/>
          </w:tcPr>
          <w:p w14:paraId="2F0667BD" w14:textId="2E2346BC" w:rsidR="00007260" w:rsidRPr="0078463A" w:rsidRDefault="00007260" w:rsidP="0064620A">
            <w:pPr>
              <w:spacing w:beforeLines="40" w:before="96" w:afterLines="40" w:after="96"/>
              <w:rPr>
                <w:rFonts w:asciiTheme="minorHAnsi" w:eastAsiaTheme="minorEastAsia" w:hAnsiTheme="minorHAnsi" w:cstheme="minorHAnsi"/>
                <w:b/>
                <w:bCs/>
                <w:sz w:val="22"/>
                <w:szCs w:val="22"/>
              </w:rPr>
            </w:pPr>
            <w:r w:rsidRPr="0078463A">
              <w:rPr>
                <w:rFonts w:asciiTheme="minorHAnsi" w:eastAsiaTheme="minorEastAsia" w:hAnsiTheme="minorHAnsi" w:cstheme="minorHAnsi"/>
                <w:b/>
                <w:bCs/>
                <w:sz w:val="22"/>
                <w:szCs w:val="22"/>
              </w:rPr>
              <w:t>9</w:t>
            </w:r>
            <w:r w:rsidR="000B3453" w:rsidRPr="0078463A">
              <w:rPr>
                <w:rFonts w:asciiTheme="minorHAnsi" w:eastAsiaTheme="minorEastAsia" w:hAnsiTheme="minorHAnsi" w:cstheme="minorHAnsi"/>
                <w:b/>
                <w:bCs/>
                <w:sz w:val="22"/>
                <w:szCs w:val="22"/>
              </w:rPr>
              <w:t>.5</w:t>
            </w:r>
          </w:p>
          <w:p w14:paraId="1533153A" w14:textId="77777777" w:rsidR="00007260" w:rsidRDefault="00007260" w:rsidP="0064620A">
            <w:pPr>
              <w:spacing w:beforeLines="40" w:before="96" w:afterLines="40" w:after="96"/>
              <w:rPr>
                <w:rFonts w:asciiTheme="minorHAnsi" w:eastAsiaTheme="minorEastAsia" w:hAnsiTheme="minorHAnsi" w:cstheme="minorHAnsi"/>
                <w:b/>
                <w:bCs/>
                <w:color w:val="00B050"/>
                <w:sz w:val="22"/>
                <w:szCs w:val="22"/>
              </w:rPr>
            </w:pPr>
          </w:p>
          <w:p w14:paraId="6047E28A" w14:textId="23C69AF3" w:rsidR="009B26E9" w:rsidRPr="009B26E9" w:rsidRDefault="009B26E9" w:rsidP="0064620A">
            <w:pPr>
              <w:spacing w:beforeLines="40" w:before="96" w:afterLines="40" w:after="96"/>
              <w:rPr>
                <w:rFonts w:asciiTheme="minorHAnsi" w:eastAsiaTheme="minorEastAsia" w:hAnsiTheme="minorHAnsi" w:cstheme="minorHAnsi"/>
                <w:b/>
                <w:bCs/>
                <w:color w:val="00B050"/>
                <w:sz w:val="22"/>
                <w:szCs w:val="22"/>
              </w:rPr>
            </w:pPr>
            <w:r w:rsidRPr="009B26E9">
              <w:rPr>
                <w:rFonts w:asciiTheme="minorHAnsi" w:eastAsiaTheme="minorEastAsia" w:hAnsiTheme="minorHAnsi" w:cstheme="minorHAnsi"/>
                <w:b/>
                <w:bCs/>
                <w:color w:val="00B050"/>
                <w:sz w:val="22"/>
                <w:szCs w:val="22"/>
              </w:rPr>
              <w:t>1 Significant Strength</w:t>
            </w:r>
          </w:p>
          <w:p w14:paraId="3D914722" w14:textId="63AD2C71" w:rsidR="009B26E9" w:rsidRPr="009B26E9" w:rsidRDefault="009B26E9" w:rsidP="0064620A">
            <w:pPr>
              <w:spacing w:beforeLines="40" w:before="96" w:afterLines="40" w:after="96"/>
              <w:rPr>
                <w:rFonts w:asciiTheme="minorHAnsi" w:eastAsiaTheme="minorEastAsia" w:hAnsiTheme="minorHAnsi" w:cstheme="minorHAnsi"/>
                <w:bCs/>
                <w:color w:val="00B050"/>
                <w:sz w:val="22"/>
                <w:szCs w:val="22"/>
              </w:rPr>
            </w:pPr>
            <w:r w:rsidRPr="009B26E9">
              <w:rPr>
                <w:rFonts w:asciiTheme="minorHAnsi" w:eastAsiaTheme="minorEastAsia" w:hAnsiTheme="minorHAnsi" w:cstheme="minorHAnsi"/>
                <w:bCs/>
                <w:color w:val="00B050"/>
                <w:sz w:val="22"/>
                <w:szCs w:val="22"/>
              </w:rPr>
              <w:t>7 Strength</w:t>
            </w:r>
          </w:p>
          <w:p w14:paraId="28FB9543" w14:textId="76618C65" w:rsidR="009B26E9" w:rsidRPr="00BA55C9" w:rsidRDefault="009B26E9" w:rsidP="0064620A">
            <w:pPr>
              <w:spacing w:beforeLines="40" w:before="96" w:afterLines="40" w:after="96"/>
              <w:rPr>
                <w:rFonts w:asciiTheme="minorHAnsi" w:eastAsiaTheme="minorEastAsia" w:hAnsiTheme="minorHAnsi" w:cstheme="minorHAnsi"/>
                <w:bCs/>
                <w:color w:val="FF0000"/>
                <w:sz w:val="22"/>
                <w:szCs w:val="22"/>
              </w:rPr>
            </w:pPr>
            <w:r w:rsidRPr="00BA55C9">
              <w:rPr>
                <w:rFonts w:asciiTheme="minorHAnsi" w:eastAsiaTheme="minorEastAsia" w:hAnsiTheme="minorHAnsi" w:cstheme="minorHAnsi"/>
                <w:bCs/>
                <w:color w:val="FF0000"/>
                <w:sz w:val="22"/>
                <w:szCs w:val="22"/>
              </w:rPr>
              <w:t>1 Minor Weakness</w:t>
            </w:r>
          </w:p>
          <w:p w14:paraId="0DD6C3D9" w14:textId="0459A5ED" w:rsidR="0087056F" w:rsidRPr="00182A22" w:rsidRDefault="004B516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Innerbelt CCG1 Design-Build</w:t>
            </w:r>
          </w:p>
          <w:p w14:paraId="7F1A52DF" w14:textId="5EAAD92D" w:rsidR="00206D01" w:rsidRPr="00182A22" w:rsidRDefault="00206D01"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Walsh – General Contractor </w:t>
            </w:r>
          </w:p>
          <w:p w14:paraId="4564A39C"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p>
          <w:p w14:paraId="483B0C62" w14:textId="4B47A54C" w:rsidR="00206D01" w:rsidRPr="00182A22" w:rsidRDefault="00206D01"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“Signature bridge and roadway improvements”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27)</w:t>
            </w:r>
          </w:p>
          <w:p w14:paraId="12677FA2" w14:textId="77777777" w:rsidR="00AC632E" w:rsidRPr="00182A22" w:rsidRDefault="00AC632E" w:rsidP="00AC632E">
            <w:pPr>
              <w:spacing w:beforeLines="40" w:before="96" w:afterLines="40" w:after="96"/>
              <w:rPr>
                <w:rFonts w:asciiTheme="minorHAnsi" w:eastAsiaTheme="minorEastAsia" w:hAnsiTheme="minorHAnsi" w:cstheme="minorHAnsi"/>
                <w:bCs/>
                <w:sz w:val="22"/>
                <w:szCs w:val="22"/>
              </w:rPr>
            </w:pPr>
          </w:p>
          <w:p w14:paraId="4D2DFBCF" w14:textId="3B2628DF" w:rsidR="00AC632E" w:rsidRPr="00182A22" w:rsidRDefault="00AC632E" w:rsidP="00AC632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2 month delay due to, “Owner extensions for increased work scope and weather delays. Achieved substantial and final completion within the approved extensions.”</w:t>
            </w:r>
          </w:p>
          <w:p w14:paraId="301BF22B" w14:textId="77777777" w:rsidR="00AC632E" w:rsidRPr="00182A22" w:rsidRDefault="00AC632E" w:rsidP="00AC632E">
            <w:pPr>
              <w:spacing w:beforeLines="40" w:before="96" w:afterLines="40" w:after="96"/>
              <w:rPr>
                <w:rFonts w:asciiTheme="minorHAnsi" w:eastAsiaTheme="minorEastAsia" w:hAnsiTheme="minorHAnsi" w:cstheme="minorHAnsi"/>
                <w:bCs/>
                <w:sz w:val="22"/>
                <w:szCs w:val="22"/>
              </w:rPr>
            </w:pPr>
          </w:p>
          <w:p w14:paraId="4A565BD3" w14:textId="77777777"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“Relevance to CCG6B</w:t>
            </w:r>
          </w:p>
          <w:p w14:paraId="2EFD8F12" w14:textId="37EEE7A5"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Key Personnel involvement (Matt Cunningham)</w:t>
            </w:r>
          </w:p>
          <w:p w14:paraId="06B060E3" w14:textId="5DB9494C"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Vehicular skew bridge design and construction (195-foot, single-span structure with a 26-degree skew)</w:t>
            </w:r>
          </w:p>
          <w:p w14:paraId="37818C7A" w14:textId="77777777"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First Innerbelt contract</w:t>
            </w:r>
          </w:p>
          <w:p w14:paraId="417B7CD3" w14:textId="283DD029"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Extensive utility coordination and relocation</w:t>
            </w:r>
          </w:p>
          <w:p w14:paraId="2DC299FF" w14:textId="66678FC8"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Complex MOT in a constrained urban environment</w:t>
            </w:r>
          </w:p>
          <w:p w14:paraId="1D9A9E6F" w14:textId="77777777" w:rsidR="00206D01" w:rsidRPr="00182A22"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Utilities attached to bridge</w:t>
            </w:r>
          </w:p>
          <w:p w14:paraId="77CE25B4" w14:textId="77777777" w:rsidR="00206D01" w:rsidRDefault="00206D01" w:rsidP="00206D0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Design-build project with design, construction, quality, and owner team integration”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16)</w:t>
            </w:r>
          </w:p>
          <w:p w14:paraId="3A895175" w14:textId="77777777" w:rsidR="00791B3C" w:rsidRDefault="00791B3C" w:rsidP="00206D01">
            <w:pPr>
              <w:spacing w:beforeLines="40" w:before="96" w:afterLines="40" w:after="96"/>
              <w:rPr>
                <w:rFonts w:asciiTheme="minorHAnsi" w:eastAsiaTheme="minorEastAsia" w:hAnsiTheme="minorHAnsi" w:cstheme="minorHAnsi"/>
                <w:bCs/>
                <w:sz w:val="22"/>
                <w:szCs w:val="22"/>
              </w:rPr>
            </w:pPr>
          </w:p>
          <w:p w14:paraId="56FEFC20" w14:textId="77777777" w:rsidR="00791B3C" w:rsidRPr="00BA55C9" w:rsidRDefault="00791B3C" w:rsidP="00206D01">
            <w:pPr>
              <w:spacing w:beforeLines="40" w:before="96" w:afterLines="40" w:after="96"/>
              <w:rPr>
                <w:rFonts w:asciiTheme="minorHAnsi" w:eastAsia="Calibri" w:hAnsiTheme="minorHAnsi" w:cstheme="minorHAnsi"/>
                <w:i/>
                <w:color w:val="00B050"/>
                <w:sz w:val="22"/>
                <w:szCs w:val="22"/>
              </w:rPr>
            </w:pPr>
            <w:r w:rsidRPr="00BA55C9">
              <w:rPr>
                <w:rFonts w:asciiTheme="minorHAnsi" w:eastAsia="Calibri" w:hAnsiTheme="minorHAnsi" w:cstheme="minorHAnsi"/>
                <w:i/>
                <w:color w:val="00B050"/>
                <w:sz w:val="22"/>
                <w:szCs w:val="22"/>
              </w:rPr>
              <w:t xml:space="preserve">Note:  Complex, large, DB project with complex utility coordination.  Project within corridor.  Key Personnel involvement.  </w:t>
            </w:r>
            <w:r w:rsidRPr="00BA55C9">
              <w:rPr>
                <w:rFonts w:asciiTheme="minorHAnsi" w:eastAsia="Calibri" w:hAnsiTheme="minorHAnsi" w:cstheme="minorHAnsi"/>
                <w:b/>
                <w:i/>
                <w:color w:val="00B050"/>
                <w:sz w:val="22"/>
                <w:szCs w:val="22"/>
              </w:rPr>
              <w:t>(Significant Strength)</w:t>
            </w:r>
          </w:p>
          <w:p w14:paraId="2CFBD73D" w14:textId="10257E42" w:rsidR="00791B3C" w:rsidRPr="00182A22" w:rsidRDefault="00791B3C" w:rsidP="00206D01">
            <w:pPr>
              <w:spacing w:beforeLines="40" w:before="96" w:afterLines="40" w:after="96"/>
              <w:rPr>
                <w:rFonts w:asciiTheme="minorHAnsi" w:eastAsia="Calibri" w:hAnsiTheme="minorHAnsi" w:cstheme="minorHAnsi"/>
                <w:sz w:val="22"/>
                <w:szCs w:val="22"/>
              </w:rPr>
            </w:pPr>
            <w:r w:rsidRPr="00BA55C9">
              <w:rPr>
                <w:rFonts w:asciiTheme="minorHAnsi" w:eastAsia="Calibri" w:hAnsiTheme="minorHAnsi" w:cstheme="minorHAnsi"/>
                <w:i/>
                <w:color w:val="FF0000"/>
                <w:sz w:val="22"/>
                <w:szCs w:val="22"/>
              </w:rPr>
              <w:t>Note:  Some coordination issues in regards to buildable units</w:t>
            </w:r>
            <w:r w:rsidR="00373480" w:rsidRPr="00BA55C9">
              <w:rPr>
                <w:rFonts w:asciiTheme="minorHAnsi" w:eastAsia="Calibri" w:hAnsiTheme="minorHAnsi" w:cstheme="minorHAnsi"/>
                <w:i/>
                <w:color w:val="FF0000"/>
                <w:sz w:val="22"/>
                <w:szCs w:val="22"/>
              </w:rPr>
              <w:t>, fabrication fit-up issues, and schedule.  (Minor Weakness)</w:t>
            </w:r>
          </w:p>
        </w:tc>
      </w:tr>
      <w:tr w:rsidR="0081386E" w:rsidRPr="00182A22" w14:paraId="2CFBD745" w14:textId="77777777" w:rsidTr="75962181">
        <w:trPr>
          <w:trHeight w:val="5651"/>
        </w:trPr>
        <w:tc>
          <w:tcPr>
            <w:tcW w:w="833" w:type="pct"/>
          </w:tcPr>
          <w:p w14:paraId="4391F12D" w14:textId="43A9AD47" w:rsidR="0081386E" w:rsidRPr="00182A22" w:rsidRDefault="00B37D72"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100</w:t>
            </w:r>
            <w:r w:rsidRPr="00182A22">
              <w:rPr>
                <w:rFonts w:asciiTheme="minorHAnsi" w:eastAsiaTheme="minorEastAsia" w:hAnsiTheme="minorHAnsi" w:cstheme="minorHAnsi"/>
                <w:b/>
                <w:bCs/>
                <w:sz w:val="22"/>
                <w:szCs w:val="22"/>
              </w:rPr>
              <w:t xml:space="preserve">503, I-71/SR-665 Interchange </w:t>
            </w:r>
          </w:p>
          <w:p w14:paraId="175631DA" w14:textId="0F4303D2" w:rsidR="00841166" w:rsidRPr="00182A22" w:rsidRDefault="00841166"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Beaver – Prime Contractor</w:t>
            </w:r>
          </w:p>
          <w:p w14:paraId="5E272AB7" w14:textId="3114DAA6" w:rsidR="00222172" w:rsidRPr="00182A22" w:rsidRDefault="0031039F"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222172" w:rsidRPr="00182A22">
              <w:rPr>
                <w:rFonts w:asciiTheme="minorHAnsi" w:eastAsiaTheme="minorEastAsia" w:hAnsiTheme="minorHAnsi" w:cstheme="minorHAnsi"/>
                <w:sz w:val="22"/>
                <w:szCs w:val="22"/>
              </w:rPr>
              <w:t>Replaced a narrow diamond interchange with a Single Point Urban Interchange (SPUI)</w:t>
            </w:r>
            <w:r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27)</w:t>
            </w:r>
          </w:p>
          <w:p w14:paraId="20F1972D" w14:textId="77777777" w:rsidR="00222172" w:rsidRPr="00182A22" w:rsidRDefault="00222172" w:rsidP="00F01804">
            <w:pPr>
              <w:spacing w:beforeLines="40" w:before="96" w:afterLines="40" w:after="96"/>
              <w:rPr>
                <w:rFonts w:asciiTheme="minorHAnsi" w:eastAsia="Calibri" w:hAnsiTheme="minorHAnsi" w:cstheme="minorHAnsi"/>
                <w:sz w:val="22"/>
                <w:szCs w:val="22"/>
              </w:rPr>
            </w:pPr>
          </w:p>
          <w:p w14:paraId="374AFE24" w14:textId="22F12CBC" w:rsidR="00F01804" w:rsidRPr="00182A22" w:rsidRDefault="0031039F"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F01804" w:rsidRPr="00182A22">
              <w:rPr>
                <w:rFonts w:asciiTheme="minorHAnsi" w:eastAsiaTheme="minorEastAsia" w:hAnsiTheme="minorHAnsi" w:cstheme="minorHAnsi"/>
                <w:sz w:val="22"/>
                <w:szCs w:val="22"/>
              </w:rPr>
              <w:t>Relevance to CCG6B:</w:t>
            </w:r>
          </w:p>
          <w:p w14:paraId="53048DC2"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»Maintenance of MOT</w:t>
            </w:r>
          </w:p>
          <w:p w14:paraId="0137314E" w14:textId="25525D83"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»Phased construction</w:t>
            </w:r>
            <w:r w:rsidR="0031039F"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31039F" w:rsidRPr="00182A22">
              <w:rPr>
                <w:rFonts w:asciiTheme="minorHAnsi" w:eastAsiaTheme="minorEastAsia" w:hAnsiTheme="minorHAnsi" w:cstheme="minorHAnsi"/>
                <w:sz w:val="22"/>
                <w:szCs w:val="22"/>
              </w:rPr>
              <w:t xml:space="preserve"> 17)</w:t>
            </w:r>
          </w:p>
          <w:p w14:paraId="2894AAA3" w14:textId="77777777" w:rsidR="00FE0AD1" w:rsidRPr="00182A22" w:rsidRDefault="00FE0AD1" w:rsidP="0064620A">
            <w:pPr>
              <w:spacing w:beforeLines="40" w:before="96" w:afterLines="40" w:after="96"/>
              <w:rPr>
                <w:rFonts w:asciiTheme="minorHAnsi" w:eastAsia="Calibri" w:hAnsiTheme="minorHAnsi" w:cstheme="minorHAnsi"/>
                <w:sz w:val="22"/>
                <w:szCs w:val="22"/>
              </w:rPr>
            </w:pPr>
          </w:p>
          <w:p w14:paraId="56FB4D7C" w14:textId="77777777" w:rsidR="00FE0AD1" w:rsidRPr="00182A22" w:rsidRDefault="00FE0AD1"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 Involvement</w:t>
            </w:r>
          </w:p>
          <w:p w14:paraId="2577C828" w14:textId="77777777" w:rsidR="00FE0AD1" w:rsidRPr="00182A22" w:rsidRDefault="00FE0AD1" w:rsidP="00FE0AD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Bill Ertle, Superintendent</w:t>
            </w:r>
          </w:p>
          <w:p w14:paraId="3A63D77D" w14:textId="77777777" w:rsidR="0081386E" w:rsidRDefault="00FE0AD1"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Brian Francis, Sr. Project Manager</w:t>
            </w:r>
          </w:p>
          <w:p w14:paraId="210A4C61" w14:textId="30082B8B" w:rsidR="00E872A1" w:rsidRPr="005F23F5" w:rsidRDefault="00E872A1" w:rsidP="0064620A">
            <w:pPr>
              <w:spacing w:beforeLines="40" w:before="96" w:afterLines="40" w:after="96"/>
              <w:rPr>
                <w:rFonts w:asciiTheme="minorHAnsi" w:eastAsiaTheme="minorEastAsia" w:hAnsiTheme="minorHAnsi" w:cstheme="minorHAnsi"/>
                <w:i/>
                <w:color w:val="00B050"/>
                <w:sz w:val="22"/>
                <w:szCs w:val="22"/>
              </w:rPr>
            </w:pPr>
            <w:r w:rsidRPr="005F23F5">
              <w:rPr>
                <w:rFonts w:asciiTheme="minorHAnsi" w:eastAsiaTheme="minorEastAsia" w:hAnsiTheme="minorHAnsi" w:cstheme="minorHAnsi"/>
                <w:i/>
                <w:color w:val="00B050"/>
                <w:sz w:val="22"/>
                <w:szCs w:val="22"/>
              </w:rPr>
              <w:t xml:space="preserve">Note:  Superintendent and </w:t>
            </w:r>
            <w:r w:rsidR="008870F8" w:rsidRPr="005F23F5">
              <w:rPr>
                <w:rFonts w:asciiTheme="minorHAnsi" w:eastAsiaTheme="minorEastAsia" w:hAnsiTheme="minorHAnsi" w:cstheme="minorHAnsi"/>
                <w:i/>
                <w:color w:val="00B050"/>
                <w:sz w:val="22"/>
                <w:szCs w:val="22"/>
              </w:rPr>
              <w:t>Project Manager teaming (Strength)</w:t>
            </w:r>
          </w:p>
          <w:p w14:paraId="303CF08A" w14:textId="77777777" w:rsidR="008870F8" w:rsidRDefault="008870F8" w:rsidP="0064620A">
            <w:pPr>
              <w:spacing w:beforeLines="40" w:before="96" w:afterLines="40" w:after="96"/>
              <w:rPr>
                <w:rFonts w:asciiTheme="minorHAnsi" w:eastAsiaTheme="minorEastAsia" w:hAnsiTheme="minorHAnsi" w:cstheme="minorHAnsi"/>
                <w:sz w:val="22"/>
                <w:szCs w:val="22"/>
              </w:rPr>
            </w:pPr>
          </w:p>
          <w:p w14:paraId="234EA28A" w14:textId="77777777" w:rsidR="00E872A1" w:rsidRDefault="00E872A1" w:rsidP="0064620A">
            <w:pPr>
              <w:spacing w:beforeLines="40" w:before="96" w:afterLines="40" w:after="96"/>
              <w:rPr>
                <w:rFonts w:asciiTheme="minorHAnsi" w:eastAsiaTheme="minorEastAsia" w:hAnsiTheme="minorHAnsi" w:cstheme="minorHAnsi"/>
                <w:sz w:val="22"/>
                <w:szCs w:val="22"/>
              </w:rPr>
            </w:pPr>
          </w:p>
          <w:p w14:paraId="2CFBD73F" w14:textId="4953CC42" w:rsidR="00E872A1" w:rsidRPr="00182A22" w:rsidRDefault="00E872A1" w:rsidP="0064620A">
            <w:pPr>
              <w:spacing w:beforeLines="40" w:before="96" w:afterLines="40" w:after="96"/>
              <w:rPr>
                <w:rFonts w:asciiTheme="minorHAnsi" w:eastAsia="Calibri" w:hAnsiTheme="minorHAnsi" w:cstheme="minorHAnsi"/>
                <w:sz w:val="22"/>
                <w:szCs w:val="22"/>
              </w:rPr>
            </w:pPr>
          </w:p>
        </w:tc>
        <w:tc>
          <w:tcPr>
            <w:tcW w:w="833" w:type="pct"/>
          </w:tcPr>
          <w:p w14:paraId="62E09472" w14:textId="77777777" w:rsidR="0081386E" w:rsidRPr="00182A22" w:rsidRDefault="00293DAD" w:rsidP="00293DAD">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PENNDOT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SR 356 Freeport Bridge</w:t>
            </w:r>
          </w:p>
          <w:p w14:paraId="234011B0" w14:textId="77777777" w:rsidR="00B270FE" w:rsidRPr="00182A22" w:rsidRDefault="00B270FE" w:rsidP="00293DAD">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Brayman – Prime Contractor</w:t>
            </w:r>
          </w:p>
          <w:p w14:paraId="6BF35517" w14:textId="77777777" w:rsidR="00077425" w:rsidRPr="00182A22" w:rsidRDefault="00077425" w:rsidP="00293DAD">
            <w:pPr>
              <w:spacing w:beforeLines="40" w:before="96" w:afterLines="40" w:after="96"/>
              <w:rPr>
                <w:rFonts w:asciiTheme="minorHAnsi" w:eastAsiaTheme="minorEastAsia" w:hAnsiTheme="minorHAnsi" w:cstheme="minorHAnsi"/>
                <w:bCs/>
                <w:sz w:val="22"/>
                <w:szCs w:val="22"/>
              </w:rPr>
            </w:pPr>
          </w:p>
          <w:p w14:paraId="214233FE" w14:textId="456F196E" w:rsidR="00077425" w:rsidRPr="00182A22" w:rsidRDefault="00077425" w:rsidP="00293DAD">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“Major Bridge Rehabilitation”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28)</w:t>
            </w:r>
          </w:p>
          <w:p w14:paraId="12F34DF9" w14:textId="77777777" w:rsidR="00077425" w:rsidRPr="00182A22" w:rsidRDefault="00077425" w:rsidP="00293DAD">
            <w:pPr>
              <w:spacing w:beforeLines="40" w:before="96" w:afterLines="40" w:after="96"/>
              <w:rPr>
                <w:rFonts w:asciiTheme="minorHAnsi" w:eastAsiaTheme="minorEastAsia" w:hAnsiTheme="minorHAnsi" w:cstheme="minorHAnsi"/>
                <w:bCs/>
                <w:sz w:val="22"/>
                <w:szCs w:val="22"/>
              </w:rPr>
            </w:pPr>
          </w:p>
          <w:p w14:paraId="22817510" w14:textId="77777777" w:rsidR="00077425"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17 month delay due to, “The department added additional work which extended the duration and increased the cost of the project. Negotaton of additonal work extended tme required for project close-out.”</w:t>
            </w:r>
          </w:p>
          <w:p w14:paraId="68DCDA8B" w14:textId="77777777" w:rsidR="00E96F30" w:rsidRPr="00182A22" w:rsidRDefault="00E96F30" w:rsidP="00E96F30">
            <w:pPr>
              <w:spacing w:beforeLines="40" w:before="96" w:afterLines="40" w:after="96"/>
              <w:rPr>
                <w:rFonts w:asciiTheme="minorHAnsi" w:eastAsia="Calibri" w:hAnsiTheme="minorHAnsi" w:cstheme="minorHAnsi"/>
                <w:sz w:val="22"/>
                <w:szCs w:val="22"/>
              </w:rPr>
            </w:pPr>
          </w:p>
          <w:p w14:paraId="6185BE91" w14:textId="77777777"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 Brayman - Tom Hesmond, P.E.”</w:t>
            </w:r>
          </w:p>
          <w:p w14:paraId="2A666653" w14:textId="77777777" w:rsidR="00E96F30" w:rsidRPr="00182A22" w:rsidRDefault="00E96F30" w:rsidP="00E96F30">
            <w:pPr>
              <w:spacing w:beforeLines="40" w:before="96" w:afterLines="40" w:after="96"/>
              <w:rPr>
                <w:rFonts w:asciiTheme="minorHAnsi" w:eastAsia="Calibri" w:hAnsiTheme="minorHAnsi" w:cstheme="minorHAnsi"/>
                <w:sz w:val="22"/>
                <w:szCs w:val="22"/>
              </w:rPr>
            </w:pPr>
          </w:p>
          <w:p w14:paraId="60DD11D1" w14:textId="663BEDD7"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Award</w:t>
            </w:r>
          </w:p>
          <w:p w14:paraId="2C4F8A2B" w14:textId="44595EEA"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ABCD - 2013   Outstanding Rehabilitated Bridge</w:t>
            </w:r>
          </w:p>
          <w:p w14:paraId="35873180" w14:textId="027457CF"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NSBA - 2016</w:t>
            </w:r>
          </w:p>
          <w:p w14:paraId="3F1482F0" w14:textId="77777777" w:rsidR="00E96F30"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Merit Award in Reconstructon”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17)</w:t>
            </w:r>
          </w:p>
          <w:p w14:paraId="10F01838" w14:textId="77777777" w:rsidR="00950F6F" w:rsidRDefault="00950F6F" w:rsidP="00E96F30">
            <w:pPr>
              <w:spacing w:beforeLines="40" w:before="96" w:afterLines="40" w:after="96"/>
              <w:rPr>
                <w:rFonts w:asciiTheme="minorHAnsi" w:eastAsia="Calibri" w:hAnsiTheme="minorHAnsi" w:cstheme="minorHAnsi"/>
                <w:sz w:val="22"/>
                <w:szCs w:val="22"/>
              </w:rPr>
            </w:pPr>
          </w:p>
          <w:p w14:paraId="2CFBD740" w14:textId="40E416D8" w:rsidR="00950F6F" w:rsidRPr="00332043" w:rsidRDefault="00950F6F" w:rsidP="00E96F30">
            <w:pPr>
              <w:spacing w:beforeLines="40" w:before="96" w:afterLines="40" w:after="96"/>
              <w:rPr>
                <w:rFonts w:asciiTheme="minorHAnsi" w:eastAsia="Calibri" w:hAnsiTheme="minorHAnsi" w:cstheme="minorHAnsi"/>
                <w:i/>
                <w:sz w:val="22"/>
                <w:szCs w:val="22"/>
              </w:rPr>
            </w:pPr>
            <w:r w:rsidRPr="00332043">
              <w:rPr>
                <w:rFonts w:asciiTheme="minorHAnsi" w:eastAsia="Calibri" w:hAnsiTheme="minorHAnsi" w:cstheme="minorHAnsi"/>
                <w:i/>
                <w:color w:val="00B050"/>
                <w:sz w:val="22"/>
                <w:szCs w:val="22"/>
              </w:rPr>
              <w:t>Note:  Complex large bridge project with utility issues.  Key personnel involvement.  (Strength)</w:t>
            </w:r>
          </w:p>
        </w:tc>
        <w:tc>
          <w:tcPr>
            <w:tcW w:w="833" w:type="pct"/>
          </w:tcPr>
          <w:p w14:paraId="70C0868B" w14:textId="77777777" w:rsidR="0081386E"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130314, Lakefront West – West 73</w:t>
            </w:r>
            <w:r w:rsidRPr="00182A22">
              <w:rPr>
                <w:rFonts w:asciiTheme="minorHAnsi" w:eastAsiaTheme="minorEastAsia" w:hAnsiTheme="minorHAnsi" w:cstheme="minorHAnsi"/>
                <w:b/>
                <w:bCs/>
                <w:sz w:val="22"/>
                <w:szCs w:val="22"/>
                <w:vertAlign w:val="superscript"/>
              </w:rPr>
              <w:t>rd</w:t>
            </w:r>
            <w:r w:rsidRPr="00182A22">
              <w:rPr>
                <w:rFonts w:asciiTheme="minorHAnsi" w:eastAsiaTheme="minorEastAsia" w:hAnsiTheme="minorHAnsi" w:cstheme="minorHAnsi"/>
                <w:b/>
                <w:bCs/>
                <w:sz w:val="22"/>
                <w:szCs w:val="22"/>
              </w:rPr>
              <w:t xml:space="preserve"> Street</w:t>
            </w:r>
          </w:p>
          <w:p w14:paraId="2EBAED5D" w14:textId="413EB0C4" w:rsidR="00F11FAD" w:rsidRPr="00182A22" w:rsidRDefault="00F11FAD"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Great Lakes</w:t>
            </w:r>
            <w:r w:rsidR="000301D2" w:rsidRPr="00182A22">
              <w:rPr>
                <w:rFonts w:asciiTheme="minorHAnsi" w:eastAsiaTheme="minorEastAsia" w:hAnsiTheme="minorHAnsi" w:cstheme="minorHAnsi"/>
                <w:sz w:val="22"/>
                <w:szCs w:val="22"/>
              </w:rPr>
              <w:t xml:space="preserve"> – Prime Contractor</w:t>
            </w:r>
          </w:p>
          <w:p w14:paraId="78ECEB48" w14:textId="62085DC6" w:rsidR="000301D2" w:rsidRPr="00182A22" w:rsidRDefault="000301D2"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New Construction</w:t>
            </w:r>
          </w:p>
          <w:p w14:paraId="7067BD55" w14:textId="77777777" w:rsidR="00F11FAD" w:rsidRPr="00182A22" w:rsidRDefault="00F11FAD" w:rsidP="0064620A">
            <w:pPr>
              <w:spacing w:beforeLines="40" w:before="96" w:afterLines="40" w:after="96"/>
              <w:rPr>
                <w:rFonts w:asciiTheme="minorHAnsi" w:eastAsia="Calibri" w:hAnsiTheme="minorHAnsi" w:cstheme="minorHAnsi"/>
                <w:sz w:val="22"/>
                <w:szCs w:val="22"/>
              </w:rPr>
            </w:pPr>
          </w:p>
          <w:p w14:paraId="6A07FABC" w14:textId="297ED169" w:rsidR="00097259" w:rsidRPr="00182A22" w:rsidRDefault="00823523" w:rsidP="00823523">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12 month delay due to “Owner approved change orders due to weather days, railroad and utlity delays”</w:t>
            </w:r>
          </w:p>
          <w:p w14:paraId="246A3A35" w14:textId="77777777" w:rsidR="00097259" w:rsidRPr="00182A22" w:rsidRDefault="00097259" w:rsidP="0064620A">
            <w:pPr>
              <w:spacing w:beforeLines="40" w:before="96" w:afterLines="40" w:after="96"/>
              <w:rPr>
                <w:rFonts w:asciiTheme="minorHAnsi" w:eastAsia="Calibri" w:hAnsiTheme="minorHAnsi" w:cstheme="minorHAnsi"/>
                <w:sz w:val="22"/>
                <w:szCs w:val="22"/>
              </w:rPr>
            </w:pPr>
          </w:p>
          <w:p w14:paraId="2C6342A3" w14:textId="732693C6"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77004360" w14:textId="35907172"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ODOT District 12 High </w:t>
            </w:r>
            <w:r w:rsidR="00830D66" w:rsidRPr="00182A22">
              <w:rPr>
                <w:rFonts w:asciiTheme="minorHAnsi" w:eastAsiaTheme="minorEastAsia" w:hAnsiTheme="minorHAnsi" w:cstheme="minorHAnsi"/>
                <w:sz w:val="22"/>
                <w:szCs w:val="22"/>
              </w:rPr>
              <w:t>Profile</w:t>
            </w:r>
            <w:r w:rsidRPr="00182A22">
              <w:rPr>
                <w:rFonts w:asciiTheme="minorHAnsi" w:eastAsiaTheme="minorEastAsia" w:hAnsiTheme="minorHAnsi" w:cstheme="minorHAnsi"/>
                <w:sz w:val="22"/>
                <w:szCs w:val="22"/>
              </w:rPr>
              <w:t xml:space="preserve"> Project</w:t>
            </w:r>
          </w:p>
          <w:p w14:paraId="6025A3BF" w14:textId="74CE84F2"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Local Cleveland </w:t>
            </w:r>
            <w:r w:rsidR="00830D66" w:rsidRPr="00182A22">
              <w:rPr>
                <w:rFonts w:asciiTheme="minorHAnsi" w:eastAsiaTheme="minorEastAsia" w:hAnsiTheme="minorHAnsi" w:cstheme="minorHAnsi"/>
                <w:sz w:val="22"/>
                <w:szCs w:val="22"/>
              </w:rPr>
              <w:t>Utility</w:t>
            </w:r>
            <w:r w:rsidRPr="00182A22">
              <w:rPr>
                <w:rFonts w:asciiTheme="minorHAnsi" w:eastAsiaTheme="minorEastAsia" w:hAnsiTheme="minorHAnsi" w:cstheme="minorHAnsi"/>
                <w:sz w:val="22"/>
                <w:szCs w:val="22"/>
              </w:rPr>
              <w:t xml:space="preserve"> </w:t>
            </w:r>
            <w:r w:rsidR="00830D66" w:rsidRPr="00182A22">
              <w:rPr>
                <w:rFonts w:asciiTheme="minorHAnsi" w:eastAsiaTheme="minorEastAsia" w:hAnsiTheme="minorHAnsi" w:cstheme="minorHAnsi"/>
                <w:sz w:val="22"/>
                <w:szCs w:val="22"/>
              </w:rPr>
              <w:t>Coordination</w:t>
            </w:r>
          </w:p>
          <w:p w14:paraId="1F07C98E" w14:textId="1B827EAA"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Design-Build CPP Electrical Duct Bank</w:t>
            </w:r>
          </w:p>
          <w:p w14:paraId="08CC0709" w14:textId="2BA4533B"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NEORSD Main Trunk Line </w:t>
            </w:r>
            <w:r w:rsidR="00830D66" w:rsidRPr="00182A22">
              <w:rPr>
                <w:rFonts w:asciiTheme="minorHAnsi" w:eastAsiaTheme="minorEastAsia" w:hAnsiTheme="minorHAnsi" w:cstheme="minorHAnsi"/>
                <w:sz w:val="22"/>
                <w:szCs w:val="22"/>
              </w:rPr>
              <w:t>Reconstruction</w:t>
            </w:r>
          </w:p>
          <w:p w14:paraId="16368B76" w14:textId="6643E81F"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Pedestrian/Neighborhood </w:t>
            </w:r>
            <w:r w:rsidR="00830D66" w:rsidRPr="00182A22">
              <w:rPr>
                <w:rFonts w:asciiTheme="minorHAnsi" w:eastAsiaTheme="minorEastAsia" w:hAnsiTheme="minorHAnsi" w:cstheme="minorHAnsi"/>
                <w:sz w:val="22"/>
                <w:szCs w:val="22"/>
              </w:rPr>
              <w:t>Coordination</w:t>
            </w:r>
          </w:p>
          <w:p w14:paraId="4590E145" w14:textId="4E66ED70"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Concrete Pavement and Sidewalk</w:t>
            </w:r>
          </w:p>
          <w:p w14:paraId="4A607445" w14:textId="7FF20020" w:rsidR="00F11FAD" w:rsidRPr="00182A22" w:rsidRDefault="00F11FAD"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Embankment </w:t>
            </w:r>
            <w:r w:rsidR="00830D66" w:rsidRPr="00182A22">
              <w:rPr>
                <w:rFonts w:asciiTheme="minorHAnsi" w:eastAsiaTheme="minorEastAsia" w:hAnsiTheme="minorHAnsi" w:cstheme="minorHAnsi"/>
                <w:sz w:val="22"/>
                <w:szCs w:val="22"/>
              </w:rPr>
              <w:t>Construction</w:t>
            </w:r>
            <w:r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w:t>
            </w:r>
            <w:r w:rsidR="00630078" w:rsidRPr="00182A22">
              <w:rPr>
                <w:rFonts w:asciiTheme="minorHAnsi" w:eastAsiaTheme="minorEastAsia" w:hAnsiTheme="minorHAnsi" w:cstheme="minorHAnsi"/>
                <w:sz w:val="22"/>
                <w:szCs w:val="22"/>
              </w:rPr>
              <w:t>17)</w:t>
            </w:r>
          </w:p>
          <w:p w14:paraId="19647B1F" w14:textId="77777777" w:rsidR="00630078" w:rsidRPr="00182A22" w:rsidRDefault="00630078" w:rsidP="00F11FAD">
            <w:pPr>
              <w:spacing w:beforeLines="40" w:before="96" w:afterLines="40" w:after="96"/>
              <w:rPr>
                <w:rFonts w:asciiTheme="minorHAnsi" w:eastAsia="Calibri" w:hAnsiTheme="minorHAnsi" w:cstheme="minorHAnsi"/>
                <w:sz w:val="22"/>
                <w:szCs w:val="22"/>
              </w:rPr>
            </w:pPr>
          </w:p>
          <w:p w14:paraId="5F9E7411" w14:textId="77777777" w:rsidR="00630078" w:rsidRPr="00182A22" w:rsidRDefault="00630078" w:rsidP="00F11FAD">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7101C29C" w14:textId="593B25BF"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t>
            </w:r>
            <w:r w:rsidR="00830D66" w:rsidRPr="00182A22">
              <w:rPr>
                <w:rFonts w:asciiTheme="minorHAnsi" w:eastAsiaTheme="minorEastAsia" w:hAnsiTheme="minorHAnsi" w:cstheme="minorHAnsi"/>
                <w:sz w:val="22"/>
                <w:szCs w:val="22"/>
              </w:rPr>
              <w:t>Estimating</w:t>
            </w:r>
            <w:r w:rsidRPr="00182A22">
              <w:rPr>
                <w:rFonts w:asciiTheme="minorHAnsi" w:eastAsiaTheme="minorEastAsia" w:hAnsiTheme="minorHAnsi" w:cstheme="minorHAnsi"/>
                <w:sz w:val="22"/>
                <w:szCs w:val="22"/>
              </w:rPr>
              <w:t>: Mark Grdina</w:t>
            </w:r>
          </w:p>
          <w:p w14:paraId="03B62502" w14:textId="77777777" w:rsidR="00630078" w:rsidRDefault="00630078" w:rsidP="00630078">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Project Management: Tom McGonigle</w:t>
            </w:r>
          </w:p>
          <w:p w14:paraId="7DB6789E" w14:textId="77777777" w:rsidR="00FE0FE5" w:rsidRDefault="00FE0FE5" w:rsidP="00630078">
            <w:pPr>
              <w:spacing w:beforeLines="40" w:before="96" w:afterLines="40" w:after="96"/>
              <w:rPr>
                <w:rFonts w:asciiTheme="minorHAnsi" w:eastAsiaTheme="minorEastAsia" w:hAnsiTheme="minorHAnsi" w:cstheme="minorHAnsi"/>
                <w:sz w:val="22"/>
                <w:szCs w:val="22"/>
              </w:rPr>
            </w:pPr>
          </w:p>
          <w:p w14:paraId="2CFBD741" w14:textId="7C361A15" w:rsidR="00FE0FE5" w:rsidRPr="00FE0FE5" w:rsidRDefault="00FE0FE5" w:rsidP="00332043">
            <w:pPr>
              <w:spacing w:beforeLines="40" w:before="96" w:afterLines="40" w:after="96"/>
              <w:rPr>
                <w:rFonts w:asciiTheme="minorHAnsi" w:eastAsia="Calibri" w:hAnsiTheme="minorHAnsi" w:cstheme="minorHAnsi"/>
                <w:b/>
                <w:i/>
                <w:sz w:val="22"/>
                <w:szCs w:val="22"/>
              </w:rPr>
            </w:pPr>
            <w:r w:rsidRPr="005F23F5">
              <w:rPr>
                <w:rFonts w:asciiTheme="minorHAnsi" w:eastAsiaTheme="minorEastAsia" w:hAnsiTheme="minorHAnsi" w:cstheme="minorHAnsi"/>
                <w:i/>
                <w:color w:val="00B050"/>
                <w:sz w:val="22"/>
                <w:szCs w:val="22"/>
              </w:rPr>
              <w:t>Note:  Complex urban project, 3</w:t>
            </w:r>
            <w:r w:rsidRPr="005F23F5">
              <w:rPr>
                <w:rFonts w:asciiTheme="minorHAnsi" w:eastAsiaTheme="minorEastAsia" w:hAnsiTheme="minorHAnsi" w:cstheme="minorHAnsi"/>
                <w:i/>
                <w:color w:val="00B050"/>
                <w:sz w:val="22"/>
                <w:szCs w:val="22"/>
                <w:vertAlign w:val="superscript"/>
              </w:rPr>
              <w:t>rd</w:t>
            </w:r>
            <w:r w:rsidRPr="005F23F5">
              <w:rPr>
                <w:rFonts w:asciiTheme="minorHAnsi" w:eastAsiaTheme="minorEastAsia" w:hAnsiTheme="minorHAnsi" w:cstheme="minorHAnsi"/>
                <w:i/>
                <w:color w:val="00B050"/>
                <w:sz w:val="22"/>
                <w:szCs w:val="22"/>
              </w:rPr>
              <w:t xml:space="preserve"> party complications, with some similar utility issues.  Structure not as complicated.  Some key personnel</w:t>
            </w:r>
            <w:r w:rsidR="00332043" w:rsidRPr="005F23F5">
              <w:rPr>
                <w:rFonts w:asciiTheme="minorHAnsi" w:eastAsiaTheme="minorEastAsia" w:hAnsiTheme="minorHAnsi" w:cstheme="minorHAnsi"/>
                <w:i/>
                <w:color w:val="00B050"/>
                <w:sz w:val="22"/>
                <w:szCs w:val="22"/>
              </w:rPr>
              <w:t>.</w:t>
            </w:r>
            <w:r w:rsidR="005F23F5">
              <w:rPr>
                <w:rFonts w:asciiTheme="minorHAnsi" w:eastAsiaTheme="minorEastAsia" w:hAnsiTheme="minorHAnsi" w:cstheme="minorHAnsi"/>
                <w:i/>
                <w:color w:val="00B050"/>
                <w:sz w:val="22"/>
                <w:szCs w:val="22"/>
              </w:rPr>
              <w:t xml:space="preserve"> (Strength)</w:t>
            </w:r>
          </w:p>
        </w:tc>
        <w:tc>
          <w:tcPr>
            <w:tcW w:w="833" w:type="pct"/>
          </w:tcPr>
          <w:p w14:paraId="28F65711" w14:textId="77777777" w:rsidR="000301D2" w:rsidRPr="00182A22" w:rsidRDefault="008C41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080211,</w:t>
            </w:r>
            <w:r w:rsidR="0064620A" w:rsidRPr="00182A22">
              <w:rPr>
                <w:rFonts w:asciiTheme="minorHAnsi" w:eastAsiaTheme="minorEastAsia" w:hAnsiTheme="minorHAnsi" w:cstheme="minorHAnsi"/>
                <w:b/>
                <w:bCs/>
                <w:sz w:val="22"/>
                <w:szCs w:val="22"/>
              </w:rPr>
              <w:t xml:space="preserve"> I-77 Reconstruction and Widening</w:t>
            </w:r>
          </w:p>
          <w:p w14:paraId="1D86E36E" w14:textId="77777777" w:rsidR="000301D2" w:rsidRPr="00182A22" w:rsidRDefault="000301D2"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Kokosing – Prime Contractor </w:t>
            </w:r>
          </w:p>
          <w:p w14:paraId="6E642380" w14:textId="77777777" w:rsidR="000301D2" w:rsidRPr="00182A22" w:rsidRDefault="000301D2" w:rsidP="0064620A">
            <w:pPr>
              <w:spacing w:beforeLines="40" w:before="96" w:afterLines="40" w:after="96"/>
              <w:rPr>
                <w:rFonts w:asciiTheme="minorHAnsi" w:eastAsia="Calibri" w:hAnsiTheme="minorHAnsi" w:cstheme="minorHAnsi"/>
                <w:sz w:val="22"/>
                <w:szCs w:val="22"/>
              </w:rPr>
            </w:pPr>
          </w:p>
          <w:p w14:paraId="6CC07DFC" w14:textId="50FF3441" w:rsidR="00097259" w:rsidRPr="00182A22" w:rsidRDefault="00097259" w:rsidP="0009725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Delayed 16 months due to “Excusable weather delays and ODOT initiated extra work extended the final completion date to October 2012”</w:t>
            </w:r>
          </w:p>
          <w:p w14:paraId="58538261" w14:textId="77777777" w:rsidR="00097259" w:rsidRPr="00182A22" w:rsidRDefault="00097259" w:rsidP="0064620A">
            <w:pPr>
              <w:spacing w:beforeLines="40" w:before="96" w:afterLines="40" w:after="96"/>
              <w:rPr>
                <w:rFonts w:asciiTheme="minorHAnsi" w:eastAsia="Calibri" w:hAnsiTheme="minorHAnsi" w:cstheme="minorHAnsi"/>
                <w:sz w:val="22"/>
                <w:szCs w:val="22"/>
              </w:rPr>
            </w:pPr>
          </w:p>
          <w:p w14:paraId="7F4CC4F6" w14:textId="4101618C" w:rsidR="000301D2" w:rsidRPr="00182A22" w:rsidRDefault="000301D2" w:rsidP="000301D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“Similarities to the CCG6B project include roadway and bridge construction, interim completion dates, selfproduction and placement of the asphalt pavement, concrete paving, and partnering with ODOT.  Kokosing’s project staff partnered with many of the same ODOT District 12 staff who will be involved on CCG6B.”</w:t>
            </w:r>
          </w:p>
          <w:p w14:paraId="6D07FD64" w14:textId="77777777" w:rsidR="000301D2" w:rsidRPr="00182A22" w:rsidRDefault="000301D2" w:rsidP="000301D2">
            <w:pPr>
              <w:spacing w:beforeLines="40" w:before="96" w:afterLines="40" w:after="96"/>
              <w:rPr>
                <w:rFonts w:asciiTheme="minorHAnsi" w:eastAsia="Calibri" w:hAnsiTheme="minorHAnsi" w:cstheme="minorHAnsi"/>
                <w:sz w:val="22"/>
                <w:szCs w:val="22"/>
              </w:rPr>
            </w:pPr>
          </w:p>
          <w:p w14:paraId="29FBD306" w14:textId="77777777" w:rsidR="0081386E" w:rsidRDefault="000301D2" w:rsidP="000301D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“CCG6B Personnel Involvement: Jack Weaver served as a Project Engineer and Steve Linder was the Structures Superintendent on this project.”</w:t>
            </w:r>
          </w:p>
          <w:p w14:paraId="3CDB6778" w14:textId="77777777" w:rsidR="001A40FE" w:rsidRDefault="001A40FE" w:rsidP="000301D2">
            <w:pPr>
              <w:spacing w:beforeLines="40" w:before="96" w:afterLines="40" w:after="96"/>
              <w:rPr>
                <w:rFonts w:asciiTheme="minorHAnsi" w:eastAsia="Calibri" w:hAnsiTheme="minorHAnsi" w:cstheme="minorHAnsi"/>
                <w:sz w:val="22"/>
                <w:szCs w:val="22"/>
              </w:rPr>
            </w:pPr>
          </w:p>
          <w:p w14:paraId="2CFBD742" w14:textId="50ED9212" w:rsidR="001A40FE" w:rsidRPr="001A40FE" w:rsidRDefault="001A40FE" w:rsidP="000301D2">
            <w:pPr>
              <w:spacing w:beforeLines="40" w:before="96" w:afterLines="40" w:after="96"/>
              <w:rPr>
                <w:rFonts w:asciiTheme="minorHAnsi" w:eastAsia="Calibri" w:hAnsiTheme="minorHAnsi" w:cstheme="minorHAnsi"/>
                <w:i/>
                <w:sz w:val="22"/>
                <w:szCs w:val="22"/>
              </w:rPr>
            </w:pPr>
            <w:r w:rsidRPr="001A40FE">
              <w:rPr>
                <w:rFonts w:asciiTheme="minorHAnsi" w:eastAsia="Calibri" w:hAnsiTheme="minorHAnsi" w:cstheme="minorHAnsi"/>
                <w:i/>
                <w:color w:val="00B050"/>
                <w:sz w:val="22"/>
                <w:szCs w:val="22"/>
              </w:rPr>
              <w:t>Note:  Complex project in nearby corridor.  Key Personnel teaming.  (Strength)</w:t>
            </w:r>
          </w:p>
        </w:tc>
        <w:tc>
          <w:tcPr>
            <w:tcW w:w="833" w:type="pct"/>
          </w:tcPr>
          <w:p w14:paraId="4B135ACE" w14:textId="77777777" w:rsidR="0081386E" w:rsidRPr="00182A22" w:rsidRDefault="008C41C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090496, Interstate 75</w:t>
            </w:r>
          </w:p>
          <w:p w14:paraId="2AA77C09" w14:textId="77777777" w:rsidR="0072094D" w:rsidRPr="00182A22" w:rsidRDefault="0072094D"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Ruhlin – Lead Contractor</w:t>
            </w:r>
          </w:p>
          <w:p w14:paraId="10D73B48" w14:textId="77777777" w:rsidR="004C3C04" w:rsidRPr="00182A22" w:rsidRDefault="004C3C04" w:rsidP="0064620A">
            <w:pPr>
              <w:spacing w:beforeLines="40" w:before="96" w:afterLines="40" w:after="96"/>
              <w:rPr>
                <w:rFonts w:asciiTheme="minorHAnsi" w:eastAsiaTheme="minorEastAsia" w:hAnsiTheme="minorHAnsi" w:cstheme="minorHAnsi"/>
                <w:bCs/>
                <w:sz w:val="22"/>
                <w:szCs w:val="22"/>
              </w:rPr>
            </w:pPr>
          </w:p>
          <w:p w14:paraId="7DD419DA" w14:textId="6CCBB50C"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6FD7BE89" w14:textId="77777777"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679CA0F4" w14:textId="42B589C7"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Mark Myers - Project Manager</w:t>
            </w:r>
          </w:p>
          <w:p w14:paraId="2E279F83" w14:textId="49736272"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Jim Ruhlin, Jr. - Field Superintendent</w:t>
            </w:r>
          </w:p>
          <w:p w14:paraId="6482EC76" w14:textId="46699986"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27FD3CD2" w14:textId="615654EF" w:rsidR="0072094D" w:rsidRPr="00182A22"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Utility Coordination/Relocation</w:t>
            </w:r>
          </w:p>
          <w:p w14:paraId="71BE3990" w14:textId="77777777" w:rsidR="0072094D" w:rsidRDefault="0072094D" w:rsidP="0072094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17)</w:t>
            </w:r>
          </w:p>
          <w:p w14:paraId="298F2E61" w14:textId="77777777" w:rsidR="009A0D35" w:rsidRPr="009A0D35" w:rsidRDefault="009A0D35" w:rsidP="0072094D">
            <w:pPr>
              <w:spacing w:beforeLines="40" w:before="96" w:afterLines="40" w:after="96"/>
              <w:rPr>
                <w:rFonts w:asciiTheme="minorHAnsi" w:eastAsia="Calibri" w:hAnsiTheme="minorHAnsi" w:cstheme="minorHAnsi"/>
                <w:i/>
                <w:color w:val="00B050"/>
                <w:sz w:val="22"/>
                <w:szCs w:val="22"/>
              </w:rPr>
            </w:pPr>
          </w:p>
          <w:p w14:paraId="2CFBD743" w14:textId="5E5567C3" w:rsidR="009A0D35" w:rsidRPr="00182A22" w:rsidRDefault="009A0D35" w:rsidP="009A0D35">
            <w:pPr>
              <w:spacing w:beforeLines="40" w:before="96" w:afterLines="40" w:after="96"/>
              <w:rPr>
                <w:rFonts w:asciiTheme="minorHAnsi" w:eastAsia="Calibri" w:hAnsiTheme="minorHAnsi" w:cstheme="minorHAnsi"/>
                <w:sz w:val="22"/>
                <w:szCs w:val="22"/>
              </w:rPr>
            </w:pPr>
            <w:r w:rsidRPr="009A0D35">
              <w:rPr>
                <w:rFonts w:asciiTheme="minorHAnsi" w:eastAsia="Calibri" w:hAnsiTheme="minorHAnsi" w:cstheme="minorHAnsi"/>
                <w:i/>
                <w:color w:val="00B050"/>
                <w:sz w:val="22"/>
                <w:szCs w:val="22"/>
              </w:rPr>
              <w:t>Note:  Large complex urban project with similar complications.  Key Personnel involvement.  (Strength)</w:t>
            </w:r>
          </w:p>
        </w:tc>
        <w:tc>
          <w:tcPr>
            <w:tcW w:w="835" w:type="pct"/>
          </w:tcPr>
          <w:p w14:paraId="5B5A761A" w14:textId="77777777" w:rsidR="0081386E" w:rsidRPr="00182A22" w:rsidRDefault="008C6B6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INDOT, I-70 “Super 70” Design-Build</w:t>
            </w:r>
          </w:p>
          <w:p w14:paraId="6FA2A465"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Walsh – General Contractor</w:t>
            </w:r>
          </w:p>
          <w:p w14:paraId="26D17DC9" w14:textId="76BCA5FB" w:rsidR="00E15575" w:rsidRPr="00182A22" w:rsidRDefault="00E15575"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American Structurepoint – INDOT Design and Review Consultant</w:t>
            </w:r>
          </w:p>
          <w:p w14:paraId="32BC74AB"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p>
          <w:p w14:paraId="09F685FA" w14:textId="66BFD910" w:rsidR="00206D01" w:rsidRPr="00182A22" w:rsidRDefault="00206D01"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“Widening, structure reconstruction”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27)</w:t>
            </w:r>
          </w:p>
          <w:p w14:paraId="64062D93" w14:textId="77777777" w:rsidR="00206D01" w:rsidRPr="00182A22" w:rsidRDefault="00206D01" w:rsidP="0064620A">
            <w:pPr>
              <w:spacing w:beforeLines="40" w:before="96" w:afterLines="40" w:after="96"/>
              <w:rPr>
                <w:rFonts w:asciiTheme="minorHAnsi" w:eastAsia="Calibri" w:hAnsiTheme="minorHAnsi" w:cstheme="minorHAnsi"/>
                <w:sz w:val="22"/>
                <w:szCs w:val="22"/>
              </w:rPr>
            </w:pPr>
          </w:p>
          <w:p w14:paraId="694D5678" w14:textId="77777777" w:rsidR="00E15575" w:rsidRPr="00182A22" w:rsidRDefault="00E15575"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629CB39A" w14:textId="4A04CA7D" w:rsidR="00E15575" w:rsidRPr="00182A22" w:rsidRDefault="00E15575" w:rsidP="00E1557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Key Personnel involvement (Pete Jerrell)</w:t>
            </w:r>
          </w:p>
          <w:p w14:paraId="18A2074F" w14:textId="536A0F15" w:rsidR="00E15575" w:rsidRPr="00182A22" w:rsidRDefault="00E15575" w:rsidP="00E1557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Design-build contract involving both Walsh (as the design-build contractor) and American Structurepoint (as INDOT’s design and review consultant)</w:t>
            </w:r>
          </w:p>
          <w:p w14:paraId="02E671F6" w14:textId="1E9EA7F8" w:rsidR="00E15575" w:rsidRPr="00182A22" w:rsidRDefault="00E15575" w:rsidP="00E1557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Skewed bridge design and construction (multiple bridges between 122 and 678 feet long with skews up to 47 degrees)</w:t>
            </w:r>
          </w:p>
          <w:p w14:paraId="10FE0139" w14:textId="479E9801" w:rsidR="00E15575" w:rsidRPr="00182A22" w:rsidRDefault="00E15575" w:rsidP="00E1557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Extensive utility coordination by American Structurepoint</w:t>
            </w:r>
          </w:p>
          <w:p w14:paraId="09697309" w14:textId="77777777" w:rsidR="00E15575" w:rsidRDefault="00E15575" w:rsidP="00E1557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Innovative MOT along a heavily traveled interstate”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17)</w:t>
            </w:r>
          </w:p>
          <w:p w14:paraId="2D6ED791" w14:textId="77777777" w:rsidR="00373480" w:rsidRDefault="00373480" w:rsidP="00E15575">
            <w:pPr>
              <w:spacing w:beforeLines="40" w:before="96" w:afterLines="40" w:after="96"/>
              <w:rPr>
                <w:rFonts w:asciiTheme="minorHAnsi" w:eastAsia="Calibri" w:hAnsiTheme="minorHAnsi" w:cstheme="minorHAnsi"/>
                <w:sz w:val="22"/>
                <w:szCs w:val="22"/>
              </w:rPr>
            </w:pPr>
          </w:p>
          <w:p w14:paraId="2CFBD744" w14:textId="1FEAD0D9" w:rsidR="00373480" w:rsidRPr="0080501D" w:rsidRDefault="00373480" w:rsidP="00E15575">
            <w:pPr>
              <w:spacing w:beforeLines="40" w:before="96" w:afterLines="40" w:after="96"/>
              <w:rPr>
                <w:rFonts w:asciiTheme="minorHAnsi" w:eastAsia="Calibri" w:hAnsiTheme="minorHAnsi" w:cstheme="minorHAnsi"/>
                <w:i/>
                <w:sz w:val="22"/>
                <w:szCs w:val="22"/>
              </w:rPr>
            </w:pPr>
            <w:r w:rsidRPr="0080501D">
              <w:rPr>
                <w:rFonts w:asciiTheme="minorHAnsi" w:eastAsia="Calibri" w:hAnsiTheme="minorHAnsi" w:cstheme="minorHAnsi"/>
                <w:i/>
                <w:color w:val="00B050"/>
                <w:sz w:val="22"/>
                <w:szCs w:val="22"/>
              </w:rPr>
              <w:t xml:space="preserve">Note:  Complex DB urban project </w:t>
            </w:r>
            <w:r w:rsidR="0080501D" w:rsidRPr="0080501D">
              <w:rPr>
                <w:rFonts w:asciiTheme="minorHAnsi" w:eastAsia="Calibri" w:hAnsiTheme="minorHAnsi" w:cstheme="minorHAnsi"/>
                <w:i/>
                <w:color w:val="00B050"/>
                <w:sz w:val="22"/>
                <w:szCs w:val="22"/>
              </w:rPr>
              <w:t>of larger size with similar complexity.  Key Personnel involvement. (Strength)</w:t>
            </w:r>
          </w:p>
        </w:tc>
      </w:tr>
      <w:tr w:rsidR="0081386E" w:rsidRPr="00182A22" w14:paraId="2CFBD75A" w14:textId="77777777" w:rsidTr="75962181">
        <w:trPr>
          <w:trHeight w:val="5129"/>
        </w:trPr>
        <w:tc>
          <w:tcPr>
            <w:tcW w:w="833" w:type="pct"/>
          </w:tcPr>
          <w:p w14:paraId="24ABB8C8" w14:textId="4D8998EC" w:rsidR="0081386E" w:rsidRPr="00182A22" w:rsidRDefault="00B37D72"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130</w:t>
            </w:r>
            <w:r w:rsidRPr="00182A22">
              <w:rPr>
                <w:rFonts w:asciiTheme="minorHAnsi" w:eastAsiaTheme="minorEastAsia" w:hAnsiTheme="minorHAnsi" w:cstheme="minorHAnsi"/>
                <w:b/>
                <w:bCs/>
                <w:sz w:val="22"/>
                <w:szCs w:val="22"/>
              </w:rPr>
              <w:t>002</w:t>
            </w:r>
            <w:r w:rsidR="00293DAD" w:rsidRPr="00182A22">
              <w:rPr>
                <w:rFonts w:asciiTheme="minorHAnsi" w:eastAsiaTheme="minorEastAsia" w:hAnsiTheme="minorHAnsi" w:cstheme="minorHAnsi"/>
                <w:b/>
                <w:bCs/>
                <w:sz w:val="22"/>
                <w:szCs w:val="22"/>
              </w:rPr>
              <w:t>, I-75 Reconstruction Phase I</w:t>
            </w:r>
          </w:p>
          <w:p w14:paraId="370F0D9E" w14:textId="03499987" w:rsidR="00841166" w:rsidRPr="00182A22" w:rsidRDefault="00841166"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sz w:val="22"/>
                <w:szCs w:val="22"/>
              </w:rPr>
              <w:t>Beaver – Prime Contractor</w:t>
            </w:r>
          </w:p>
          <w:p w14:paraId="7C4275FB" w14:textId="139019D1" w:rsidR="00EF457E" w:rsidRPr="00182A22" w:rsidRDefault="0031039F" w:rsidP="00EF457E">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EF457E" w:rsidRPr="00182A22">
              <w:rPr>
                <w:rFonts w:asciiTheme="minorHAnsi" w:eastAsiaTheme="minorEastAsia" w:hAnsiTheme="minorHAnsi" w:cstheme="minorHAnsi"/>
                <w:sz w:val="22"/>
                <w:szCs w:val="22"/>
              </w:rPr>
              <w:t>Phased reconstruction of 4.32 miles of 4-lane highway, 2 interchanges, and 8 bridges consisting of a combination of mainline and overheard structures.</w:t>
            </w:r>
            <w:r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27)</w:t>
            </w:r>
          </w:p>
          <w:p w14:paraId="756A73D9" w14:textId="77777777" w:rsidR="00085958" w:rsidRPr="00182A22" w:rsidRDefault="00085958" w:rsidP="00085958">
            <w:pPr>
              <w:spacing w:beforeLines="40" w:before="96" w:afterLines="40" w:after="96"/>
              <w:rPr>
                <w:rFonts w:asciiTheme="minorHAnsi" w:eastAsia="Calibri" w:hAnsiTheme="minorHAnsi" w:cstheme="minorHAnsi"/>
                <w:sz w:val="22"/>
                <w:szCs w:val="22"/>
              </w:rPr>
            </w:pPr>
          </w:p>
          <w:p w14:paraId="0FEB387B" w14:textId="77777777" w:rsidR="00085958" w:rsidRPr="00182A22" w:rsidRDefault="00085958" w:rsidP="0008595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13 month early completion due to revised MOT</w:t>
            </w:r>
          </w:p>
          <w:p w14:paraId="68143379" w14:textId="77777777" w:rsidR="00EF457E" w:rsidRPr="00182A22" w:rsidRDefault="00EF457E" w:rsidP="00F01804">
            <w:pPr>
              <w:spacing w:beforeLines="40" w:before="96" w:afterLines="40" w:after="96"/>
              <w:rPr>
                <w:rFonts w:asciiTheme="minorHAnsi" w:eastAsia="Calibri" w:hAnsiTheme="minorHAnsi" w:cstheme="minorHAnsi"/>
                <w:sz w:val="22"/>
                <w:szCs w:val="22"/>
              </w:rPr>
            </w:pPr>
          </w:p>
          <w:p w14:paraId="5C4A5843" w14:textId="3C1478AA" w:rsidR="00F01804" w:rsidRPr="00182A22" w:rsidRDefault="0031039F"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F01804" w:rsidRPr="00182A22">
              <w:rPr>
                <w:rFonts w:asciiTheme="minorHAnsi" w:eastAsiaTheme="minorEastAsia" w:hAnsiTheme="minorHAnsi" w:cstheme="minorHAnsi"/>
                <w:sz w:val="22"/>
                <w:szCs w:val="22"/>
              </w:rPr>
              <w:t>Relevance to CCG6B:</w:t>
            </w:r>
          </w:p>
          <w:p w14:paraId="2B28F4D5"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»New Ramp Construction</w:t>
            </w:r>
          </w:p>
          <w:p w14:paraId="5D4557D5"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»Overhead Bridge Construction on I-75</w:t>
            </w:r>
          </w:p>
          <w:p w14:paraId="48477905"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»Heavy MOT along I-75</w:t>
            </w:r>
          </w:p>
          <w:p w14:paraId="78FA8B35"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Reconstruction of Intersections</w:t>
            </w:r>
          </w:p>
          <w:p w14:paraId="66D50E15" w14:textId="69E94225"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Maintaining access to local businesses</w:t>
            </w:r>
            <w:r w:rsidR="0031039F"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31039F" w:rsidRPr="00182A22">
              <w:rPr>
                <w:rFonts w:asciiTheme="minorHAnsi" w:eastAsiaTheme="minorEastAsia" w:hAnsiTheme="minorHAnsi" w:cstheme="minorHAnsi"/>
                <w:sz w:val="22"/>
                <w:szCs w:val="22"/>
              </w:rPr>
              <w:t xml:space="preserve"> 18)</w:t>
            </w:r>
          </w:p>
          <w:p w14:paraId="5783B866" w14:textId="77777777" w:rsidR="00932F54" w:rsidRPr="00182A22" w:rsidRDefault="00932F54" w:rsidP="0064620A">
            <w:pPr>
              <w:spacing w:beforeLines="40" w:before="96" w:afterLines="40" w:after="96"/>
              <w:rPr>
                <w:rFonts w:asciiTheme="minorHAnsi" w:eastAsia="Calibri" w:hAnsiTheme="minorHAnsi" w:cstheme="minorHAnsi"/>
                <w:sz w:val="22"/>
                <w:szCs w:val="22"/>
              </w:rPr>
            </w:pPr>
          </w:p>
          <w:p w14:paraId="73460BF9" w14:textId="77777777" w:rsidR="00932F54" w:rsidRPr="00182A22" w:rsidRDefault="00932F54" w:rsidP="00932F5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 Involvement</w:t>
            </w:r>
          </w:p>
          <w:p w14:paraId="61465760" w14:textId="77777777" w:rsidR="00932F54" w:rsidRPr="00182A22" w:rsidRDefault="00932F54" w:rsidP="00932F5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Bill Ertle, Superintendent</w:t>
            </w:r>
          </w:p>
          <w:p w14:paraId="2E1700F2" w14:textId="77777777" w:rsidR="0081386E" w:rsidRDefault="00932F54"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Brian Francis, Sr. Project Manager</w:t>
            </w:r>
          </w:p>
          <w:p w14:paraId="438C210D" w14:textId="77777777" w:rsidR="008870F8" w:rsidRDefault="008870F8" w:rsidP="0064620A">
            <w:pPr>
              <w:spacing w:beforeLines="40" w:before="96" w:afterLines="40" w:after="96"/>
              <w:rPr>
                <w:rFonts w:asciiTheme="minorHAnsi" w:eastAsiaTheme="minorEastAsia" w:hAnsiTheme="minorHAnsi" w:cstheme="minorHAnsi"/>
                <w:sz w:val="22"/>
                <w:szCs w:val="22"/>
              </w:rPr>
            </w:pPr>
          </w:p>
          <w:p w14:paraId="785F6188" w14:textId="190A2CF6" w:rsidR="008870F8" w:rsidRPr="00391E55" w:rsidRDefault="008870F8" w:rsidP="008870F8">
            <w:pPr>
              <w:rPr>
                <w:rFonts w:asciiTheme="minorHAnsi" w:eastAsia="Calibri" w:hAnsiTheme="minorHAnsi" w:cstheme="minorHAnsi"/>
                <w:i/>
                <w:color w:val="00B050"/>
                <w:sz w:val="22"/>
                <w:szCs w:val="22"/>
              </w:rPr>
            </w:pPr>
            <w:r w:rsidRPr="00391E55">
              <w:rPr>
                <w:rFonts w:asciiTheme="minorHAnsi" w:eastAsia="Calibri" w:hAnsiTheme="minorHAnsi" w:cstheme="minorHAnsi"/>
                <w:i/>
                <w:color w:val="00B050"/>
                <w:sz w:val="22"/>
                <w:szCs w:val="22"/>
              </w:rPr>
              <w:t>Note:  Superintendent and Pr</w:t>
            </w:r>
            <w:r w:rsidR="002B0EE7" w:rsidRPr="00391E55">
              <w:rPr>
                <w:rFonts w:asciiTheme="minorHAnsi" w:eastAsia="Calibri" w:hAnsiTheme="minorHAnsi" w:cstheme="minorHAnsi"/>
                <w:i/>
                <w:color w:val="00B050"/>
                <w:sz w:val="22"/>
                <w:szCs w:val="22"/>
              </w:rPr>
              <w:t xml:space="preserve">oject Manager teaming.  </w:t>
            </w:r>
            <w:r w:rsidRPr="00391E55">
              <w:rPr>
                <w:rFonts w:asciiTheme="minorHAnsi" w:eastAsia="Calibri" w:hAnsiTheme="minorHAnsi" w:cstheme="minorHAnsi"/>
                <w:i/>
                <w:color w:val="00B050"/>
                <w:sz w:val="22"/>
                <w:szCs w:val="22"/>
              </w:rPr>
              <w:t>Some similarities in regards to complexity.  Some structures with skew considerations. (Strength)</w:t>
            </w:r>
          </w:p>
          <w:p w14:paraId="2CFBD754" w14:textId="6292EAE5" w:rsidR="008870F8" w:rsidRPr="00182A22" w:rsidRDefault="008870F8" w:rsidP="0064620A">
            <w:pPr>
              <w:spacing w:beforeLines="40" w:before="96" w:afterLines="40" w:after="96"/>
              <w:rPr>
                <w:rFonts w:asciiTheme="minorHAnsi" w:eastAsia="Calibri" w:hAnsiTheme="minorHAnsi" w:cstheme="minorHAnsi"/>
                <w:sz w:val="22"/>
                <w:szCs w:val="22"/>
              </w:rPr>
            </w:pPr>
          </w:p>
        </w:tc>
        <w:tc>
          <w:tcPr>
            <w:tcW w:w="833" w:type="pct"/>
          </w:tcPr>
          <w:p w14:paraId="35117102" w14:textId="77777777" w:rsidR="0081386E" w:rsidRPr="00182A22" w:rsidRDefault="00293DAD"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PENNDOT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Hulton Bridge, SR 2082 Sec. A08</w:t>
            </w:r>
          </w:p>
          <w:p w14:paraId="3C6791C3"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Brayman – Prime Contractor</w:t>
            </w:r>
          </w:p>
          <w:p w14:paraId="479968FD"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p>
          <w:p w14:paraId="3BA11349" w14:textId="4CE7422C" w:rsidR="00B270FE" w:rsidRPr="00182A22" w:rsidRDefault="00077425"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“New Bridge Consturction”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2D6DBCE6" w14:textId="77777777" w:rsidR="00E96F30" w:rsidRPr="00182A22" w:rsidRDefault="00E96F30" w:rsidP="0064620A">
            <w:pPr>
              <w:spacing w:beforeLines="40" w:before="96" w:afterLines="40" w:after="96"/>
              <w:rPr>
                <w:rFonts w:asciiTheme="minorHAnsi" w:eastAsia="Calibri" w:hAnsiTheme="minorHAnsi" w:cstheme="minorHAnsi"/>
                <w:sz w:val="22"/>
                <w:szCs w:val="22"/>
              </w:rPr>
            </w:pPr>
          </w:p>
          <w:p w14:paraId="065DE55E" w14:textId="045BE6BB"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“Original Completion  </w:t>
            </w:r>
          </w:p>
          <w:p w14:paraId="5B34EF62" w14:textId="77777777"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10/2015</w:t>
            </w:r>
          </w:p>
          <w:p w14:paraId="18D07133" w14:textId="77777777"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Actual Completion  </w:t>
            </w:r>
          </w:p>
          <w:p w14:paraId="0F9368E7" w14:textId="77777777"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07/2016</w:t>
            </w:r>
          </w:p>
          <w:p w14:paraId="252C2250" w14:textId="77777777"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Timely Completion</w:t>
            </w:r>
          </w:p>
          <w:p w14:paraId="692BB621" w14:textId="39486E9A"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Opened to traffic October 2015 / Overall construction completed June 2016”</w:t>
            </w:r>
          </w:p>
          <w:p w14:paraId="0B0C7AD5" w14:textId="77777777" w:rsidR="00E96F30" w:rsidRPr="00182A22" w:rsidRDefault="00E96F30" w:rsidP="0064620A">
            <w:pPr>
              <w:spacing w:beforeLines="40" w:before="96" w:afterLines="40" w:after="96"/>
              <w:rPr>
                <w:rFonts w:asciiTheme="minorHAnsi" w:eastAsia="Calibri" w:hAnsiTheme="minorHAnsi" w:cstheme="minorHAnsi"/>
                <w:sz w:val="22"/>
                <w:szCs w:val="22"/>
              </w:rPr>
            </w:pPr>
          </w:p>
          <w:p w14:paraId="57DD20E8" w14:textId="32CD471B"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“TEAM. HDR was employed by Brayman for construction engineering on this project. Brayman and HDR worked together to ensure the complicated erection was performed successfully within the required time frame.”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18)</w:t>
            </w:r>
          </w:p>
          <w:p w14:paraId="2DC49242" w14:textId="77777777" w:rsidR="00E96F30" w:rsidRDefault="00E96F30" w:rsidP="00E96F30">
            <w:pPr>
              <w:spacing w:beforeLines="40" w:before="96" w:afterLines="40" w:after="96"/>
              <w:rPr>
                <w:rFonts w:asciiTheme="minorHAnsi" w:eastAsia="Calibri" w:hAnsiTheme="minorHAnsi" w:cstheme="minorHAnsi"/>
                <w:sz w:val="22"/>
                <w:szCs w:val="22"/>
              </w:rPr>
            </w:pPr>
          </w:p>
          <w:p w14:paraId="7B34BDE8" w14:textId="4F004D97" w:rsidR="00BF1154" w:rsidRPr="00007260" w:rsidRDefault="00BF1154" w:rsidP="00E96F30">
            <w:pPr>
              <w:spacing w:beforeLines="40" w:before="96" w:afterLines="40" w:after="96"/>
              <w:rPr>
                <w:rFonts w:asciiTheme="minorHAnsi" w:eastAsia="Calibri" w:hAnsiTheme="minorHAnsi" w:cstheme="minorHAnsi"/>
                <w:i/>
                <w:color w:val="00B050"/>
                <w:sz w:val="22"/>
                <w:szCs w:val="22"/>
              </w:rPr>
            </w:pPr>
            <w:r w:rsidRPr="00007260">
              <w:rPr>
                <w:rFonts w:asciiTheme="minorHAnsi" w:eastAsia="Calibri" w:hAnsiTheme="minorHAnsi" w:cstheme="minorHAnsi"/>
                <w:i/>
                <w:color w:val="00B050"/>
                <w:sz w:val="22"/>
                <w:szCs w:val="22"/>
              </w:rPr>
              <w:t>Note:  Large bridge project.  Some teaming of firms,</w:t>
            </w:r>
            <w:r w:rsidR="00007260" w:rsidRPr="00007260">
              <w:rPr>
                <w:rFonts w:asciiTheme="minorHAnsi" w:eastAsia="Calibri" w:hAnsiTheme="minorHAnsi" w:cstheme="minorHAnsi"/>
                <w:i/>
                <w:color w:val="00B050"/>
                <w:sz w:val="22"/>
                <w:szCs w:val="22"/>
              </w:rPr>
              <w:t xml:space="preserve"> similar scope complexity with utility involvement, but</w:t>
            </w:r>
            <w:r w:rsidRPr="00007260">
              <w:rPr>
                <w:rFonts w:asciiTheme="minorHAnsi" w:eastAsia="Calibri" w:hAnsiTheme="minorHAnsi" w:cstheme="minorHAnsi"/>
                <w:i/>
                <w:color w:val="00B050"/>
                <w:sz w:val="22"/>
                <w:szCs w:val="22"/>
              </w:rPr>
              <w:t xml:space="preserve"> no Key Personnel involvement.</w:t>
            </w:r>
            <w:r w:rsidR="00007260" w:rsidRPr="00007260">
              <w:rPr>
                <w:rFonts w:asciiTheme="minorHAnsi" w:eastAsia="Calibri" w:hAnsiTheme="minorHAnsi" w:cstheme="minorHAnsi"/>
                <w:i/>
                <w:color w:val="00B050"/>
                <w:sz w:val="22"/>
                <w:szCs w:val="22"/>
              </w:rPr>
              <w:t xml:space="preserve"> (Strength)</w:t>
            </w:r>
          </w:p>
          <w:p w14:paraId="2CFBD755" w14:textId="594456D8" w:rsidR="00E96F30" w:rsidRPr="00182A22" w:rsidRDefault="00E96F30" w:rsidP="00E96F30">
            <w:pPr>
              <w:spacing w:beforeLines="40" w:before="96" w:afterLines="40" w:after="96"/>
              <w:rPr>
                <w:rFonts w:asciiTheme="minorHAnsi" w:eastAsia="Calibri" w:hAnsiTheme="minorHAnsi" w:cstheme="minorHAnsi"/>
                <w:sz w:val="22"/>
                <w:szCs w:val="22"/>
              </w:rPr>
            </w:pPr>
          </w:p>
        </w:tc>
        <w:tc>
          <w:tcPr>
            <w:tcW w:w="833" w:type="pct"/>
          </w:tcPr>
          <w:p w14:paraId="3B7DA42E" w14:textId="77777777" w:rsidR="0081386E"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110499, IR-90 Reconstruction</w:t>
            </w:r>
          </w:p>
          <w:p w14:paraId="5E103B78" w14:textId="0B32C653" w:rsidR="00630078" w:rsidRPr="00182A22" w:rsidRDefault="00630078"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Great Lakes</w:t>
            </w:r>
            <w:r w:rsidR="000301D2" w:rsidRPr="00182A22">
              <w:rPr>
                <w:rFonts w:asciiTheme="minorHAnsi" w:eastAsiaTheme="minorEastAsia" w:hAnsiTheme="minorHAnsi" w:cstheme="minorHAnsi"/>
                <w:sz w:val="22"/>
                <w:szCs w:val="22"/>
              </w:rPr>
              <w:t xml:space="preserve"> – JV Partner</w:t>
            </w:r>
          </w:p>
          <w:p w14:paraId="11937350" w14:textId="41BFC1C5" w:rsidR="000301D2" w:rsidRPr="00182A22" w:rsidRDefault="000301D2"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Pavement and Structure Reconstruction</w:t>
            </w:r>
          </w:p>
          <w:p w14:paraId="533C841C" w14:textId="77777777" w:rsidR="00630078" w:rsidRPr="00182A22" w:rsidRDefault="00630078" w:rsidP="0064620A">
            <w:pPr>
              <w:spacing w:beforeLines="40" w:before="96" w:afterLines="40" w:after="96"/>
              <w:rPr>
                <w:rFonts w:asciiTheme="minorHAnsi" w:eastAsia="Calibri" w:hAnsiTheme="minorHAnsi" w:cstheme="minorHAnsi"/>
                <w:sz w:val="22"/>
                <w:szCs w:val="22"/>
              </w:rPr>
            </w:pPr>
          </w:p>
          <w:p w14:paraId="1D93EBED" w14:textId="4106A703" w:rsidR="00097259" w:rsidRPr="00182A22" w:rsidRDefault="00097259"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1 month delay due to “Owner approved change orders for extra work and weather days”</w:t>
            </w:r>
          </w:p>
          <w:p w14:paraId="43D2A6CB" w14:textId="77777777" w:rsidR="00097259" w:rsidRPr="00182A22" w:rsidRDefault="00097259" w:rsidP="0064620A">
            <w:pPr>
              <w:spacing w:beforeLines="40" w:before="96" w:afterLines="40" w:after="96"/>
              <w:rPr>
                <w:rFonts w:asciiTheme="minorHAnsi" w:eastAsia="Calibri" w:hAnsiTheme="minorHAnsi" w:cstheme="minorHAnsi"/>
                <w:sz w:val="22"/>
                <w:szCs w:val="22"/>
              </w:rPr>
            </w:pPr>
          </w:p>
          <w:p w14:paraId="2A575BCE" w14:textId="32D77D62"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7469AE0C" w14:textId="4A928482"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ODOT District 12 Major Project</w:t>
            </w:r>
          </w:p>
          <w:p w14:paraId="1546F5C0" w14:textId="4441872A"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Large Structure Project</w:t>
            </w:r>
          </w:p>
          <w:p w14:paraId="5E4E9619" w14:textId="1D7549EA"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Maintenance of Traffic on Major D-12 Interstate, IR-90</w:t>
            </w:r>
          </w:p>
          <w:p w14:paraId="07E124A3" w14:textId="24AC09FE"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Cap and Column Piers</w:t>
            </w:r>
          </w:p>
          <w:p w14:paraId="2035E1AC" w14:textId="59749DC8"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Deck Demolition, Forming and Pouring of Multi-Span Structures”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18)</w:t>
            </w:r>
          </w:p>
          <w:p w14:paraId="479E1A06" w14:textId="77777777" w:rsidR="00630078" w:rsidRPr="00182A22" w:rsidRDefault="00630078" w:rsidP="00630078">
            <w:pPr>
              <w:spacing w:beforeLines="40" w:before="96" w:afterLines="40" w:after="96"/>
              <w:rPr>
                <w:rFonts w:asciiTheme="minorHAnsi" w:eastAsia="Calibri" w:hAnsiTheme="minorHAnsi" w:cstheme="minorHAnsi"/>
                <w:sz w:val="22"/>
                <w:szCs w:val="22"/>
              </w:rPr>
            </w:pPr>
          </w:p>
          <w:p w14:paraId="02B789E0" w14:textId="46E59E85" w:rsidR="00630078" w:rsidRPr="00182A22" w:rsidRDefault="00630078" w:rsidP="00630078">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1A04D82B" w14:textId="0EE48940" w:rsidR="00630078" w:rsidRDefault="00630078" w:rsidP="00630078">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Constructon: Mark Nash; Chris Stutz, PE</w:t>
            </w:r>
          </w:p>
          <w:p w14:paraId="576CE83B" w14:textId="54EE010B" w:rsidR="00332043" w:rsidRDefault="00332043" w:rsidP="00630078">
            <w:pPr>
              <w:spacing w:beforeLines="40" w:before="96" w:afterLines="40" w:after="96"/>
              <w:rPr>
                <w:rFonts w:asciiTheme="minorHAnsi" w:eastAsia="Calibri" w:hAnsiTheme="minorHAnsi" w:cstheme="minorHAnsi"/>
                <w:sz w:val="22"/>
                <w:szCs w:val="22"/>
              </w:rPr>
            </w:pPr>
          </w:p>
          <w:p w14:paraId="4D3DBFA5" w14:textId="6858B42C" w:rsidR="00332043" w:rsidRPr="00332043" w:rsidRDefault="00332043" w:rsidP="00630078">
            <w:pPr>
              <w:spacing w:beforeLines="40" w:before="96" w:afterLines="40" w:after="96"/>
              <w:rPr>
                <w:rFonts w:asciiTheme="minorHAnsi" w:eastAsia="Calibri" w:hAnsiTheme="minorHAnsi" w:cstheme="minorHAnsi"/>
                <w:i/>
                <w:sz w:val="22"/>
                <w:szCs w:val="22"/>
              </w:rPr>
            </w:pPr>
            <w:r w:rsidRPr="00332043">
              <w:rPr>
                <w:rFonts w:asciiTheme="minorHAnsi" w:eastAsia="Calibri" w:hAnsiTheme="minorHAnsi" w:cstheme="minorHAnsi"/>
                <w:i/>
                <w:sz w:val="22"/>
                <w:szCs w:val="22"/>
              </w:rPr>
              <w:t xml:space="preserve">Note:  Large bridge project, but not </w:t>
            </w:r>
            <w:r w:rsidR="005A786D">
              <w:rPr>
                <w:rFonts w:asciiTheme="minorHAnsi" w:eastAsia="Calibri" w:hAnsiTheme="minorHAnsi" w:cstheme="minorHAnsi"/>
                <w:i/>
                <w:sz w:val="22"/>
                <w:szCs w:val="22"/>
              </w:rPr>
              <w:t>of</w:t>
            </w:r>
            <w:r w:rsidRPr="00332043">
              <w:rPr>
                <w:rFonts w:asciiTheme="minorHAnsi" w:eastAsia="Calibri" w:hAnsiTheme="minorHAnsi" w:cstheme="minorHAnsi"/>
                <w:i/>
                <w:sz w:val="22"/>
                <w:szCs w:val="22"/>
              </w:rPr>
              <w:t xml:space="preserve"> similar complications</w:t>
            </w:r>
            <w:r>
              <w:rPr>
                <w:rFonts w:asciiTheme="minorHAnsi" w:eastAsia="Calibri" w:hAnsiTheme="minorHAnsi" w:cstheme="minorHAnsi"/>
                <w:i/>
                <w:sz w:val="22"/>
                <w:szCs w:val="22"/>
              </w:rPr>
              <w:t>/complexity in regards to DBT’s role (deck replacements)</w:t>
            </w:r>
            <w:r w:rsidRPr="00332043">
              <w:rPr>
                <w:rFonts w:asciiTheme="minorHAnsi" w:eastAsia="Calibri" w:hAnsiTheme="minorHAnsi" w:cstheme="minorHAnsi"/>
                <w:i/>
                <w:sz w:val="22"/>
                <w:szCs w:val="22"/>
              </w:rPr>
              <w:t>.</w:t>
            </w:r>
          </w:p>
          <w:p w14:paraId="2CFBD756" w14:textId="77777777" w:rsidR="00630078" w:rsidRPr="00182A22" w:rsidRDefault="00630078" w:rsidP="0064620A">
            <w:pPr>
              <w:spacing w:beforeLines="40" w:before="96" w:afterLines="40" w:after="96"/>
              <w:rPr>
                <w:rFonts w:asciiTheme="minorHAnsi" w:eastAsia="Calibri" w:hAnsiTheme="minorHAnsi" w:cstheme="minorHAnsi"/>
                <w:sz w:val="22"/>
                <w:szCs w:val="22"/>
              </w:rPr>
            </w:pPr>
          </w:p>
        </w:tc>
        <w:tc>
          <w:tcPr>
            <w:tcW w:w="833" w:type="pct"/>
          </w:tcPr>
          <w:p w14:paraId="0974E706" w14:textId="77777777" w:rsidR="0081386E" w:rsidRPr="00182A22" w:rsidRDefault="0064620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060372</w:t>
            </w:r>
            <w:r w:rsidR="008C41C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Fulton Road Bridge</w:t>
            </w:r>
          </w:p>
          <w:p w14:paraId="32E40B0E" w14:textId="77777777" w:rsidR="00097259" w:rsidRPr="00182A22" w:rsidRDefault="00097259"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Kokosing – Prime Contractor</w:t>
            </w:r>
          </w:p>
          <w:p w14:paraId="29CD8FC7" w14:textId="77777777" w:rsidR="00097259" w:rsidRPr="00182A22" w:rsidRDefault="00097259" w:rsidP="0064620A">
            <w:pPr>
              <w:spacing w:beforeLines="40" w:before="96" w:afterLines="40" w:after="96"/>
              <w:rPr>
                <w:rFonts w:asciiTheme="minorHAnsi" w:eastAsia="Calibri" w:hAnsiTheme="minorHAnsi" w:cstheme="minorHAnsi"/>
                <w:sz w:val="22"/>
                <w:szCs w:val="22"/>
              </w:rPr>
            </w:pPr>
          </w:p>
          <w:p w14:paraId="3D535AFF" w14:textId="078E9EEF" w:rsidR="00097259" w:rsidRPr="00182A22" w:rsidRDefault="00097259"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5 month delay due to owner initiated CO for hazardous material removal</w:t>
            </w:r>
          </w:p>
          <w:p w14:paraId="41D6C878" w14:textId="77777777" w:rsidR="00097259" w:rsidRPr="00182A22" w:rsidRDefault="00097259" w:rsidP="0064620A">
            <w:pPr>
              <w:spacing w:beforeLines="40" w:before="96" w:afterLines="40" w:after="96"/>
              <w:rPr>
                <w:rFonts w:asciiTheme="minorHAnsi" w:eastAsia="Calibri" w:hAnsiTheme="minorHAnsi" w:cstheme="minorHAnsi"/>
                <w:sz w:val="22"/>
                <w:szCs w:val="22"/>
              </w:rPr>
            </w:pPr>
          </w:p>
          <w:p w14:paraId="4FD155BB" w14:textId="1D6069E7" w:rsidR="00097259" w:rsidRPr="00182A22" w:rsidRDefault="00097259" w:rsidP="0009725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“This project included many elements similar to CCG6B including utility and other third coordination, bridge demolition, and construction of a unique structure that required significant erection analysis and preplanning.  Kokosing’s local experience coordinating with ODOT District 12, City and County entities, and other project stakeholders is demonstrated by the success of this project.”</w:t>
            </w:r>
          </w:p>
          <w:p w14:paraId="2E598529" w14:textId="77777777" w:rsidR="00097259" w:rsidRPr="00182A22" w:rsidRDefault="00097259" w:rsidP="00097259">
            <w:pPr>
              <w:spacing w:beforeLines="40" w:before="96" w:afterLines="40" w:after="96"/>
              <w:rPr>
                <w:rFonts w:asciiTheme="minorHAnsi" w:eastAsia="Calibri" w:hAnsiTheme="minorHAnsi" w:cstheme="minorHAnsi"/>
                <w:sz w:val="22"/>
                <w:szCs w:val="22"/>
              </w:rPr>
            </w:pPr>
          </w:p>
          <w:p w14:paraId="7EE471B5" w14:textId="77777777" w:rsidR="00097259" w:rsidRDefault="00097259" w:rsidP="00097259">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“CCG6B Personnel Involvement: Steve Linder was a Structures Superintendent on this project.”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19)</w:t>
            </w:r>
          </w:p>
          <w:p w14:paraId="1A1F87E9" w14:textId="77777777" w:rsidR="001A40FE" w:rsidRDefault="001A40FE" w:rsidP="00097259">
            <w:pPr>
              <w:spacing w:beforeLines="40" w:before="96" w:afterLines="40" w:after="96"/>
              <w:rPr>
                <w:rFonts w:asciiTheme="minorHAnsi" w:eastAsiaTheme="minorEastAsia" w:hAnsiTheme="minorHAnsi" w:cstheme="minorHAnsi"/>
                <w:sz w:val="22"/>
                <w:szCs w:val="22"/>
              </w:rPr>
            </w:pPr>
          </w:p>
          <w:p w14:paraId="2CFBD757" w14:textId="7FB0C1D2" w:rsidR="001A40FE" w:rsidRPr="005F23F5" w:rsidRDefault="001A40FE" w:rsidP="005F23F5">
            <w:pPr>
              <w:spacing w:beforeLines="40" w:before="96" w:afterLines="40" w:after="96"/>
              <w:rPr>
                <w:rFonts w:asciiTheme="minorHAnsi" w:eastAsia="Calibri" w:hAnsiTheme="minorHAnsi" w:cstheme="minorHAnsi"/>
                <w:i/>
                <w:sz w:val="22"/>
                <w:szCs w:val="22"/>
              </w:rPr>
            </w:pPr>
            <w:r w:rsidRPr="005F23F5">
              <w:rPr>
                <w:rFonts w:asciiTheme="minorHAnsi" w:eastAsiaTheme="minorEastAsia" w:hAnsiTheme="minorHAnsi" w:cstheme="minorHAnsi"/>
                <w:i/>
                <w:color w:val="00B050"/>
                <w:sz w:val="22"/>
                <w:szCs w:val="22"/>
              </w:rPr>
              <w:t xml:space="preserve">Note:  Complex project, but not necessarily similar scope.  Key Personnel involvement.  </w:t>
            </w:r>
            <w:r w:rsidR="005F23F5" w:rsidRPr="005F23F5">
              <w:rPr>
                <w:rFonts w:asciiTheme="minorHAnsi" w:eastAsiaTheme="minorEastAsia" w:hAnsiTheme="minorHAnsi" w:cstheme="minorHAnsi"/>
                <w:i/>
                <w:color w:val="00B050"/>
                <w:sz w:val="22"/>
                <w:szCs w:val="22"/>
              </w:rPr>
              <w:t>(Strength)</w:t>
            </w:r>
          </w:p>
        </w:tc>
        <w:tc>
          <w:tcPr>
            <w:tcW w:w="833" w:type="pct"/>
          </w:tcPr>
          <w:p w14:paraId="7D3740D0" w14:textId="77777777" w:rsidR="0081386E" w:rsidRPr="00182A22" w:rsidRDefault="008C41C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080436, International Gateway</w:t>
            </w:r>
          </w:p>
          <w:p w14:paraId="0203E1CE" w14:textId="234C98AC" w:rsidR="004C3C04" w:rsidRPr="00182A22" w:rsidRDefault="0072094D"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Ruhlin </w:t>
            </w:r>
            <w:r w:rsidR="00994631" w:rsidRPr="00182A22">
              <w:rPr>
                <w:rFonts w:asciiTheme="minorHAnsi" w:eastAsiaTheme="minorEastAsia" w:hAnsiTheme="minorHAnsi" w:cstheme="minorHAnsi"/>
                <w:bCs/>
                <w:sz w:val="22"/>
                <w:szCs w:val="22"/>
              </w:rPr>
              <w:t>–</w:t>
            </w:r>
            <w:r w:rsidRPr="00182A22">
              <w:rPr>
                <w:rFonts w:asciiTheme="minorHAnsi" w:eastAsiaTheme="minorEastAsia" w:hAnsiTheme="minorHAnsi" w:cstheme="minorHAnsi"/>
                <w:bCs/>
                <w:sz w:val="22"/>
                <w:szCs w:val="22"/>
              </w:rPr>
              <w:t xml:space="preserve"> </w:t>
            </w:r>
            <w:r w:rsidR="00994631" w:rsidRPr="00182A22">
              <w:rPr>
                <w:rFonts w:asciiTheme="minorHAnsi" w:eastAsiaTheme="minorEastAsia" w:hAnsiTheme="minorHAnsi" w:cstheme="minorHAnsi"/>
                <w:bCs/>
                <w:sz w:val="22"/>
                <w:szCs w:val="22"/>
              </w:rPr>
              <w:t>Lead Contractor</w:t>
            </w:r>
          </w:p>
          <w:p w14:paraId="1E99E270" w14:textId="77777777" w:rsidR="004C3C04" w:rsidRPr="00182A22" w:rsidRDefault="004C3C04" w:rsidP="0064620A">
            <w:pPr>
              <w:spacing w:beforeLines="40" w:before="96" w:afterLines="40" w:after="96"/>
              <w:rPr>
                <w:rFonts w:asciiTheme="minorHAnsi" w:eastAsiaTheme="minorEastAsia" w:hAnsiTheme="minorHAnsi" w:cstheme="minorHAnsi"/>
                <w:bCs/>
                <w:sz w:val="22"/>
                <w:szCs w:val="22"/>
              </w:rPr>
            </w:pPr>
          </w:p>
          <w:p w14:paraId="69C57F15" w14:textId="5B4E6646" w:rsidR="004C3C04" w:rsidRPr="00182A22" w:rsidRDefault="004C3C04"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1 month early completion</w:t>
            </w:r>
          </w:p>
          <w:p w14:paraId="2AB649C5" w14:textId="77777777" w:rsidR="004C3C04" w:rsidRPr="00182A22" w:rsidRDefault="004C3C04" w:rsidP="0064620A">
            <w:pPr>
              <w:spacing w:beforeLines="40" w:before="96" w:afterLines="40" w:after="96"/>
              <w:rPr>
                <w:rFonts w:asciiTheme="minorHAnsi" w:eastAsiaTheme="minorEastAsia" w:hAnsiTheme="minorHAnsi" w:cstheme="minorHAnsi"/>
                <w:bCs/>
                <w:sz w:val="22"/>
                <w:szCs w:val="22"/>
              </w:rPr>
            </w:pPr>
          </w:p>
          <w:p w14:paraId="5EA42E39" w14:textId="2A5395AF" w:rsidR="00994631" w:rsidRPr="00182A22"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“Project Relevance </w:t>
            </w:r>
          </w:p>
          <w:p w14:paraId="5B8E349F" w14:textId="63A21FA8" w:rsidR="00994631" w:rsidRPr="00182A22"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Local</w:t>
            </w:r>
          </w:p>
          <w:p w14:paraId="410EB606" w14:textId="77777777" w:rsidR="00994631" w:rsidRPr="00182A22"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Key Personnel:</w:t>
            </w:r>
          </w:p>
          <w:p w14:paraId="462DF347" w14:textId="36DE5BD0" w:rsidR="00994631" w:rsidRPr="00182A22"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Jim Ruhlin, Jr. - Project Engineer</w:t>
            </w:r>
          </w:p>
          <w:p w14:paraId="4082E5DF" w14:textId="259C8517" w:rsidR="00994631" w:rsidRPr="00182A22"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Skewed Bridges</w:t>
            </w:r>
          </w:p>
          <w:p w14:paraId="7E2FFAC3" w14:textId="2D42F8BA" w:rsidR="00994631" w:rsidRPr="00182A22"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Utility Coordination/Relocation</w:t>
            </w:r>
          </w:p>
          <w:p w14:paraId="1D54573F" w14:textId="77777777" w:rsidR="00994631" w:rsidRDefault="00994631" w:rsidP="0099463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MOT/Urban Interchange”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18)</w:t>
            </w:r>
          </w:p>
          <w:p w14:paraId="44565428" w14:textId="77777777" w:rsidR="009F2BB7" w:rsidRDefault="009F2BB7" w:rsidP="00994631">
            <w:pPr>
              <w:spacing w:beforeLines="40" w:before="96" w:afterLines="40" w:after="96"/>
              <w:rPr>
                <w:rFonts w:asciiTheme="minorHAnsi" w:eastAsiaTheme="minorEastAsia" w:hAnsiTheme="minorHAnsi" w:cstheme="minorHAnsi"/>
                <w:bCs/>
                <w:sz w:val="22"/>
                <w:szCs w:val="22"/>
              </w:rPr>
            </w:pPr>
          </w:p>
          <w:p w14:paraId="2CFBD758" w14:textId="4E9BBF74" w:rsidR="009F2BB7" w:rsidRPr="009F2BB7" w:rsidRDefault="009F2BB7" w:rsidP="009F2BB7">
            <w:pPr>
              <w:spacing w:beforeLines="40" w:before="96" w:afterLines="40" w:after="96"/>
              <w:rPr>
                <w:rFonts w:asciiTheme="minorHAnsi" w:eastAsia="Calibri" w:hAnsiTheme="minorHAnsi" w:cstheme="minorHAnsi"/>
                <w:i/>
                <w:sz w:val="22"/>
                <w:szCs w:val="22"/>
              </w:rPr>
            </w:pPr>
            <w:r w:rsidRPr="009F2BB7">
              <w:rPr>
                <w:rFonts w:asciiTheme="minorHAnsi" w:eastAsia="Calibri" w:hAnsiTheme="minorHAnsi" w:cstheme="minorHAnsi"/>
                <w:i/>
                <w:color w:val="00B050"/>
                <w:sz w:val="22"/>
                <w:szCs w:val="22"/>
              </w:rPr>
              <w:t>Note:  Similar size complex project with similar construction complications.  Key Personnel involvement.  (Strength)</w:t>
            </w:r>
          </w:p>
        </w:tc>
        <w:tc>
          <w:tcPr>
            <w:tcW w:w="835" w:type="pct"/>
          </w:tcPr>
          <w:p w14:paraId="6301CE7C" w14:textId="77777777" w:rsidR="00206D01" w:rsidRPr="00182A22" w:rsidRDefault="008C6B6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INDOT, US 31 Reconstruction – Hamilton County</w:t>
            </w:r>
          </w:p>
          <w:p w14:paraId="37F66B5E"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Walsh – General Contractor</w:t>
            </w:r>
          </w:p>
          <w:p w14:paraId="5337A389" w14:textId="77777777" w:rsidR="008D7618" w:rsidRPr="00182A22" w:rsidRDefault="008D7618" w:rsidP="0064620A">
            <w:pPr>
              <w:spacing w:beforeLines="40" w:before="96" w:afterLines="40" w:after="96"/>
              <w:rPr>
                <w:rFonts w:asciiTheme="minorHAnsi" w:eastAsiaTheme="minorEastAsia" w:hAnsiTheme="minorHAnsi" w:cstheme="minorHAnsi"/>
                <w:bCs/>
                <w:sz w:val="22"/>
                <w:szCs w:val="22"/>
              </w:rPr>
            </w:pPr>
          </w:p>
          <w:p w14:paraId="2CE86B4E" w14:textId="7E08AA8D" w:rsidR="00206D01" w:rsidRPr="00182A22" w:rsidRDefault="00206D01"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“Ramp construction and widening”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27)</w:t>
            </w:r>
          </w:p>
          <w:p w14:paraId="45F1D526"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p>
          <w:p w14:paraId="437B9927" w14:textId="77777777" w:rsidR="00206D01" w:rsidRPr="00182A22" w:rsidRDefault="00E15575"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“Relevance to CCG6B</w:t>
            </w:r>
          </w:p>
          <w:p w14:paraId="72DE992E" w14:textId="19BA68D6" w:rsidR="00E15575" w:rsidRPr="00182A22" w:rsidRDefault="00E15575" w:rsidP="00E15575">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Key Personnel involvement (Pete Jerrell)</w:t>
            </w:r>
          </w:p>
          <w:p w14:paraId="761D7D3E" w14:textId="34B75122" w:rsidR="00E15575" w:rsidRPr="00182A22" w:rsidRDefault="00E15575" w:rsidP="00E15575">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Skewed bridge construction (123-foot-long, single-span structure with a 39 degree skew)</w:t>
            </w:r>
          </w:p>
          <w:p w14:paraId="0E8E4874" w14:textId="443AECBB" w:rsidR="00E15575" w:rsidRPr="00182A22" w:rsidRDefault="00E15575" w:rsidP="00E15575">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Relocation and coordination of overhead and underground utilities</w:t>
            </w:r>
          </w:p>
          <w:p w14:paraId="037E5440" w14:textId="77777777" w:rsidR="00E15575" w:rsidRPr="00182A22" w:rsidRDefault="00E15575" w:rsidP="00E15575">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Complex MOT scheme</w:t>
            </w:r>
          </w:p>
          <w:p w14:paraId="2072C104" w14:textId="77777777" w:rsidR="00E15575" w:rsidRPr="00182A22" w:rsidRDefault="00E15575" w:rsidP="00E15575">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Ramp construction</w:t>
            </w:r>
          </w:p>
          <w:p w14:paraId="59B17750" w14:textId="77777777" w:rsidR="00E15575" w:rsidRDefault="00E15575" w:rsidP="00722D49">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Aesthetic bridge and retaining wall construction”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18)</w:t>
            </w:r>
          </w:p>
          <w:p w14:paraId="1B1BD83D" w14:textId="77777777" w:rsidR="0080501D" w:rsidRDefault="0080501D" w:rsidP="00722D49">
            <w:pPr>
              <w:spacing w:beforeLines="40" w:before="96" w:afterLines="40" w:after="96"/>
              <w:rPr>
                <w:rFonts w:asciiTheme="minorHAnsi" w:eastAsiaTheme="minorEastAsia" w:hAnsiTheme="minorHAnsi" w:cstheme="minorHAnsi"/>
                <w:bCs/>
                <w:sz w:val="22"/>
                <w:szCs w:val="22"/>
              </w:rPr>
            </w:pPr>
          </w:p>
          <w:p w14:paraId="2CFBD759" w14:textId="72E8CBD3" w:rsidR="0080501D" w:rsidRPr="001567ED" w:rsidRDefault="0080501D" w:rsidP="001567ED">
            <w:pPr>
              <w:spacing w:beforeLines="40" w:before="96" w:afterLines="40" w:after="96"/>
              <w:rPr>
                <w:rFonts w:asciiTheme="minorHAnsi" w:eastAsiaTheme="minorEastAsia" w:hAnsiTheme="minorHAnsi" w:cstheme="minorHAnsi"/>
                <w:bCs/>
                <w:i/>
                <w:sz w:val="22"/>
                <w:szCs w:val="22"/>
              </w:rPr>
            </w:pPr>
            <w:r w:rsidRPr="001567ED">
              <w:rPr>
                <w:rFonts w:asciiTheme="minorHAnsi" w:eastAsiaTheme="minorEastAsia" w:hAnsiTheme="minorHAnsi" w:cstheme="minorHAnsi"/>
                <w:bCs/>
                <w:i/>
                <w:color w:val="00B050"/>
                <w:sz w:val="22"/>
                <w:szCs w:val="22"/>
              </w:rPr>
              <w:t xml:space="preserve">Note: Project with some </w:t>
            </w:r>
            <w:r w:rsidR="001567ED" w:rsidRPr="001567ED">
              <w:rPr>
                <w:rFonts w:asciiTheme="minorHAnsi" w:eastAsiaTheme="minorEastAsia" w:hAnsiTheme="minorHAnsi" w:cstheme="minorHAnsi"/>
                <w:bCs/>
                <w:i/>
                <w:color w:val="00B050"/>
                <w:sz w:val="22"/>
                <w:szCs w:val="22"/>
              </w:rPr>
              <w:t>similar complexities (accelerated timeframe / utilities), size, and Scope.  Key Personnel involvement. (Strength)</w:t>
            </w:r>
          </w:p>
        </w:tc>
      </w:tr>
      <w:tr w:rsidR="0081386E" w:rsidRPr="00182A22" w14:paraId="2CFBD761" w14:textId="77777777" w:rsidTr="75962181">
        <w:trPr>
          <w:trHeight w:val="5129"/>
        </w:trPr>
        <w:tc>
          <w:tcPr>
            <w:tcW w:w="833" w:type="pct"/>
          </w:tcPr>
          <w:p w14:paraId="178630C1" w14:textId="77AF48BA" w:rsidR="0081386E" w:rsidRPr="00182A22" w:rsidRDefault="00293DAD"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050</w:t>
            </w:r>
            <w:r w:rsidRPr="00182A22">
              <w:rPr>
                <w:rFonts w:asciiTheme="minorHAnsi" w:eastAsiaTheme="minorEastAsia" w:hAnsiTheme="minorHAnsi" w:cstheme="minorHAnsi"/>
                <w:b/>
                <w:bCs/>
                <w:sz w:val="22"/>
                <w:szCs w:val="22"/>
              </w:rPr>
              <w:t>583, IR-77 Major Reconstruction</w:t>
            </w:r>
          </w:p>
          <w:p w14:paraId="09C77012" w14:textId="511B5553" w:rsidR="00841166" w:rsidRPr="00182A22" w:rsidRDefault="00841166" w:rsidP="00EF457E">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Beaver – Prime Contractor</w:t>
            </w:r>
          </w:p>
          <w:p w14:paraId="13F7CC25" w14:textId="307E4222" w:rsidR="00EF457E" w:rsidRPr="00182A22" w:rsidRDefault="00D86650" w:rsidP="00EF457E">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EF457E" w:rsidRPr="00182A22">
              <w:rPr>
                <w:rFonts w:asciiTheme="minorHAnsi" w:eastAsiaTheme="minorEastAsia" w:hAnsiTheme="minorHAnsi" w:cstheme="minorHAnsi"/>
                <w:sz w:val="22"/>
                <w:szCs w:val="22"/>
              </w:rPr>
              <w:t>Added a third lane to 1.2 miles of IR-77 and reconstructed 2 interchanges.</w:t>
            </w:r>
            <w:r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27)</w:t>
            </w:r>
          </w:p>
          <w:p w14:paraId="43FEA3DE" w14:textId="77777777" w:rsidR="00097259" w:rsidRPr="00182A22" w:rsidRDefault="00097259" w:rsidP="00097259">
            <w:pPr>
              <w:spacing w:beforeLines="40" w:before="96" w:afterLines="40" w:after="96"/>
              <w:rPr>
                <w:rFonts w:asciiTheme="minorHAnsi" w:eastAsia="Calibri" w:hAnsiTheme="minorHAnsi" w:cstheme="minorHAnsi"/>
                <w:sz w:val="22"/>
                <w:szCs w:val="22"/>
              </w:rPr>
            </w:pPr>
          </w:p>
          <w:p w14:paraId="1AE15D22" w14:textId="77777777" w:rsidR="00097259" w:rsidRPr="00182A22" w:rsidRDefault="00097259" w:rsidP="0009725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2 month delay in completion due to weather delays and additional work</w:t>
            </w:r>
          </w:p>
          <w:p w14:paraId="7C2C58A4" w14:textId="77777777" w:rsidR="00EF457E" w:rsidRPr="00182A22" w:rsidRDefault="00EF457E" w:rsidP="00F01804">
            <w:pPr>
              <w:spacing w:beforeLines="40" w:before="96" w:afterLines="40" w:after="96"/>
              <w:rPr>
                <w:rFonts w:asciiTheme="minorHAnsi" w:eastAsia="Calibri" w:hAnsiTheme="minorHAnsi" w:cstheme="minorHAnsi"/>
                <w:sz w:val="22"/>
                <w:szCs w:val="22"/>
              </w:rPr>
            </w:pPr>
          </w:p>
          <w:p w14:paraId="6AB0B10A" w14:textId="222E59D3" w:rsidR="00F01804" w:rsidRPr="00182A22" w:rsidRDefault="00097259" w:rsidP="0009725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t>
            </w:r>
            <w:r w:rsidR="00D86650" w:rsidRPr="00182A22">
              <w:rPr>
                <w:rFonts w:asciiTheme="minorHAnsi" w:eastAsiaTheme="minorEastAsia" w:hAnsiTheme="minorHAnsi" w:cstheme="minorHAnsi"/>
                <w:sz w:val="22"/>
                <w:szCs w:val="22"/>
              </w:rPr>
              <w:t>“</w:t>
            </w:r>
            <w:r w:rsidR="00F01804" w:rsidRPr="00182A22">
              <w:rPr>
                <w:rFonts w:asciiTheme="minorHAnsi" w:eastAsiaTheme="minorEastAsia" w:hAnsiTheme="minorHAnsi" w:cstheme="minorHAnsi"/>
                <w:sz w:val="22"/>
                <w:szCs w:val="22"/>
              </w:rPr>
              <w:t>Relevance to CCG6B:</w:t>
            </w:r>
          </w:p>
          <w:p w14:paraId="1784B7B5"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Mainline MOT along IR-77</w:t>
            </w:r>
          </w:p>
          <w:p w14:paraId="598863E2"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»Limited lane closures and night work along IR-77</w:t>
            </w:r>
          </w:p>
          <w:p w14:paraId="606CB9BB"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»Noise wall construction</w:t>
            </w:r>
          </w:p>
          <w:p w14:paraId="461E129A"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Utility conflicts and relocation</w:t>
            </w:r>
          </w:p>
          <w:p w14:paraId="0ABC655B"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»Phased construction</w:t>
            </w:r>
          </w:p>
          <w:p w14:paraId="78890B81"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»Encountered various types of soil conditions</w:t>
            </w:r>
          </w:p>
          <w:p w14:paraId="3C8B3D96" w14:textId="77777777" w:rsidR="00F01804" w:rsidRPr="00182A22" w:rsidRDefault="00F01804" w:rsidP="00F0180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»Used crushing operations to produce structural backfill to be used on the project</w:t>
            </w:r>
          </w:p>
          <w:p w14:paraId="0EF3CF21" w14:textId="1E7B725A" w:rsidR="00932F54" w:rsidRPr="00182A22" w:rsidRDefault="00F01804"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»Encountered groundwater issues</w:t>
            </w:r>
            <w:r w:rsidR="00D86650"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D86650" w:rsidRPr="00182A22">
              <w:rPr>
                <w:rFonts w:asciiTheme="minorHAnsi" w:eastAsiaTheme="minorEastAsia" w:hAnsiTheme="minorHAnsi" w:cstheme="minorHAnsi"/>
                <w:sz w:val="22"/>
                <w:szCs w:val="22"/>
              </w:rPr>
              <w:t xml:space="preserve"> 19)</w:t>
            </w:r>
          </w:p>
          <w:p w14:paraId="4A285FA6" w14:textId="77777777" w:rsidR="00932F54" w:rsidRPr="00182A22" w:rsidRDefault="00932F54" w:rsidP="0064620A">
            <w:pPr>
              <w:spacing w:beforeLines="40" w:before="96" w:afterLines="40" w:after="96"/>
              <w:rPr>
                <w:rFonts w:asciiTheme="minorHAnsi" w:eastAsia="Calibri" w:hAnsiTheme="minorHAnsi" w:cstheme="minorHAnsi"/>
                <w:sz w:val="22"/>
                <w:szCs w:val="22"/>
              </w:rPr>
            </w:pPr>
          </w:p>
          <w:p w14:paraId="761EBBF5" w14:textId="77777777" w:rsidR="00932F54" w:rsidRPr="00182A22" w:rsidRDefault="00932F54" w:rsidP="00932F5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 Involvement</w:t>
            </w:r>
          </w:p>
          <w:p w14:paraId="141DA4EF" w14:textId="77777777" w:rsidR="00932F54" w:rsidRPr="00182A22" w:rsidRDefault="00932F54" w:rsidP="00932F5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Bill Ertle, Superintendent</w:t>
            </w:r>
          </w:p>
          <w:p w14:paraId="552FA94E" w14:textId="77777777" w:rsidR="0081386E" w:rsidRDefault="00932F54"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Brian Francis, Sr. Project Manager</w:t>
            </w:r>
          </w:p>
          <w:p w14:paraId="207F0415" w14:textId="77777777" w:rsidR="00086E36" w:rsidRDefault="00086E36" w:rsidP="0064620A">
            <w:pPr>
              <w:spacing w:beforeLines="40" w:before="96" w:afterLines="40" w:after="96"/>
              <w:rPr>
                <w:rFonts w:asciiTheme="minorHAnsi" w:eastAsiaTheme="minorEastAsia" w:hAnsiTheme="minorHAnsi" w:cstheme="minorHAnsi"/>
                <w:sz w:val="22"/>
                <w:szCs w:val="22"/>
              </w:rPr>
            </w:pPr>
          </w:p>
          <w:p w14:paraId="2CFBD75B" w14:textId="7BCBBC9B" w:rsidR="00086E36" w:rsidRPr="00391E55" w:rsidRDefault="00086E36" w:rsidP="0064620A">
            <w:pPr>
              <w:spacing w:beforeLines="40" w:before="96" w:afterLines="40" w:after="96"/>
              <w:rPr>
                <w:rFonts w:asciiTheme="minorHAnsi" w:eastAsia="Calibri" w:hAnsiTheme="minorHAnsi" w:cstheme="minorHAnsi"/>
                <w:i/>
                <w:sz w:val="22"/>
                <w:szCs w:val="22"/>
              </w:rPr>
            </w:pPr>
            <w:r w:rsidRPr="00391E55">
              <w:rPr>
                <w:rFonts w:asciiTheme="minorHAnsi" w:eastAsia="Calibri" w:hAnsiTheme="minorHAnsi" w:cstheme="minorHAnsi"/>
                <w:i/>
                <w:color w:val="00B050"/>
                <w:sz w:val="22"/>
                <w:szCs w:val="22"/>
              </w:rPr>
              <w:t>Note:  Superintendent and Project Manager teaming (Strength)</w:t>
            </w:r>
          </w:p>
        </w:tc>
        <w:tc>
          <w:tcPr>
            <w:tcW w:w="833" w:type="pct"/>
          </w:tcPr>
          <w:p w14:paraId="635D9EA1" w14:textId="77777777" w:rsidR="0081386E" w:rsidRPr="00182A22" w:rsidRDefault="00293DAD"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PENNDOT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SR 28 Widening / Prep. RR Reloc.</w:t>
            </w:r>
          </w:p>
          <w:p w14:paraId="428214F2"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Brayman – Prime Contractor</w:t>
            </w:r>
          </w:p>
          <w:p w14:paraId="72660418"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p>
          <w:p w14:paraId="4A4E952C" w14:textId="78544A11" w:rsidR="00B270FE" w:rsidRPr="00182A22" w:rsidRDefault="00077425"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“New Bridge Construction”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17FA2F5E" w14:textId="77777777" w:rsidR="00077425" w:rsidRPr="00182A22" w:rsidRDefault="00077425" w:rsidP="0064620A">
            <w:pPr>
              <w:spacing w:beforeLines="40" w:before="96" w:afterLines="40" w:after="96"/>
              <w:rPr>
                <w:rFonts w:asciiTheme="minorHAnsi" w:eastAsia="Calibri" w:hAnsiTheme="minorHAnsi" w:cstheme="minorHAnsi"/>
                <w:sz w:val="22"/>
                <w:szCs w:val="22"/>
              </w:rPr>
            </w:pPr>
          </w:p>
          <w:p w14:paraId="30F02D1C" w14:textId="77777777" w:rsidR="00077425"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“CHALLENGES and MITIGATION EFFORTS.  This project was located in a tight urban setting with significant pedestrian, train, and vehicular traffic. As outlined above multiple utilities also required relocation as part of the project. Significant work was done with the department to minimize the impacts to the traveling public and surrounding community. A substantial coordination effort was undertaken to ensure that the utility relocations did not impact the schedule of the project.”</w:t>
            </w:r>
          </w:p>
          <w:p w14:paraId="4E47FA19" w14:textId="77777777" w:rsidR="00E96F30" w:rsidRPr="00182A22" w:rsidRDefault="00E96F30" w:rsidP="00E96F30">
            <w:pPr>
              <w:spacing w:beforeLines="40" w:before="96" w:afterLines="40" w:after="96"/>
              <w:rPr>
                <w:rFonts w:asciiTheme="minorHAnsi" w:eastAsia="Calibri" w:hAnsiTheme="minorHAnsi" w:cstheme="minorHAnsi"/>
                <w:sz w:val="22"/>
                <w:szCs w:val="22"/>
              </w:rPr>
            </w:pPr>
          </w:p>
          <w:p w14:paraId="34B442DD" w14:textId="1D275F19" w:rsidR="00E96F30" w:rsidRPr="00182A22"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0FB322F7" w14:textId="77777777" w:rsidR="00E96F30" w:rsidRDefault="00E96F30" w:rsidP="00E96F3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Gary Chesnoski - Project Superintendent”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19)</w:t>
            </w:r>
          </w:p>
          <w:p w14:paraId="6651249C" w14:textId="77777777" w:rsidR="00CB0DCC" w:rsidRDefault="00CB0DCC" w:rsidP="00E96F30">
            <w:pPr>
              <w:spacing w:beforeLines="40" w:before="96" w:afterLines="40" w:after="96"/>
              <w:rPr>
                <w:rFonts w:asciiTheme="minorHAnsi" w:eastAsia="Calibri" w:hAnsiTheme="minorHAnsi" w:cstheme="minorHAnsi"/>
                <w:sz w:val="22"/>
                <w:szCs w:val="22"/>
              </w:rPr>
            </w:pPr>
          </w:p>
          <w:p w14:paraId="2CFBD75C" w14:textId="52DB8137" w:rsidR="00CB0DCC" w:rsidRPr="005F23F5" w:rsidRDefault="00CB0DCC" w:rsidP="00CB0DCC">
            <w:pPr>
              <w:spacing w:beforeLines="40" w:before="96" w:afterLines="40" w:after="96"/>
              <w:rPr>
                <w:rFonts w:asciiTheme="minorHAnsi" w:eastAsia="Calibri" w:hAnsiTheme="minorHAnsi" w:cstheme="minorHAnsi"/>
                <w:i/>
                <w:sz w:val="22"/>
                <w:szCs w:val="22"/>
              </w:rPr>
            </w:pPr>
            <w:r w:rsidRPr="005F23F5">
              <w:rPr>
                <w:rFonts w:asciiTheme="minorHAnsi" w:eastAsia="Calibri" w:hAnsiTheme="minorHAnsi" w:cstheme="minorHAnsi"/>
                <w:i/>
                <w:color w:val="00B050"/>
                <w:sz w:val="22"/>
                <w:szCs w:val="22"/>
              </w:rPr>
              <w:t>Note:  Complex urban project with similar utility issues.  Key personnel involvement.  Positive overall project evaluation (PennDot).  (Strength)</w:t>
            </w:r>
          </w:p>
        </w:tc>
        <w:tc>
          <w:tcPr>
            <w:tcW w:w="833" w:type="pct"/>
          </w:tcPr>
          <w:p w14:paraId="6A940D10" w14:textId="77777777" w:rsidR="0081386E"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133010, Design-Build IR-480 and Tiedeman Road</w:t>
            </w:r>
          </w:p>
          <w:p w14:paraId="4CC6010B" w14:textId="2AEC1776"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Great Lakes</w:t>
            </w:r>
            <w:r w:rsidR="000301D2" w:rsidRPr="00182A22">
              <w:rPr>
                <w:rFonts w:asciiTheme="minorHAnsi" w:eastAsiaTheme="minorEastAsia" w:hAnsiTheme="minorHAnsi" w:cstheme="minorHAnsi"/>
                <w:sz w:val="22"/>
                <w:szCs w:val="22"/>
              </w:rPr>
              <w:t xml:space="preserve"> – Prime Contractor</w:t>
            </w:r>
          </w:p>
          <w:p w14:paraId="3ADB6644" w14:textId="21D0EBD9" w:rsidR="000301D2" w:rsidRPr="00182A22" w:rsidRDefault="000301D2"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Pavement Replacement</w:t>
            </w:r>
          </w:p>
          <w:p w14:paraId="4E9FC6AE" w14:textId="5107B7D5" w:rsidR="00097259" w:rsidRPr="00182A22" w:rsidRDefault="00097259" w:rsidP="00496775">
            <w:pPr>
              <w:spacing w:beforeLines="40" w:before="96" w:afterLines="40" w:after="96"/>
              <w:rPr>
                <w:rFonts w:asciiTheme="minorHAnsi" w:eastAsia="Calibri" w:hAnsiTheme="minorHAnsi" w:cstheme="minorHAnsi"/>
                <w:sz w:val="22"/>
                <w:szCs w:val="22"/>
              </w:rPr>
            </w:pPr>
          </w:p>
          <w:p w14:paraId="21839C16" w14:textId="398267DE" w:rsidR="00097259" w:rsidRPr="00182A22" w:rsidRDefault="00097259"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12 month delay due to “Owner approved change orders for extra work and weather days”</w:t>
            </w:r>
          </w:p>
          <w:p w14:paraId="6322E1DA"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4C3F66C0"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3755A593"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Design-Build ODOT Project</w:t>
            </w:r>
          </w:p>
          <w:p w14:paraId="6BBDB95D"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ODOT</w:t>
            </w:r>
            <w:r w:rsidRPr="00182A22">
              <w:rPr>
                <w:rFonts w:asciiTheme="minorHAnsi" w:eastAsia="Calibri" w:hAnsiTheme="minorHAnsi" w:cstheme="minorHAnsi"/>
                <w:sz w:val="22"/>
                <w:szCs w:val="22"/>
              </w:rPr>
              <w:tab/>
            </w:r>
            <w:r w:rsidRPr="00182A22">
              <w:rPr>
                <w:rFonts w:asciiTheme="minorHAnsi" w:eastAsiaTheme="minorEastAsia" w:hAnsiTheme="minorHAnsi" w:cstheme="minorHAnsi"/>
                <w:sz w:val="22"/>
                <w:szCs w:val="22"/>
              </w:rPr>
              <w:t>District 12 Project</w:t>
            </w:r>
          </w:p>
          <w:p w14:paraId="687D1121"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Concrete Pavement and Sidewalk</w:t>
            </w:r>
          </w:p>
          <w:p w14:paraId="21071201"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Maintenance of Traffic on Heavily Traveled Road, IR-480</w:t>
            </w:r>
          </w:p>
          <w:p w14:paraId="274A833C"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Local Cleveland Utlity Coordinaton</w:t>
            </w:r>
          </w:p>
          <w:p w14:paraId="70996A96"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City of Cleveland Water Department</w:t>
            </w:r>
          </w:p>
          <w:p w14:paraId="489AFBDF" w14:textId="5586A811"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Pedestrian Coordinaton”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19)</w:t>
            </w:r>
          </w:p>
          <w:p w14:paraId="7CBD6BC1"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09DBD1D7"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510DC8FF"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Estimating: Mark Grdina; Jeff Jones</w:t>
            </w:r>
          </w:p>
          <w:p w14:paraId="18E4B8B4"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Project Management: Tom McGonigle</w:t>
            </w:r>
          </w:p>
          <w:p w14:paraId="74CD45FA" w14:textId="77777777" w:rsidR="00496775" w:rsidRDefault="00496775" w:rsidP="00496775">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Design Project Manager: Fernando Rodriguez, PE</w:t>
            </w:r>
          </w:p>
          <w:p w14:paraId="020289C0" w14:textId="77777777" w:rsidR="00332043" w:rsidRDefault="00332043" w:rsidP="00496775">
            <w:pPr>
              <w:spacing w:beforeLines="40" w:before="96" w:afterLines="40" w:after="96"/>
              <w:rPr>
                <w:rFonts w:asciiTheme="minorHAnsi" w:eastAsiaTheme="minorEastAsia" w:hAnsiTheme="minorHAnsi" w:cstheme="minorHAnsi"/>
                <w:sz w:val="22"/>
                <w:szCs w:val="22"/>
              </w:rPr>
            </w:pPr>
          </w:p>
          <w:p w14:paraId="2CFBD75D" w14:textId="020CAE61" w:rsidR="00332043" w:rsidRPr="00332043" w:rsidRDefault="00332043" w:rsidP="005A786D">
            <w:pPr>
              <w:spacing w:beforeLines="40" w:before="96" w:afterLines="40" w:after="96"/>
              <w:rPr>
                <w:rFonts w:asciiTheme="minorHAnsi" w:eastAsia="Calibri" w:hAnsiTheme="minorHAnsi" w:cstheme="minorHAnsi"/>
                <w:i/>
                <w:sz w:val="22"/>
                <w:szCs w:val="22"/>
              </w:rPr>
            </w:pPr>
            <w:r w:rsidRPr="005F23F5">
              <w:rPr>
                <w:rFonts w:asciiTheme="minorHAnsi" w:eastAsia="Calibri" w:hAnsiTheme="minorHAnsi" w:cstheme="minorHAnsi"/>
                <w:i/>
                <w:sz w:val="22"/>
                <w:szCs w:val="22"/>
              </w:rPr>
              <w:t xml:space="preserve">Note:  </w:t>
            </w:r>
            <w:r w:rsidR="005A786D">
              <w:rPr>
                <w:rFonts w:asciiTheme="minorHAnsi" w:eastAsia="Calibri" w:hAnsiTheme="minorHAnsi" w:cstheme="minorHAnsi"/>
                <w:i/>
                <w:sz w:val="22"/>
                <w:szCs w:val="22"/>
              </w:rPr>
              <w:t>D</w:t>
            </w:r>
            <w:r w:rsidRPr="005F23F5">
              <w:rPr>
                <w:rFonts w:asciiTheme="minorHAnsi" w:eastAsia="Calibri" w:hAnsiTheme="minorHAnsi" w:cstheme="minorHAnsi"/>
                <w:i/>
                <w:sz w:val="22"/>
                <w:szCs w:val="22"/>
              </w:rPr>
              <w:t>oes include teaming of Key Personnel</w:t>
            </w:r>
            <w:r w:rsidR="005A786D">
              <w:rPr>
                <w:rFonts w:asciiTheme="minorHAnsi" w:eastAsia="Calibri" w:hAnsiTheme="minorHAnsi" w:cstheme="minorHAnsi"/>
                <w:i/>
                <w:sz w:val="22"/>
                <w:szCs w:val="22"/>
              </w:rPr>
              <w:t xml:space="preserve">, but </w:t>
            </w:r>
            <w:r w:rsidR="005A786D" w:rsidRPr="005F23F5">
              <w:rPr>
                <w:rFonts w:asciiTheme="minorHAnsi" w:eastAsia="Calibri" w:hAnsiTheme="minorHAnsi" w:cstheme="minorHAnsi"/>
                <w:i/>
                <w:sz w:val="22"/>
                <w:szCs w:val="22"/>
              </w:rPr>
              <w:t>DB project of le</w:t>
            </w:r>
            <w:r w:rsidR="005A786D">
              <w:rPr>
                <w:rFonts w:asciiTheme="minorHAnsi" w:eastAsia="Calibri" w:hAnsiTheme="minorHAnsi" w:cstheme="minorHAnsi"/>
                <w:i/>
                <w:sz w:val="22"/>
                <w:szCs w:val="22"/>
              </w:rPr>
              <w:t>sser complexity (no structures) and much smaller size.</w:t>
            </w:r>
          </w:p>
        </w:tc>
        <w:tc>
          <w:tcPr>
            <w:tcW w:w="833" w:type="pct"/>
          </w:tcPr>
          <w:p w14:paraId="153680EF" w14:textId="77777777" w:rsidR="0081386E" w:rsidRPr="00182A22" w:rsidRDefault="0064620A" w:rsidP="0064620A">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ODOT 113009</w:t>
            </w:r>
            <w:r w:rsidR="008C41CA" w:rsidRPr="00182A22">
              <w:rPr>
                <w:rFonts w:asciiTheme="minorHAnsi" w:eastAsia="Calibri" w:hAnsiTheme="minorHAnsi" w:cstheme="minorHAnsi"/>
                <w:b/>
                <w:sz w:val="22"/>
                <w:szCs w:val="22"/>
              </w:rPr>
              <w:t>,</w:t>
            </w:r>
            <w:r w:rsidRPr="00182A22">
              <w:rPr>
                <w:rFonts w:asciiTheme="minorHAnsi" w:eastAsia="Calibri" w:hAnsiTheme="minorHAnsi" w:cstheme="minorHAnsi"/>
                <w:b/>
                <w:sz w:val="22"/>
                <w:szCs w:val="22"/>
              </w:rPr>
              <w:t xml:space="preserve"> I-77 Bridge Reconstruction Design Build</w:t>
            </w:r>
          </w:p>
          <w:p w14:paraId="34F74D4E" w14:textId="77777777" w:rsidR="00B3114E" w:rsidRPr="00182A22" w:rsidRDefault="00B3114E"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Kokosing – Prime Contractor</w:t>
            </w:r>
          </w:p>
          <w:p w14:paraId="34028C95" w14:textId="77777777" w:rsidR="00B3114E" w:rsidRPr="00182A22" w:rsidRDefault="00B3114E" w:rsidP="0064620A">
            <w:pPr>
              <w:spacing w:beforeLines="40" w:before="96" w:afterLines="40" w:after="96"/>
              <w:rPr>
                <w:rFonts w:asciiTheme="minorHAnsi" w:eastAsia="Calibri" w:hAnsiTheme="minorHAnsi" w:cstheme="minorHAnsi"/>
                <w:sz w:val="22"/>
                <w:szCs w:val="22"/>
              </w:rPr>
            </w:pPr>
          </w:p>
          <w:p w14:paraId="2EA7B79C" w14:textId="5C6A3B24" w:rsidR="00B3114E" w:rsidRPr="00182A22" w:rsidRDefault="00B3114E" w:rsidP="00B3114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“Similarities to CCG6B include Design-Build bridge demolition and construction over I-77, fast-paced design and construction, and coordination with multiple third party stakeholders including maintenance and relocation of utilities supported on the existing structures.”</w:t>
            </w:r>
          </w:p>
          <w:p w14:paraId="54505887" w14:textId="77777777" w:rsidR="00B3114E" w:rsidRPr="00182A22" w:rsidRDefault="00B3114E" w:rsidP="00B3114E">
            <w:pPr>
              <w:spacing w:beforeLines="40" w:before="96" w:afterLines="40" w:after="96"/>
              <w:rPr>
                <w:rFonts w:asciiTheme="minorHAnsi" w:eastAsia="Calibri" w:hAnsiTheme="minorHAnsi" w:cstheme="minorHAnsi"/>
                <w:sz w:val="22"/>
                <w:szCs w:val="22"/>
              </w:rPr>
            </w:pPr>
          </w:p>
          <w:p w14:paraId="1217FB17" w14:textId="77777777" w:rsidR="00B3114E" w:rsidRDefault="00B3114E" w:rsidP="00B3114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“CCG6B Personnel Involvement: Jack Weaver was the Project Engineer and Steve Linder was the Structures Superintendent on this project.”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20)</w:t>
            </w:r>
          </w:p>
          <w:p w14:paraId="3D084971" w14:textId="77777777" w:rsidR="001A40FE" w:rsidRDefault="001A40FE" w:rsidP="00B3114E">
            <w:pPr>
              <w:spacing w:beforeLines="40" w:before="96" w:afterLines="40" w:after="96"/>
              <w:rPr>
                <w:rFonts w:asciiTheme="minorHAnsi" w:eastAsia="Calibri" w:hAnsiTheme="minorHAnsi" w:cstheme="minorHAnsi"/>
                <w:sz w:val="22"/>
                <w:szCs w:val="22"/>
              </w:rPr>
            </w:pPr>
          </w:p>
          <w:p w14:paraId="2CFBD75E" w14:textId="40DFA8DD" w:rsidR="001A40FE" w:rsidRPr="001A40FE" w:rsidRDefault="001A40FE" w:rsidP="00B3114E">
            <w:pPr>
              <w:spacing w:beforeLines="40" w:before="96" w:afterLines="40" w:after="96"/>
              <w:rPr>
                <w:rFonts w:asciiTheme="minorHAnsi" w:eastAsia="Calibri" w:hAnsiTheme="minorHAnsi" w:cstheme="minorHAnsi"/>
                <w:i/>
                <w:sz w:val="22"/>
                <w:szCs w:val="22"/>
              </w:rPr>
            </w:pPr>
            <w:r w:rsidRPr="001A40FE">
              <w:rPr>
                <w:rFonts w:asciiTheme="minorHAnsi" w:eastAsia="Calibri" w:hAnsiTheme="minorHAnsi" w:cstheme="minorHAnsi"/>
                <w:i/>
                <w:sz w:val="22"/>
                <w:szCs w:val="22"/>
              </w:rPr>
              <w:t>Note:  DB project with Key Personnel involvement.  Project not of similar complexity or scope.</w:t>
            </w:r>
          </w:p>
        </w:tc>
        <w:tc>
          <w:tcPr>
            <w:tcW w:w="833" w:type="pct"/>
          </w:tcPr>
          <w:p w14:paraId="7F796FF0" w14:textId="77777777" w:rsidR="0081386E" w:rsidRPr="00182A22" w:rsidRDefault="008C41C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133000, Cleveland Innerbelt CCG2 DB</w:t>
            </w:r>
          </w:p>
          <w:p w14:paraId="7FF5514A" w14:textId="77777777" w:rsidR="009969F4" w:rsidRPr="00182A22" w:rsidRDefault="009969F4"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Ruhlin/Trumbull – Lead Contractors</w:t>
            </w:r>
          </w:p>
          <w:p w14:paraId="07230E82" w14:textId="77777777" w:rsidR="009969F4" w:rsidRPr="00182A22" w:rsidRDefault="009969F4" w:rsidP="0064620A">
            <w:pPr>
              <w:spacing w:beforeLines="40" w:before="96" w:afterLines="40" w:after="96"/>
              <w:rPr>
                <w:rFonts w:asciiTheme="minorHAnsi" w:eastAsiaTheme="minorEastAsia" w:hAnsiTheme="minorHAnsi" w:cstheme="minorHAnsi"/>
                <w:bCs/>
                <w:sz w:val="22"/>
                <w:szCs w:val="22"/>
              </w:rPr>
            </w:pPr>
          </w:p>
          <w:p w14:paraId="76E8D87D" w14:textId="572C3B80"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5DC6241A" w14:textId="423E7720"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Local</w:t>
            </w:r>
          </w:p>
          <w:p w14:paraId="32C15CC7" w14:textId="49AD6EA0"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0BFA777F" w14:textId="1D79D3C8"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Mark Myers - Constructability Coordinator</w:t>
            </w:r>
          </w:p>
          <w:p w14:paraId="44E7429B" w14:textId="49F92FFD"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Design-Build</w:t>
            </w:r>
          </w:p>
          <w:p w14:paraId="64B4E203" w14:textId="20A38F6B"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Working Together</w:t>
            </w:r>
          </w:p>
          <w:p w14:paraId="239F84F6" w14:textId="3FBA322C"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143AB65D" w14:textId="0BF2A277" w:rsidR="009969F4" w:rsidRPr="00182A22"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Utility Coordination/Relocation</w:t>
            </w:r>
          </w:p>
          <w:p w14:paraId="23B16282" w14:textId="77777777" w:rsidR="009969F4" w:rsidRDefault="009969F4" w:rsidP="009969F4">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19)</w:t>
            </w:r>
          </w:p>
          <w:p w14:paraId="671CDC42" w14:textId="77777777" w:rsidR="009F2BB7" w:rsidRDefault="009F2BB7" w:rsidP="009969F4">
            <w:pPr>
              <w:spacing w:beforeLines="40" w:before="96" w:afterLines="40" w:after="96"/>
              <w:rPr>
                <w:rFonts w:asciiTheme="minorHAnsi" w:eastAsia="Calibri" w:hAnsiTheme="minorHAnsi" w:cstheme="minorHAnsi"/>
                <w:sz w:val="22"/>
                <w:szCs w:val="22"/>
              </w:rPr>
            </w:pPr>
          </w:p>
          <w:p w14:paraId="65002A39" w14:textId="30C15753" w:rsidR="009F2BB7" w:rsidRPr="009F2BB7" w:rsidRDefault="009F2BB7" w:rsidP="009969F4">
            <w:pPr>
              <w:spacing w:beforeLines="40" w:before="96" w:afterLines="40" w:after="96"/>
              <w:rPr>
                <w:rFonts w:asciiTheme="minorHAnsi" w:eastAsia="Calibri" w:hAnsiTheme="minorHAnsi" w:cstheme="minorHAnsi"/>
                <w:i/>
                <w:color w:val="00B050"/>
                <w:sz w:val="22"/>
                <w:szCs w:val="22"/>
              </w:rPr>
            </w:pPr>
            <w:r w:rsidRPr="009F2BB7">
              <w:rPr>
                <w:rFonts w:asciiTheme="minorHAnsi" w:eastAsia="Calibri" w:hAnsiTheme="minorHAnsi" w:cstheme="minorHAnsi"/>
                <w:i/>
                <w:color w:val="00B050"/>
                <w:sz w:val="22"/>
                <w:szCs w:val="22"/>
              </w:rPr>
              <w:t>Note:  Large DB project with complications</w:t>
            </w:r>
            <w:r w:rsidR="0080501D">
              <w:rPr>
                <w:rFonts w:asciiTheme="minorHAnsi" w:eastAsia="Calibri" w:hAnsiTheme="minorHAnsi" w:cstheme="minorHAnsi"/>
                <w:i/>
                <w:color w:val="00B050"/>
                <w:sz w:val="22"/>
                <w:szCs w:val="22"/>
              </w:rPr>
              <w:t xml:space="preserve"> (as part of JV)</w:t>
            </w:r>
            <w:r w:rsidRPr="009F2BB7">
              <w:rPr>
                <w:rFonts w:asciiTheme="minorHAnsi" w:eastAsia="Calibri" w:hAnsiTheme="minorHAnsi" w:cstheme="minorHAnsi"/>
                <w:i/>
                <w:color w:val="00B050"/>
                <w:sz w:val="22"/>
                <w:szCs w:val="22"/>
              </w:rPr>
              <w:t>.  Some similar construction complications.  Key Personnel involvement.  (Strength)</w:t>
            </w:r>
          </w:p>
          <w:p w14:paraId="663A5CF8" w14:textId="77777777" w:rsidR="009F2BB7" w:rsidRDefault="009F2BB7" w:rsidP="009969F4">
            <w:pPr>
              <w:spacing w:beforeLines="40" w:before="96" w:afterLines="40" w:after="96"/>
              <w:rPr>
                <w:rFonts w:asciiTheme="minorHAnsi" w:eastAsia="Calibri" w:hAnsiTheme="minorHAnsi" w:cstheme="minorHAnsi"/>
                <w:sz w:val="22"/>
                <w:szCs w:val="22"/>
              </w:rPr>
            </w:pPr>
          </w:p>
          <w:p w14:paraId="2CFBD75F" w14:textId="2CE029A9" w:rsidR="009F2BB7" w:rsidRPr="00571BD9" w:rsidRDefault="009F2BB7" w:rsidP="00571BD9">
            <w:pPr>
              <w:spacing w:beforeLines="40" w:before="96" w:afterLines="40" w:after="96"/>
              <w:rPr>
                <w:rFonts w:asciiTheme="minorHAnsi" w:eastAsia="Calibri" w:hAnsiTheme="minorHAnsi" w:cstheme="minorHAnsi"/>
                <w:i/>
                <w:sz w:val="22"/>
                <w:szCs w:val="22"/>
              </w:rPr>
            </w:pPr>
            <w:r w:rsidRPr="00571BD9">
              <w:rPr>
                <w:rFonts w:asciiTheme="minorHAnsi" w:eastAsia="Calibri" w:hAnsiTheme="minorHAnsi" w:cstheme="minorHAnsi"/>
                <w:i/>
                <w:color w:val="FF0000"/>
                <w:sz w:val="22"/>
                <w:szCs w:val="22"/>
              </w:rPr>
              <w:t xml:space="preserve">Note:  </w:t>
            </w:r>
            <w:r w:rsidR="00571BD9" w:rsidRPr="00571BD9">
              <w:rPr>
                <w:rFonts w:asciiTheme="minorHAnsi" w:eastAsia="Calibri" w:hAnsiTheme="minorHAnsi" w:cstheme="minorHAnsi"/>
                <w:i/>
                <w:color w:val="FF0000"/>
                <w:sz w:val="22"/>
                <w:szCs w:val="22"/>
              </w:rPr>
              <w:t>Recent issues with some unprofessional conduct in regards to bridge painting.  (Minor Weakness)</w:t>
            </w:r>
          </w:p>
        </w:tc>
        <w:tc>
          <w:tcPr>
            <w:tcW w:w="835" w:type="pct"/>
          </w:tcPr>
          <w:p w14:paraId="430FA06A" w14:textId="77777777" w:rsidR="0081386E" w:rsidRPr="00182A22" w:rsidRDefault="008C6B6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INDOT, Accelerate I-465</w:t>
            </w:r>
          </w:p>
          <w:p w14:paraId="02DC02D6"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Walsh – General Contractor</w:t>
            </w:r>
          </w:p>
          <w:p w14:paraId="4C46BC91" w14:textId="77777777" w:rsidR="00206D01" w:rsidRPr="00182A22" w:rsidRDefault="00206D01" w:rsidP="0064620A">
            <w:pPr>
              <w:spacing w:beforeLines="40" w:before="96" w:afterLines="40" w:after="96"/>
              <w:rPr>
                <w:rFonts w:asciiTheme="minorHAnsi" w:eastAsiaTheme="minorEastAsia" w:hAnsiTheme="minorHAnsi" w:cstheme="minorHAnsi"/>
                <w:bCs/>
                <w:sz w:val="22"/>
                <w:szCs w:val="22"/>
              </w:rPr>
            </w:pPr>
          </w:p>
          <w:p w14:paraId="0AEFA24D" w14:textId="0C0200FD" w:rsidR="00206D01" w:rsidRPr="00182A22" w:rsidRDefault="00206D01"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“Widening, Structure Reconstruction”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27)</w:t>
            </w:r>
          </w:p>
          <w:p w14:paraId="26321E58" w14:textId="77777777" w:rsidR="00AC632E" w:rsidRPr="00182A22" w:rsidRDefault="00AC632E" w:rsidP="0064620A">
            <w:pPr>
              <w:spacing w:beforeLines="40" w:before="96" w:afterLines="40" w:after="96"/>
              <w:rPr>
                <w:rFonts w:asciiTheme="minorHAnsi" w:eastAsia="Calibri" w:hAnsiTheme="minorHAnsi" w:cstheme="minorHAnsi"/>
                <w:sz w:val="22"/>
                <w:szCs w:val="22"/>
              </w:rPr>
            </w:pPr>
          </w:p>
          <w:p w14:paraId="18A068CE" w14:textId="77777777" w:rsidR="00AC632E" w:rsidRPr="00182A22" w:rsidRDefault="00AC632E"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1BC30C0F" w14:textId="146CA6C8"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Key Personnel involvement (Pete Jerrell)</w:t>
            </w:r>
          </w:p>
          <w:p w14:paraId="1EE03731" w14:textId="11677694"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Skewed bridge design and construction (multiple bridges up to 191 feet long with up to a 21-degree skew)</w:t>
            </w:r>
          </w:p>
          <w:p w14:paraId="3B2BDD84" w14:textId="493CD545"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Public and private utility coordination</w:t>
            </w:r>
          </w:p>
          <w:p w14:paraId="1CDDEC98" w14:textId="77777777"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Complex, innovative MOT</w:t>
            </w:r>
          </w:p>
          <w:p w14:paraId="5178B2A3" w14:textId="4F55B8CD"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Urban environment with heavy traffic</w:t>
            </w:r>
          </w:p>
          <w:p w14:paraId="1E69EE6F" w14:textId="77777777"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Aesthetic bridge construction</w:t>
            </w:r>
          </w:p>
          <w:p w14:paraId="79CBACB1" w14:textId="269F5FE6" w:rsidR="00AC632E" w:rsidRPr="00182A22"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Bridge construction over interstate highway</w:t>
            </w:r>
          </w:p>
          <w:p w14:paraId="3887DD08" w14:textId="77777777" w:rsidR="00AC632E" w:rsidRDefault="00AC632E" w:rsidP="00AC632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Improved mobility, connectivity, and sense of community”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19)</w:t>
            </w:r>
          </w:p>
          <w:p w14:paraId="1F2DE786" w14:textId="77777777" w:rsidR="001567ED" w:rsidRDefault="001567ED" w:rsidP="00AC632E">
            <w:pPr>
              <w:spacing w:beforeLines="40" w:before="96" w:afterLines="40" w:after="96"/>
              <w:rPr>
                <w:rFonts w:asciiTheme="minorHAnsi" w:eastAsia="Calibri" w:hAnsiTheme="minorHAnsi" w:cstheme="minorHAnsi"/>
                <w:sz w:val="22"/>
                <w:szCs w:val="22"/>
              </w:rPr>
            </w:pPr>
          </w:p>
          <w:p w14:paraId="2CFBD760" w14:textId="17BB9DE8" w:rsidR="001567ED" w:rsidRPr="001567ED" w:rsidRDefault="001567ED" w:rsidP="00AC632E">
            <w:pPr>
              <w:spacing w:beforeLines="40" w:before="96" w:afterLines="40" w:after="96"/>
              <w:rPr>
                <w:rFonts w:asciiTheme="minorHAnsi" w:eastAsia="Calibri" w:hAnsiTheme="minorHAnsi" w:cstheme="minorHAnsi"/>
                <w:i/>
                <w:sz w:val="22"/>
                <w:szCs w:val="22"/>
              </w:rPr>
            </w:pPr>
            <w:r w:rsidRPr="001567ED">
              <w:rPr>
                <w:rFonts w:asciiTheme="minorHAnsi" w:eastAsia="Calibri" w:hAnsiTheme="minorHAnsi" w:cstheme="minorHAnsi"/>
                <w:i/>
                <w:color w:val="00B050"/>
                <w:sz w:val="22"/>
                <w:szCs w:val="22"/>
              </w:rPr>
              <w:t xml:space="preserve">Note: Larger DB urban project with some similar complexities and of greater Scope.  Key Personnel involvement.  (Strength)  </w:t>
            </w:r>
          </w:p>
        </w:tc>
      </w:tr>
      <w:tr w:rsidR="0081386E" w:rsidRPr="00182A22" w14:paraId="2CFBD768" w14:textId="77777777" w:rsidTr="00086E36">
        <w:trPr>
          <w:trHeight w:val="1268"/>
        </w:trPr>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605AECA6" w14:textId="5260CA36" w:rsidR="0081386E" w:rsidRPr="00182A22" w:rsidRDefault="00293DAD"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09</w:t>
            </w:r>
            <w:r w:rsidRPr="00182A22">
              <w:rPr>
                <w:rFonts w:asciiTheme="minorHAnsi" w:eastAsiaTheme="minorEastAsia" w:hAnsiTheme="minorHAnsi" w:cstheme="minorHAnsi"/>
                <w:b/>
                <w:bCs/>
                <w:sz w:val="22"/>
                <w:szCs w:val="22"/>
              </w:rPr>
              <w:t>1080, Nelsonville Bypass</w:t>
            </w:r>
          </w:p>
          <w:p w14:paraId="409E5E6D" w14:textId="34F03B51" w:rsidR="00841166" w:rsidRPr="00182A22" w:rsidRDefault="00841166"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Beaver – Prime Contractor</w:t>
            </w:r>
          </w:p>
          <w:p w14:paraId="02C88CEC" w14:textId="6AE7D1EE" w:rsidR="00222172" w:rsidRPr="00182A22" w:rsidRDefault="009920A9"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222172" w:rsidRPr="00182A22">
              <w:rPr>
                <w:rFonts w:asciiTheme="minorHAnsi" w:eastAsiaTheme="minorEastAsia" w:hAnsiTheme="minorHAnsi" w:cstheme="minorHAnsi"/>
                <w:sz w:val="22"/>
                <w:szCs w:val="22"/>
              </w:rPr>
              <w:t xml:space="preserve">Reroute traffic from existing </w:t>
            </w:r>
          </w:p>
          <w:p w14:paraId="62D2E1BF" w14:textId="77777777" w:rsidR="00222172" w:rsidRPr="00182A22" w:rsidRDefault="00222172"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U.S. RT. 33 to an 8.5 mile, four lane </w:t>
            </w:r>
          </w:p>
          <w:p w14:paraId="6A95A9D7" w14:textId="29BE5255" w:rsidR="00222172" w:rsidRPr="00182A22" w:rsidRDefault="00222172" w:rsidP="00222172">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bypass.</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27)</w:t>
            </w:r>
          </w:p>
          <w:p w14:paraId="7D163561" w14:textId="77777777" w:rsidR="00097259" w:rsidRPr="00182A22" w:rsidRDefault="00097259" w:rsidP="00097259">
            <w:pPr>
              <w:spacing w:beforeLines="40" w:before="96" w:afterLines="40" w:after="96"/>
              <w:rPr>
                <w:rFonts w:asciiTheme="minorHAnsi" w:eastAsia="Calibri" w:hAnsiTheme="minorHAnsi" w:cstheme="minorHAnsi"/>
                <w:sz w:val="22"/>
                <w:szCs w:val="22"/>
              </w:rPr>
            </w:pPr>
          </w:p>
          <w:p w14:paraId="7786B08F" w14:textId="580ACD96" w:rsidR="00097259" w:rsidRPr="00182A22" w:rsidRDefault="00097259" w:rsidP="0009725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7 month delay due to weather and addition work added</w:t>
            </w:r>
          </w:p>
          <w:p w14:paraId="60EF698F" w14:textId="77777777" w:rsidR="00222172" w:rsidRPr="00182A22" w:rsidRDefault="00222172" w:rsidP="00222172">
            <w:pPr>
              <w:spacing w:beforeLines="40" w:before="96" w:afterLines="40" w:after="96"/>
              <w:rPr>
                <w:rFonts w:asciiTheme="minorHAnsi" w:eastAsia="Calibri" w:hAnsiTheme="minorHAnsi" w:cstheme="minorHAnsi"/>
                <w:sz w:val="22"/>
                <w:szCs w:val="22"/>
              </w:rPr>
            </w:pPr>
          </w:p>
          <w:p w14:paraId="4CCE085F" w14:textId="5788B7C7" w:rsidR="00A537D4" w:rsidRPr="00182A22" w:rsidRDefault="009920A9" w:rsidP="00A537D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A537D4" w:rsidRPr="00182A22">
              <w:rPr>
                <w:rFonts w:asciiTheme="minorHAnsi" w:eastAsiaTheme="minorEastAsia" w:hAnsiTheme="minorHAnsi" w:cstheme="minorHAnsi"/>
                <w:sz w:val="22"/>
                <w:szCs w:val="22"/>
              </w:rPr>
              <w:t>Relevance to CCG6B:</w:t>
            </w:r>
          </w:p>
          <w:p w14:paraId="1724083E" w14:textId="77777777" w:rsidR="00A537D4" w:rsidRPr="00182A22" w:rsidRDefault="00A537D4" w:rsidP="00A537D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8 mainline bridges</w:t>
            </w:r>
          </w:p>
          <w:p w14:paraId="5C5D034B" w14:textId="418E6663" w:rsidR="00A537D4" w:rsidRPr="00182A22" w:rsidRDefault="00A537D4" w:rsidP="00A537D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»New pavement construction</w:t>
            </w:r>
          </w:p>
          <w:p w14:paraId="77544D1A" w14:textId="4F76E2B2" w:rsidR="00A537D4" w:rsidRPr="00182A22" w:rsidRDefault="00A537D4" w:rsidP="00A537D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»New ramp construction</w:t>
            </w:r>
          </w:p>
          <w:p w14:paraId="781EDE1F" w14:textId="6ED88D3F" w:rsidR="00A537D4" w:rsidRPr="00182A22" w:rsidRDefault="00A537D4" w:rsidP="00A537D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»Heavy MOT along existing US-33</w:t>
            </w:r>
          </w:p>
          <w:p w14:paraId="2C873052" w14:textId="3590D173" w:rsidR="00001B89" w:rsidRPr="00182A22" w:rsidRDefault="00A537D4" w:rsidP="00A537D4">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»Reconstructed </w:t>
            </w:r>
            <w:r w:rsidR="00BA64A1" w:rsidRPr="00182A22">
              <w:rPr>
                <w:rFonts w:asciiTheme="minorHAnsi" w:eastAsiaTheme="minorEastAsia" w:hAnsiTheme="minorHAnsi" w:cstheme="minorHAnsi"/>
                <w:sz w:val="22"/>
                <w:szCs w:val="22"/>
              </w:rPr>
              <w:t>intersections</w:t>
            </w:r>
            <w:r w:rsidRPr="00182A22">
              <w:rPr>
                <w:rFonts w:asciiTheme="minorHAnsi" w:eastAsiaTheme="minorEastAsia" w:hAnsiTheme="minorHAnsi" w:cstheme="minorHAnsi"/>
                <w:sz w:val="22"/>
                <w:szCs w:val="22"/>
              </w:rPr>
              <w:t xml:space="preserve"> along existing US-33 and local roadways</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20)</w:t>
            </w:r>
          </w:p>
          <w:p w14:paraId="65759B04" w14:textId="77777777" w:rsidR="00A537D4" w:rsidRPr="00182A22" w:rsidRDefault="00A537D4" w:rsidP="00A537D4">
            <w:pPr>
              <w:spacing w:beforeLines="40" w:before="96" w:afterLines="40" w:after="96"/>
              <w:rPr>
                <w:rFonts w:asciiTheme="minorHAnsi" w:eastAsia="Calibri" w:hAnsiTheme="minorHAnsi" w:cstheme="minorHAnsi"/>
                <w:sz w:val="22"/>
                <w:szCs w:val="22"/>
              </w:rPr>
            </w:pPr>
          </w:p>
          <w:p w14:paraId="3E68D444" w14:textId="77777777" w:rsidR="00BA64A1" w:rsidRPr="00182A22" w:rsidRDefault="00BA64A1" w:rsidP="00A537D4">
            <w:pPr>
              <w:spacing w:beforeLines="40" w:before="96" w:afterLines="40" w:after="96"/>
              <w:rPr>
                <w:rFonts w:asciiTheme="minorHAnsi" w:eastAsia="Calibri" w:hAnsiTheme="minorHAnsi" w:cstheme="minorHAnsi"/>
                <w:sz w:val="22"/>
                <w:szCs w:val="22"/>
              </w:rPr>
            </w:pPr>
          </w:p>
          <w:p w14:paraId="45C0559C" w14:textId="77777777" w:rsidR="00001B89" w:rsidRPr="00182A22" w:rsidRDefault="00001B89" w:rsidP="00001B8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 Involvement</w:t>
            </w:r>
          </w:p>
          <w:p w14:paraId="520F83D0" w14:textId="77777777" w:rsidR="0081386E" w:rsidRDefault="00001B89"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Brian Francis, Sr. Project Manager</w:t>
            </w:r>
          </w:p>
          <w:p w14:paraId="0B1556C1" w14:textId="77777777" w:rsidR="00086E36" w:rsidRDefault="00086E36" w:rsidP="0064620A">
            <w:pPr>
              <w:spacing w:beforeLines="40" w:before="96" w:afterLines="40" w:after="96"/>
              <w:rPr>
                <w:rFonts w:asciiTheme="minorHAnsi" w:eastAsiaTheme="minorEastAsia" w:hAnsiTheme="minorHAnsi" w:cstheme="minorHAnsi"/>
                <w:sz w:val="22"/>
                <w:szCs w:val="22"/>
              </w:rPr>
            </w:pPr>
          </w:p>
          <w:p w14:paraId="2CFBD762" w14:textId="21D74104" w:rsidR="00086E36" w:rsidRPr="00086E36" w:rsidRDefault="00086E36" w:rsidP="0064620A">
            <w:pPr>
              <w:spacing w:beforeLines="40" w:before="96" w:afterLines="40" w:after="96"/>
              <w:rPr>
                <w:rFonts w:asciiTheme="minorHAnsi" w:eastAsia="Calibri" w:hAnsiTheme="minorHAnsi" w:cstheme="minorHAnsi"/>
                <w:i/>
                <w:sz w:val="22"/>
                <w:szCs w:val="22"/>
              </w:rPr>
            </w:pPr>
            <w:r w:rsidRPr="00086E36">
              <w:rPr>
                <w:rFonts w:asciiTheme="minorHAnsi" w:eastAsia="Calibri" w:hAnsiTheme="minorHAnsi" w:cstheme="minorHAnsi"/>
                <w:i/>
                <w:sz w:val="22"/>
                <w:szCs w:val="22"/>
              </w:rPr>
              <w:t>Note:  Large project, but not necessarily similar issues.</w:t>
            </w:r>
          </w:p>
        </w:tc>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4EB80248" w14:textId="77777777" w:rsidR="0081386E" w:rsidRPr="00182A22" w:rsidRDefault="00293DAD" w:rsidP="0081386E">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PENNDOT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SR 28 / I-279 Connector</w:t>
            </w:r>
          </w:p>
          <w:p w14:paraId="78067A0E" w14:textId="77777777" w:rsidR="00B270FE" w:rsidRPr="00182A22" w:rsidRDefault="00B270FE" w:rsidP="0081386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Brayman -  Prime Contractor</w:t>
            </w:r>
          </w:p>
          <w:p w14:paraId="381B8B83" w14:textId="77777777" w:rsidR="00B270FE" w:rsidRPr="00182A22" w:rsidRDefault="00B270FE" w:rsidP="0081386E">
            <w:pPr>
              <w:spacing w:beforeLines="40" w:before="96" w:afterLines="40" w:after="96"/>
              <w:rPr>
                <w:rFonts w:asciiTheme="minorHAnsi" w:eastAsiaTheme="minorEastAsia" w:hAnsiTheme="minorHAnsi" w:cstheme="minorHAnsi"/>
                <w:bCs/>
                <w:sz w:val="22"/>
                <w:szCs w:val="22"/>
              </w:rPr>
            </w:pPr>
          </w:p>
          <w:p w14:paraId="0D65E3B1" w14:textId="52A48AEB" w:rsidR="00B270FE" w:rsidRPr="00182A22" w:rsidRDefault="00077425" w:rsidP="0081386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“New Bridge Construction”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30040110" w14:textId="77777777" w:rsidR="002E0352" w:rsidRPr="00182A22" w:rsidRDefault="002E0352" w:rsidP="0081386E">
            <w:pPr>
              <w:spacing w:beforeLines="40" w:before="96" w:afterLines="40" w:after="96"/>
              <w:rPr>
                <w:rFonts w:asciiTheme="minorHAnsi" w:eastAsia="Calibri" w:hAnsiTheme="minorHAnsi" w:cstheme="minorHAnsi"/>
                <w:sz w:val="22"/>
                <w:szCs w:val="22"/>
              </w:rPr>
            </w:pPr>
          </w:p>
          <w:p w14:paraId="5261EDC0" w14:textId="6E46A3E5"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“Original Completion  </w:t>
            </w:r>
          </w:p>
          <w:p w14:paraId="11EAD01F" w14:textId="77777777"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09/2008</w:t>
            </w:r>
          </w:p>
          <w:p w14:paraId="783EE1EA" w14:textId="77777777"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Actual Completion  </w:t>
            </w:r>
          </w:p>
          <w:p w14:paraId="1F6DD81A" w14:textId="77777777"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07/2010</w:t>
            </w:r>
          </w:p>
          <w:p w14:paraId="53F51933" w14:textId="77777777"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Timely Completion</w:t>
            </w:r>
          </w:p>
          <w:p w14:paraId="4C375351" w14:textId="33CD4AA2"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Opened to traffic September 25, 2008; however, an open issue between PennDOT and the steel supplier regarding paint on the steel beams caused the actual completion date to push.  The issue was resolved to the Department’s satisfaction.”</w:t>
            </w:r>
          </w:p>
          <w:p w14:paraId="2F8837FB" w14:textId="77777777" w:rsidR="002E0352" w:rsidRPr="00182A22" w:rsidRDefault="002E0352" w:rsidP="0081386E">
            <w:pPr>
              <w:spacing w:beforeLines="40" w:before="96" w:afterLines="40" w:after="96"/>
              <w:rPr>
                <w:rFonts w:asciiTheme="minorHAnsi" w:eastAsia="Calibri" w:hAnsiTheme="minorHAnsi" w:cstheme="minorHAnsi"/>
                <w:sz w:val="22"/>
                <w:szCs w:val="22"/>
              </w:rPr>
            </w:pPr>
          </w:p>
          <w:p w14:paraId="1E863966" w14:textId="77777777"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Pr="00182A22">
              <w:rPr>
                <w:rFonts w:asciiTheme="minorHAnsi" w:hAnsiTheme="minorHAnsi" w:cstheme="minorHAnsi"/>
              </w:rPr>
              <w:t xml:space="preserve"> </w:t>
            </w:r>
            <w:r w:rsidRPr="00182A22">
              <w:rPr>
                <w:rFonts w:asciiTheme="minorHAnsi" w:eastAsia="Calibri" w:hAnsiTheme="minorHAnsi" w:cstheme="minorHAnsi"/>
                <w:sz w:val="22"/>
                <w:szCs w:val="22"/>
              </w:rPr>
              <w:t xml:space="preserve">CHALLENGES &amp; MITIGATION EFFORTS.  Tight vertical and horizontal clearances associated with the existing I-579 ramp overhead and the existing I-279 roadway below, coupled with the overall congested urban environment, added to the complexities of the ramp construction project. The steel erection plan required closing I-279 in both directions.  Due to the location of the project, Brayman had to plan the steel erection date around the Pittsburgh Pirate and Pittsburgh Penguin’s schedules while getting approval from numerous public agencies.  Brayman developed traffic plans and schedules and coordinated numerous meetings so that all stake holders were satisfied.” </w:t>
            </w:r>
          </w:p>
          <w:p w14:paraId="35533BBD" w14:textId="77777777" w:rsidR="002E0352" w:rsidRPr="00182A22" w:rsidRDefault="002E0352" w:rsidP="002E0352">
            <w:pPr>
              <w:spacing w:beforeLines="40" w:before="96" w:afterLines="40" w:after="96"/>
              <w:rPr>
                <w:rFonts w:asciiTheme="minorHAnsi" w:eastAsia="Calibri" w:hAnsiTheme="minorHAnsi" w:cstheme="minorHAnsi"/>
                <w:sz w:val="22"/>
                <w:szCs w:val="22"/>
              </w:rPr>
            </w:pPr>
          </w:p>
          <w:p w14:paraId="37F7D911" w14:textId="78031960" w:rsidR="002E0352" w:rsidRPr="00182A2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12FC58DF" w14:textId="700F7CB4" w:rsidR="002E0352" w:rsidRDefault="002E0352" w:rsidP="002E035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Gary Chesnoski - Project Superintendent”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20)</w:t>
            </w:r>
          </w:p>
          <w:p w14:paraId="2F63B4EC" w14:textId="728DC163" w:rsidR="00CB0DCC" w:rsidRDefault="00CB0DCC" w:rsidP="002E0352">
            <w:pPr>
              <w:spacing w:beforeLines="40" w:before="96" w:afterLines="40" w:after="96"/>
              <w:rPr>
                <w:rFonts w:asciiTheme="minorHAnsi" w:eastAsia="Calibri" w:hAnsiTheme="minorHAnsi" w:cstheme="minorHAnsi"/>
                <w:sz w:val="22"/>
                <w:szCs w:val="22"/>
              </w:rPr>
            </w:pPr>
          </w:p>
          <w:p w14:paraId="308B7ED7" w14:textId="7BD4795E" w:rsidR="00CB0DCC" w:rsidRPr="002B1386" w:rsidRDefault="00CB0DCC" w:rsidP="002E0352">
            <w:pPr>
              <w:spacing w:beforeLines="40" w:before="96" w:afterLines="40" w:after="96"/>
              <w:rPr>
                <w:rFonts w:asciiTheme="minorHAnsi" w:eastAsia="Calibri" w:hAnsiTheme="minorHAnsi" w:cstheme="minorHAnsi"/>
                <w:i/>
                <w:color w:val="00B050"/>
                <w:sz w:val="22"/>
                <w:szCs w:val="22"/>
              </w:rPr>
            </w:pPr>
            <w:r w:rsidRPr="002B1386">
              <w:rPr>
                <w:rFonts w:asciiTheme="minorHAnsi" w:eastAsia="Calibri" w:hAnsiTheme="minorHAnsi" w:cstheme="minorHAnsi"/>
                <w:i/>
                <w:color w:val="00B050"/>
                <w:sz w:val="22"/>
                <w:szCs w:val="22"/>
              </w:rPr>
              <w:t xml:space="preserve">Note:  </w:t>
            </w:r>
            <w:r w:rsidR="00DD35BE" w:rsidRPr="002B1386">
              <w:rPr>
                <w:rFonts w:asciiTheme="minorHAnsi" w:eastAsia="Calibri" w:hAnsiTheme="minorHAnsi" w:cstheme="minorHAnsi"/>
                <w:i/>
                <w:color w:val="00B050"/>
                <w:sz w:val="22"/>
                <w:szCs w:val="22"/>
              </w:rPr>
              <w:t>Smaller complex urban project. S</w:t>
            </w:r>
            <w:r w:rsidRPr="002B1386">
              <w:rPr>
                <w:rFonts w:asciiTheme="minorHAnsi" w:eastAsia="Calibri" w:hAnsiTheme="minorHAnsi" w:cstheme="minorHAnsi"/>
                <w:i/>
                <w:color w:val="00B050"/>
                <w:sz w:val="22"/>
                <w:szCs w:val="22"/>
              </w:rPr>
              <w:t>ome similar utility issues</w:t>
            </w:r>
            <w:r w:rsidR="00DD35BE" w:rsidRPr="002B1386">
              <w:rPr>
                <w:rFonts w:asciiTheme="minorHAnsi" w:eastAsia="Calibri" w:hAnsiTheme="minorHAnsi" w:cstheme="minorHAnsi"/>
                <w:i/>
                <w:color w:val="00B050"/>
                <w:sz w:val="22"/>
                <w:szCs w:val="22"/>
              </w:rPr>
              <w:t>,</w:t>
            </w:r>
            <w:r w:rsidRPr="002B1386">
              <w:rPr>
                <w:rFonts w:asciiTheme="minorHAnsi" w:eastAsia="Calibri" w:hAnsiTheme="minorHAnsi" w:cstheme="minorHAnsi"/>
                <w:i/>
                <w:color w:val="00B050"/>
                <w:sz w:val="22"/>
                <w:szCs w:val="22"/>
              </w:rPr>
              <w:t xml:space="preserve"> but project was not of similar size</w:t>
            </w:r>
            <w:r w:rsidR="00DD35BE" w:rsidRPr="002B1386">
              <w:rPr>
                <w:rFonts w:asciiTheme="minorHAnsi" w:eastAsia="Calibri" w:hAnsiTheme="minorHAnsi" w:cstheme="minorHAnsi"/>
                <w:i/>
                <w:color w:val="00B050"/>
                <w:sz w:val="22"/>
                <w:szCs w:val="22"/>
              </w:rPr>
              <w:t>.</w:t>
            </w:r>
            <w:r w:rsidR="002B1386" w:rsidRPr="002B1386">
              <w:rPr>
                <w:rFonts w:asciiTheme="minorHAnsi" w:eastAsia="Calibri" w:hAnsiTheme="minorHAnsi" w:cstheme="minorHAnsi"/>
                <w:i/>
                <w:color w:val="00B050"/>
                <w:sz w:val="22"/>
                <w:szCs w:val="22"/>
              </w:rPr>
              <w:t xml:space="preserve">  Key Personnel involvement in similar role with positive evaluation.  (Strength)</w:t>
            </w:r>
          </w:p>
          <w:p w14:paraId="2CFBD763" w14:textId="75EA234C" w:rsidR="002E0352" w:rsidRPr="00182A22" w:rsidRDefault="002E0352" w:rsidP="002E0352">
            <w:pPr>
              <w:spacing w:beforeLines="40" w:before="96" w:afterLines="40" w:after="96"/>
              <w:rPr>
                <w:rFonts w:asciiTheme="minorHAnsi" w:eastAsia="Calibri" w:hAnsiTheme="minorHAnsi" w:cstheme="minorHAnsi"/>
                <w:sz w:val="22"/>
                <w:szCs w:val="22"/>
              </w:rPr>
            </w:pPr>
          </w:p>
        </w:tc>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1EA27BEF" w14:textId="77777777" w:rsidR="0081386E" w:rsidRPr="00182A22" w:rsidRDefault="001F3ECA" w:rsidP="0081386E">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120007, Maple Grove Road over IR-90 and IR-271</w:t>
            </w:r>
          </w:p>
          <w:p w14:paraId="24706618" w14:textId="74C398C4"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Great Lakes</w:t>
            </w:r>
            <w:r w:rsidR="000301D2" w:rsidRPr="00182A22">
              <w:rPr>
                <w:rFonts w:asciiTheme="minorHAnsi" w:eastAsiaTheme="minorEastAsia" w:hAnsiTheme="minorHAnsi" w:cstheme="minorHAnsi"/>
                <w:sz w:val="22"/>
                <w:szCs w:val="22"/>
              </w:rPr>
              <w:t xml:space="preserve"> – Prime Contractor</w:t>
            </w:r>
          </w:p>
          <w:p w14:paraId="52968776" w14:textId="336C21BB" w:rsidR="000301D2" w:rsidRPr="00182A22" w:rsidRDefault="000301D2"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Bridge Replacement</w:t>
            </w:r>
          </w:p>
          <w:p w14:paraId="0709655D"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6ABB3E4A" w14:textId="1CB10DE1" w:rsidR="00097259" w:rsidRPr="00182A22" w:rsidRDefault="00097259"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1.5 month delay due to weather</w:t>
            </w:r>
          </w:p>
          <w:p w14:paraId="5B2448BC" w14:textId="77777777" w:rsidR="00097259" w:rsidRPr="00182A22" w:rsidRDefault="00097259" w:rsidP="00496775">
            <w:pPr>
              <w:spacing w:beforeLines="40" w:before="96" w:afterLines="40" w:after="96"/>
              <w:rPr>
                <w:rFonts w:asciiTheme="minorHAnsi" w:eastAsia="Calibri" w:hAnsiTheme="minorHAnsi" w:cstheme="minorHAnsi"/>
                <w:sz w:val="22"/>
                <w:szCs w:val="22"/>
              </w:rPr>
            </w:pPr>
          </w:p>
          <w:p w14:paraId="0E824E92"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380CE9D7"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ODOT District 12 Project</w:t>
            </w:r>
          </w:p>
          <w:p w14:paraId="6273BCCA"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MOT on both IR-90 and the Express Lanes of IR-271</w:t>
            </w:r>
          </w:p>
          <w:p w14:paraId="0D1E6980"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Structural Steel Demolition over 10 Lanes of Interstate Traffic</w:t>
            </w:r>
          </w:p>
          <w:p w14:paraId="62C21E5A"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Deck Demolition over 10 Lanes of Traffic</w:t>
            </w:r>
          </w:p>
          <w:p w14:paraId="4C134E24"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Erection of Structural Steel over 10 Lanes of Traffic</w:t>
            </w:r>
          </w:p>
          <w:p w14:paraId="1BA9A70D"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Deck Forming over 10 Lanes of Traffic</w:t>
            </w:r>
          </w:p>
          <w:p w14:paraId="011F6114" w14:textId="524E5843"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High Skew 50° 37’ 45”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20)</w:t>
            </w:r>
          </w:p>
          <w:p w14:paraId="2F77DE79" w14:textId="77777777" w:rsidR="00496775" w:rsidRPr="00182A22" w:rsidRDefault="00496775" w:rsidP="00496775">
            <w:pPr>
              <w:spacing w:beforeLines="40" w:before="96" w:afterLines="40" w:after="96"/>
              <w:rPr>
                <w:rFonts w:asciiTheme="minorHAnsi" w:eastAsia="Calibri" w:hAnsiTheme="minorHAnsi" w:cstheme="minorHAnsi"/>
                <w:sz w:val="22"/>
                <w:szCs w:val="22"/>
              </w:rPr>
            </w:pPr>
          </w:p>
          <w:p w14:paraId="249E9F37"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5F62DC1A" w14:textId="73E69A76"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t>
            </w:r>
            <w:r w:rsidR="00F11FAD" w:rsidRPr="00182A22">
              <w:rPr>
                <w:rFonts w:asciiTheme="minorHAnsi" w:eastAsiaTheme="minorEastAsia" w:hAnsiTheme="minorHAnsi" w:cstheme="minorHAnsi"/>
                <w:sz w:val="22"/>
                <w:szCs w:val="22"/>
              </w:rPr>
              <w:t>Estimating</w:t>
            </w:r>
            <w:r w:rsidRPr="00182A22">
              <w:rPr>
                <w:rFonts w:asciiTheme="minorHAnsi" w:eastAsiaTheme="minorEastAsia" w:hAnsiTheme="minorHAnsi" w:cstheme="minorHAnsi"/>
                <w:sz w:val="22"/>
                <w:szCs w:val="22"/>
              </w:rPr>
              <w:t>: Mark Grdina; Dana Miller, PE</w:t>
            </w:r>
          </w:p>
          <w:p w14:paraId="6EA2ACDB" w14:textId="77777777" w:rsidR="00496775" w:rsidRPr="00182A22" w:rsidRDefault="00496775"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Project Management: Al Leonard, PE, CPESC</w:t>
            </w:r>
          </w:p>
          <w:p w14:paraId="32EB7A18" w14:textId="77777777" w:rsidR="00496775" w:rsidRDefault="00496775" w:rsidP="00F11FAD">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w:t>
            </w:r>
            <w:r w:rsidR="00F11FAD" w:rsidRPr="00182A22">
              <w:rPr>
                <w:rFonts w:asciiTheme="minorHAnsi" w:eastAsiaTheme="minorEastAsia" w:hAnsiTheme="minorHAnsi" w:cstheme="minorHAnsi"/>
                <w:sz w:val="22"/>
                <w:szCs w:val="22"/>
              </w:rPr>
              <w:t>Construction</w:t>
            </w:r>
            <w:r w:rsidRPr="00182A22">
              <w:rPr>
                <w:rFonts w:asciiTheme="minorHAnsi" w:eastAsiaTheme="minorEastAsia" w:hAnsiTheme="minorHAnsi" w:cstheme="minorHAnsi"/>
                <w:sz w:val="22"/>
                <w:szCs w:val="22"/>
              </w:rPr>
              <w:t>: Chris</w:t>
            </w:r>
            <w:r w:rsidR="00F11FAD"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Stutz,</w:t>
            </w:r>
            <w:r w:rsidR="00F11FAD" w:rsidRPr="00182A22">
              <w:rPr>
                <w:rFonts w:asciiTheme="minorHAnsi" w:eastAsiaTheme="minorEastAsia" w:hAnsiTheme="minorHAnsi" w:cstheme="minorHAnsi"/>
                <w:sz w:val="22"/>
                <w:szCs w:val="22"/>
              </w:rPr>
              <w:t xml:space="preserve"> </w:t>
            </w:r>
            <w:r w:rsidRPr="00182A22">
              <w:rPr>
                <w:rFonts w:asciiTheme="minorHAnsi" w:eastAsiaTheme="minorEastAsia" w:hAnsiTheme="minorHAnsi" w:cstheme="minorHAnsi"/>
                <w:sz w:val="22"/>
                <w:szCs w:val="22"/>
              </w:rPr>
              <w:t>PE</w:t>
            </w:r>
          </w:p>
          <w:p w14:paraId="0EB7B7D3" w14:textId="77777777" w:rsidR="005F1389" w:rsidRDefault="005F1389" w:rsidP="00F11FAD">
            <w:pPr>
              <w:spacing w:beforeLines="40" w:before="96" w:afterLines="40" w:after="96"/>
              <w:rPr>
                <w:rFonts w:asciiTheme="minorHAnsi" w:eastAsiaTheme="minorEastAsia" w:hAnsiTheme="minorHAnsi" w:cstheme="minorHAnsi"/>
                <w:sz w:val="22"/>
                <w:szCs w:val="22"/>
              </w:rPr>
            </w:pPr>
          </w:p>
          <w:p w14:paraId="2CFBD764" w14:textId="35032E36" w:rsidR="005F1389" w:rsidRPr="005F1389" w:rsidRDefault="005F1389" w:rsidP="00F11FAD">
            <w:pPr>
              <w:spacing w:beforeLines="40" w:before="96" w:afterLines="40" w:after="96"/>
              <w:rPr>
                <w:rFonts w:asciiTheme="minorHAnsi" w:eastAsia="Calibri" w:hAnsiTheme="minorHAnsi" w:cstheme="minorHAnsi"/>
                <w:i/>
                <w:sz w:val="22"/>
                <w:szCs w:val="22"/>
              </w:rPr>
            </w:pPr>
            <w:r w:rsidRPr="005F1389">
              <w:rPr>
                <w:rFonts w:asciiTheme="minorHAnsi" w:eastAsia="Calibri" w:hAnsiTheme="minorHAnsi" w:cstheme="minorHAnsi"/>
                <w:i/>
                <w:sz w:val="22"/>
                <w:szCs w:val="22"/>
              </w:rPr>
              <w:t>Note:  DBB project of similar complexity of smaller size.  No Key Personnel involvement.</w:t>
            </w:r>
          </w:p>
        </w:tc>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316B7EF2" w14:textId="77777777" w:rsidR="0081386E" w:rsidRPr="00182A22" w:rsidRDefault="0064620A" w:rsidP="0081386E">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ODOT 030586</w:t>
            </w:r>
            <w:r w:rsidR="008C41CA" w:rsidRPr="00182A22">
              <w:rPr>
                <w:rFonts w:asciiTheme="minorHAnsi" w:eastAsia="Calibri" w:hAnsiTheme="minorHAnsi" w:cstheme="minorHAnsi"/>
                <w:b/>
                <w:sz w:val="22"/>
                <w:szCs w:val="22"/>
              </w:rPr>
              <w:t>,</w:t>
            </w:r>
            <w:r w:rsidRPr="00182A22">
              <w:rPr>
                <w:rFonts w:asciiTheme="minorHAnsi" w:eastAsia="Calibri" w:hAnsiTheme="minorHAnsi" w:cstheme="minorHAnsi"/>
                <w:b/>
                <w:sz w:val="22"/>
                <w:szCs w:val="22"/>
              </w:rPr>
              <w:t xml:space="preserve"> I-77 Fleet/Grant Bridge Reconstruction</w:t>
            </w:r>
          </w:p>
          <w:p w14:paraId="4FDFA20C" w14:textId="77777777" w:rsidR="000D2525" w:rsidRPr="00182A22" w:rsidRDefault="000D2525" w:rsidP="0081386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Kokosing – Prime Contractor</w:t>
            </w:r>
          </w:p>
          <w:p w14:paraId="4DBED93B" w14:textId="77777777" w:rsidR="000D2525" w:rsidRPr="00182A22" w:rsidRDefault="000D2525" w:rsidP="0081386E">
            <w:pPr>
              <w:spacing w:beforeLines="40" w:before="96" w:afterLines="40" w:after="96"/>
              <w:rPr>
                <w:rFonts w:asciiTheme="minorHAnsi" w:eastAsia="Calibri" w:hAnsiTheme="minorHAnsi" w:cstheme="minorHAnsi"/>
                <w:sz w:val="22"/>
                <w:szCs w:val="22"/>
              </w:rPr>
            </w:pPr>
          </w:p>
          <w:p w14:paraId="3198460C" w14:textId="3DA998CA" w:rsidR="000D2525" w:rsidRPr="00182A22" w:rsidRDefault="000D2525" w:rsidP="000D25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“Similarities to CCG6B include bridge demolition and construction over I-77 just 2 miles south of CCG6B, maintenance of traffic utilizing shoring, utility coordination and construction of aesthetic elements.”</w:t>
            </w:r>
          </w:p>
          <w:p w14:paraId="318CE29B" w14:textId="77777777" w:rsidR="000D2525" w:rsidRPr="00182A22" w:rsidRDefault="000D2525" w:rsidP="000D2525">
            <w:pPr>
              <w:spacing w:beforeLines="40" w:before="96" w:afterLines="40" w:after="96"/>
              <w:rPr>
                <w:rFonts w:asciiTheme="minorHAnsi" w:eastAsia="Calibri" w:hAnsiTheme="minorHAnsi" w:cstheme="minorHAnsi"/>
                <w:sz w:val="22"/>
                <w:szCs w:val="22"/>
              </w:rPr>
            </w:pPr>
          </w:p>
          <w:p w14:paraId="5F5E05BE" w14:textId="77777777" w:rsidR="000D2525" w:rsidRDefault="000D2525" w:rsidP="000D25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“CCG6B Personnel Involvement: Steve Linder was the Structures Superintendent and Jack Weaver was the Project Engineer on this project.”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21)</w:t>
            </w:r>
          </w:p>
          <w:p w14:paraId="350F3399" w14:textId="77777777" w:rsidR="001A40FE" w:rsidRDefault="001A40FE" w:rsidP="000D2525">
            <w:pPr>
              <w:spacing w:beforeLines="40" w:before="96" w:afterLines="40" w:after="96"/>
              <w:rPr>
                <w:rFonts w:asciiTheme="minorHAnsi" w:eastAsia="Calibri" w:hAnsiTheme="minorHAnsi" w:cstheme="minorHAnsi"/>
                <w:sz w:val="22"/>
                <w:szCs w:val="22"/>
              </w:rPr>
            </w:pPr>
          </w:p>
          <w:p w14:paraId="2CFBD765" w14:textId="5782FD48" w:rsidR="001A40FE" w:rsidRPr="006A2B77" w:rsidRDefault="001A40FE" w:rsidP="000D2525">
            <w:pPr>
              <w:spacing w:beforeLines="40" w:before="96" w:afterLines="40" w:after="96"/>
              <w:rPr>
                <w:rFonts w:asciiTheme="minorHAnsi" w:eastAsia="Calibri" w:hAnsiTheme="minorHAnsi" w:cstheme="minorHAnsi"/>
                <w:i/>
                <w:sz w:val="22"/>
                <w:szCs w:val="22"/>
              </w:rPr>
            </w:pPr>
            <w:r w:rsidRPr="006A2B77">
              <w:rPr>
                <w:rFonts w:asciiTheme="minorHAnsi" w:eastAsia="Calibri" w:hAnsiTheme="minorHAnsi" w:cstheme="minorHAnsi"/>
                <w:i/>
                <w:color w:val="00B050"/>
                <w:sz w:val="22"/>
                <w:szCs w:val="22"/>
              </w:rPr>
              <w:t>Note:  Project of lesser complexity and scope</w:t>
            </w:r>
            <w:r w:rsidR="006A2B77" w:rsidRPr="006A2B77">
              <w:rPr>
                <w:rFonts w:asciiTheme="minorHAnsi" w:eastAsia="Calibri" w:hAnsiTheme="minorHAnsi" w:cstheme="minorHAnsi"/>
                <w:i/>
                <w:color w:val="00B050"/>
                <w:sz w:val="22"/>
                <w:szCs w:val="22"/>
              </w:rPr>
              <w:t xml:space="preserve"> with utility coordination</w:t>
            </w:r>
            <w:r w:rsidRPr="006A2B77">
              <w:rPr>
                <w:rFonts w:asciiTheme="minorHAnsi" w:eastAsia="Calibri" w:hAnsiTheme="minorHAnsi" w:cstheme="minorHAnsi"/>
                <w:i/>
                <w:color w:val="00B050"/>
                <w:sz w:val="22"/>
                <w:szCs w:val="22"/>
              </w:rPr>
              <w:t xml:space="preserve">.  </w:t>
            </w:r>
            <w:r w:rsidR="006A2B77" w:rsidRPr="006A2B77">
              <w:rPr>
                <w:rFonts w:asciiTheme="minorHAnsi" w:eastAsia="Calibri" w:hAnsiTheme="minorHAnsi" w:cstheme="minorHAnsi"/>
                <w:i/>
                <w:color w:val="00B050"/>
                <w:sz w:val="22"/>
                <w:szCs w:val="22"/>
              </w:rPr>
              <w:t xml:space="preserve">Project within corridor.  </w:t>
            </w:r>
            <w:r w:rsidRPr="006A2B77">
              <w:rPr>
                <w:rFonts w:asciiTheme="minorHAnsi" w:eastAsia="Calibri" w:hAnsiTheme="minorHAnsi" w:cstheme="minorHAnsi"/>
                <w:i/>
                <w:color w:val="00B050"/>
                <w:sz w:val="22"/>
                <w:szCs w:val="22"/>
              </w:rPr>
              <w:t xml:space="preserve">Key Personnel </w:t>
            </w:r>
            <w:r w:rsidR="006A2B77" w:rsidRPr="006A2B77">
              <w:rPr>
                <w:rFonts w:asciiTheme="minorHAnsi" w:eastAsia="Calibri" w:hAnsiTheme="minorHAnsi" w:cstheme="minorHAnsi"/>
                <w:i/>
                <w:color w:val="00B050"/>
                <w:sz w:val="22"/>
                <w:szCs w:val="22"/>
              </w:rPr>
              <w:t>and teaming.  (Strength)</w:t>
            </w:r>
          </w:p>
        </w:tc>
        <w:tc>
          <w:tcPr>
            <w:tcW w:w="833" w:type="pct"/>
            <w:tcBorders>
              <w:top w:val="single" w:sz="4" w:space="0" w:color="000000"/>
              <w:left w:val="single" w:sz="4" w:space="0" w:color="000000"/>
              <w:bottom w:val="single" w:sz="4" w:space="0" w:color="000000"/>
              <w:right w:val="single" w:sz="4" w:space="0" w:color="000000"/>
            </w:tcBorders>
          </w:tcPr>
          <w:p w14:paraId="6D363989" w14:textId="77777777" w:rsidR="0081386E" w:rsidRPr="00182A22" w:rsidRDefault="008C41CA" w:rsidP="0081386E">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PENNDOT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Project SR-28 (A21)</w:t>
            </w:r>
          </w:p>
          <w:p w14:paraId="6AAE0FCE" w14:textId="77777777" w:rsidR="009969F4" w:rsidRPr="00182A22" w:rsidRDefault="009969F4" w:rsidP="0081386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Trumbull – Lead Contractor</w:t>
            </w:r>
          </w:p>
          <w:p w14:paraId="6D5D0EC6" w14:textId="77777777" w:rsidR="009969F4" w:rsidRPr="00182A22" w:rsidRDefault="009969F4" w:rsidP="0081386E">
            <w:pPr>
              <w:spacing w:beforeLines="40" w:before="96" w:afterLines="40" w:after="96"/>
              <w:rPr>
                <w:rFonts w:asciiTheme="minorHAnsi" w:eastAsiaTheme="minorEastAsia" w:hAnsiTheme="minorHAnsi" w:cstheme="minorHAnsi"/>
                <w:bCs/>
                <w:sz w:val="22"/>
                <w:szCs w:val="22"/>
              </w:rPr>
            </w:pPr>
          </w:p>
          <w:p w14:paraId="69EBE4D3" w14:textId="77777777" w:rsidR="009969F4" w:rsidRPr="00182A22" w:rsidRDefault="009969F4" w:rsidP="009969F4">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“Project Relevance</w:t>
            </w:r>
          </w:p>
          <w:p w14:paraId="05CBBF78" w14:textId="25D51016" w:rsidR="009969F4" w:rsidRPr="00182A22" w:rsidRDefault="009969F4" w:rsidP="009969F4">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Skewed Bridges</w:t>
            </w:r>
          </w:p>
          <w:p w14:paraId="7DF16549" w14:textId="41A31F15" w:rsidR="009969F4" w:rsidRPr="00182A22" w:rsidRDefault="009969F4" w:rsidP="009969F4">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Utility Coordination/Relocation</w:t>
            </w:r>
          </w:p>
          <w:p w14:paraId="1C911C03" w14:textId="77777777" w:rsidR="009969F4" w:rsidRDefault="009969F4" w:rsidP="009969F4">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MOT/Urban Interchange”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20)</w:t>
            </w:r>
          </w:p>
          <w:p w14:paraId="05EC6454" w14:textId="77777777" w:rsidR="00571BD9" w:rsidRDefault="00571BD9" w:rsidP="009969F4">
            <w:pPr>
              <w:spacing w:beforeLines="40" w:before="96" w:afterLines="40" w:after="96"/>
              <w:rPr>
                <w:rFonts w:asciiTheme="minorHAnsi" w:eastAsiaTheme="minorEastAsia" w:hAnsiTheme="minorHAnsi" w:cstheme="minorHAnsi"/>
                <w:bCs/>
                <w:sz w:val="22"/>
                <w:szCs w:val="22"/>
              </w:rPr>
            </w:pPr>
          </w:p>
          <w:p w14:paraId="2CFBD766" w14:textId="2D5C8F2F" w:rsidR="00571BD9" w:rsidRPr="00571BD9" w:rsidRDefault="00571BD9" w:rsidP="009969F4">
            <w:pPr>
              <w:spacing w:beforeLines="40" w:before="96" w:afterLines="40" w:after="96"/>
              <w:rPr>
                <w:rFonts w:asciiTheme="minorHAnsi" w:eastAsia="Calibri" w:hAnsiTheme="minorHAnsi" w:cstheme="minorHAnsi"/>
                <w:i/>
                <w:sz w:val="22"/>
                <w:szCs w:val="22"/>
              </w:rPr>
            </w:pPr>
            <w:r w:rsidRPr="007258FD">
              <w:rPr>
                <w:rFonts w:asciiTheme="minorHAnsi" w:eastAsia="Calibri" w:hAnsiTheme="minorHAnsi" w:cstheme="minorHAnsi"/>
                <w:i/>
                <w:color w:val="00B050"/>
                <w:sz w:val="22"/>
                <w:szCs w:val="22"/>
              </w:rPr>
              <w:t>Note:  Project with similar complexity, scope, size, and utility coordination, but no Key Personnel.</w:t>
            </w:r>
            <w:r w:rsidR="007258FD" w:rsidRPr="007258FD">
              <w:rPr>
                <w:rFonts w:asciiTheme="minorHAnsi" w:eastAsia="Calibri" w:hAnsiTheme="minorHAnsi" w:cstheme="minorHAnsi"/>
                <w:i/>
                <w:color w:val="00B050"/>
                <w:sz w:val="22"/>
                <w:szCs w:val="22"/>
              </w:rPr>
              <w:t xml:space="preserve">  (Strength) </w:t>
            </w:r>
          </w:p>
        </w:tc>
        <w:tc>
          <w:tcPr>
            <w:tcW w:w="835" w:type="pct"/>
            <w:tcBorders>
              <w:top w:val="single" w:sz="4" w:space="0" w:color="000000"/>
              <w:left w:val="single" w:sz="4" w:space="0" w:color="000000"/>
              <w:bottom w:val="single" w:sz="4" w:space="0" w:color="000000"/>
              <w:right w:val="single" w:sz="4" w:space="0" w:color="000000"/>
            </w:tcBorders>
          </w:tcPr>
          <w:p w14:paraId="50BCDECA" w14:textId="77777777" w:rsidR="0081386E" w:rsidRPr="00182A22" w:rsidRDefault="008C6B6A" w:rsidP="0081386E">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INDOT, I-465 at I-70 Design-Build</w:t>
            </w:r>
          </w:p>
          <w:p w14:paraId="779079BD" w14:textId="77777777" w:rsidR="00206D01" w:rsidRPr="00182A22" w:rsidRDefault="00206D01" w:rsidP="0081386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Walsh – General Contractor</w:t>
            </w:r>
          </w:p>
          <w:p w14:paraId="69BC76A7" w14:textId="77777777" w:rsidR="00206D01" w:rsidRPr="00182A22" w:rsidRDefault="00206D01" w:rsidP="0081386E">
            <w:pPr>
              <w:spacing w:beforeLines="40" w:before="96" w:afterLines="40" w:after="96"/>
              <w:rPr>
                <w:rFonts w:asciiTheme="minorHAnsi" w:eastAsiaTheme="minorEastAsia" w:hAnsiTheme="minorHAnsi" w:cstheme="minorHAnsi"/>
                <w:bCs/>
                <w:sz w:val="22"/>
                <w:szCs w:val="22"/>
              </w:rPr>
            </w:pPr>
          </w:p>
          <w:p w14:paraId="49EC482C" w14:textId="14504C58" w:rsidR="00206D01" w:rsidRPr="00182A22" w:rsidRDefault="00206D01" w:rsidP="0081386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“Widening, structures, and ramp modifications”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27)</w:t>
            </w:r>
          </w:p>
          <w:p w14:paraId="62EAADA2" w14:textId="77777777" w:rsidR="00206D01" w:rsidRPr="00182A22" w:rsidRDefault="00206D01" w:rsidP="0081386E">
            <w:pPr>
              <w:spacing w:beforeLines="40" w:before="96" w:afterLines="40" w:after="96"/>
              <w:rPr>
                <w:rFonts w:asciiTheme="minorHAnsi" w:eastAsiaTheme="minorEastAsia" w:hAnsiTheme="minorHAnsi" w:cstheme="minorHAnsi"/>
                <w:bCs/>
                <w:sz w:val="22"/>
                <w:szCs w:val="22"/>
              </w:rPr>
            </w:pPr>
          </w:p>
          <w:p w14:paraId="2C6B36EF" w14:textId="04B27A85" w:rsidR="00AC06E8" w:rsidRPr="00182A22" w:rsidRDefault="00AC06E8" w:rsidP="0081386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“Relevance to CCG6B</w:t>
            </w:r>
          </w:p>
          <w:p w14:paraId="0D97B05C" w14:textId="42516296"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Key Personnel involvement (Pete Jerrell)</w:t>
            </w:r>
          </w:p>
          <w:p w14:paraId="5AB2AB90" w14:textId="5CD90F34"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Design-build project with same integrated firms </w:t>
            </w:r>
          </w:p>
          <w:p w14:paraId="5A2BDF84" w14:textId="5B299F77"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Heavy skew bridge design and construction (multiple structures with skews up to 38 degrees)</w:t>
            </w:r>
          </w:p>
          <w:p w14:paraId="638CFD0A" w14:textId="66D77584"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Bridge construction over interstate highway</w:t>
            </w:r>
          </w:p>
          <w:p w14:paraId="32D454FB" w14:textId="77777777"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Retaining wall construction</w:t>
            </w:r>
          </w:p>
          <w:p w14:paraId="16CCEDB0" w14:textId="77777777"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Urban environment</w:t>
            </w:r>
          </w:p>
          <w:p w14:paraId="4E12F2F8" w14:textId="39A9F23C" w:rsidR="00AC06E8" w:rsidRPr="00182A22" w:rsidRDefault="00AC06E8" w:rsidP="00AC06E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 » Complex MOT”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20)</w:t>
            </w:r>
          </w:p>
          <w:p w14:paraId="40549E38" w14:textId="77777777" w:rsidR="00206D01" w:rsidRDefault="00206D01" w:rsidP="0081386E">
            <w:pPr>
              <w:spacing w:beforeLines="40" w:before="96" w:afterLines="40" w:after="96"/>
              <w:rPr>
                <w:rFonts w:asciiTheme="minorHAnsi" w:eastAsia="Calibri" w:hAnsiTheme="minorHAnsi" w:cstheme="minorHAnsi"/>
                <w:sz w:val="22"/>
                <w:szCs w:val="22"/>
              </w:rPr>
            </w:pPr>
          </w:p>
          <w:p w14:paraId="47AC3240" w14:textId="3D52861B" w:rsidR="0083576A" w:rsidRPr="001422B5" w:rsidRDefault="0083576A" w:rsidP="0081386E">
            <w:pPr>
              <w:spacing w:beforeLines="40" w:before="96" w:afterLines="40" w:after="96"/>
              <w:rPr>
                <w:rFonts w:asciiTheme="minorHAnsi" w:eastAsia="Calibri" w:hAnsiTheme="minorHAnsi" w:cstheme="minorHAnsi"/>
                <w:i/>
                <w:sz w:val="22"/>
                <w:szCs w:val="22"/>
              </w:rPr>
            </w:pPr>
            <w:r w:rsidRPr="001422B5">
              <w:rPr>
                <w:rFonts w:asciiTheme="minorHAnsi" w:eastAsia="Calibri" w:hAnsiTheme="minorHAnsi" w:cstheme="minorHAnsi"/>
                <w:i/>
                <w:sz w:val="22"/>
                <w:szCs w:val="22"/>
              </w:rPr>
              <w:t>Note:  Complex urban DB project of larger Scope.  Teaming of lead Contractor and Designer.</w:t>
            </w:r>
          </w:p>
          <w:p w14:paraId="7E7ED77A" w14:textId="77777777" w:rsidR="0083576A" w:rsidRPr="001422B5" w:rsidRDefault="0083576A" w:rsidP="0081386E">
            <w:pPr>
              <w:spacing w:beforeLines="40" w:before="96" w:afterLines="40" w:after="96"/>
              <w:rPr>
                <w:rFonts w:asciiTheme="minorHAnsi" w:eastAsia="Calibri" w:hAnsiTheme="minorHAnsi" w:cstheme="minorHAnsi"/>
                <w:i/>
                <w:sz w:val="22"/>
                <w:szCs w:val="22"/>
              </w:rPr>
            </w:pPr>
          </w:p>
          <w:p w14:paraId="2CFBD767" w14:textId="4ADCDCC2" w:rsidR="0083576A" w:rsidRPr="00182A22" w:rsidRDefault="0083576A" w:rsidP="0083576A">
            <w:pPr>
              <w:spacing w:beforeLines="40" w:before="96" w:afterLines="40" w:after="96"/>
              <w:rPr>
                <w:rFonts w:asciiTheme="minorHAnsi" w:eastAsia="Calibri" w:hAnsiTheme="minorHAnsi" w:cstheme="minorHAnsi"/>
                <w:sz w:val="22"/>
                <w:szCs w:val="22"/>
              </w:rPr>
            </w:pPr>
            <w:r w:rsidRPr="001422B5">
              <w:rPr>
                <w:rFonts w:asciiTheme="minorHAnsi" w:eastAsia="Calibri" w:hAnsiTheme="minorHAnsi" w:cstheme="minorHAnsi"/>
                <w:i/>
                <w:sz w:val="22"/>
                <w:szCs w:val="22"/>
              </w:rPr>
              <w:t>Note:  Project Manager</w:t>
            </w:r>
            <w:r w:rsidR="001422B5" w:rsidRPr="001422B5">
              <w:rPr>
                <w:rFonts w:asciiTheme="minorHAnsi" w:eastAsia="Calibri" w:hAnsiTheme="minorHAnsi" w:cstheme="minorHAnsi"/>
                <w:i/>
                <w:sz w:val="22"/>
                <w:szCs w:val="22"/>
              </w:rPr>
              <w:t>’s role early in career.  Project not considered recent.</w:t>
            </w:r>
          </w:p>
        </w:tc>
      </w:tr>
      <w:tr w:rsidR="0081386E" w:rsidRPr="00182A22" w14:paraId="2CFBD76F" w14:textId="77777777" w:rsidTr="00F44636">
        <w:trPr>
          <w:trHeight w:val="1088"/>
        </w:trPr>
        <w:tc>
          <w:tcPr>
            <w:tcW w:w="833" w:type="pct"/>
          </w:tcPr>
          <w:p w14:paraId="308D75A6" w14:textId="3410AB0D" w:rsidR="0081386E" w:rsidRPr="00182A22" w:rsidRDefault="00293DAD"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13</w:t>
            </w:r>
            <w:r w:rsidRPr="00182A22">
              <w:rPr>
                <w:rFonts w:asciiTheme="minorHAnsi" w:eastAsiaTheme="minorEastAsia" w:hAnsiTheme="minorHAnsi" w:cstheme="minorHAnsi"/>
                <w:b/>
                <w:bCs/>
                <w:sz w:val="22"/>
                <w:szCs w:val="22"/>
              </w:rPr>
              <w:t>3000, George V. Voinovich I-90 Cleveland Innerbelt Eastbound Bridge (CCG2)</w:t>
            </w:r>
          </w:p>
          <w:p w14:paraId="122FB0A1" w14:textId="043C8F79" w:rsidR="00841166" w:rsidRPr="00182A22" w:rsidRDefault="00841166"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WPS/P</w:t>
            </w:r>
            <w:r w:rsidR="005C7F50" w:rsidRPr="00182A22">
              <w:rPr>
                <w:rFonts w:asciiTheme="minorHAnsi" w:eastAsiaTheme="minorEastAsia" w:hAnsiTheme="minorHAnsi" w:cstheme="minorHAnsi"/>
                <w:sz w:val="22"/>
                <w:szCs w:val="22"/>
              </w:rPr>
              <w:t>B</w:t>
            </w:r>
            <w:r w:rsidRPr="00182A22">
              <w:rPr>
                <w:rFonts w:asciiTheme="minorHAnsi" w:eastAsiaTheme="minorEastAsia" w:hAnsiTheme="minorHAnsi" w:cstheme="minorHAnsi"/>
                <w:sz w:val="22"/>
                <w:szCs w:val="22"/>
              </w:rPr>
              <w:t xml:space="preserve"> – IQF </w:t>
            </w:r>
          </w:p>
          <w:p w14:paraId="35DBA000" w14:textId="77777777" w:rsidR="009920A9" w:rsidRPr="00182A22" w:rsidRDefault="009920A9" w:rsidP="001375DA">
            <w:pPr>
              <w:spacing w:beforeLines="40" w:before="96" w:afterLines="40" w:after="96"/>
              <w:rPr>
                <w:rFonts w:asciiTheme="minorHAnsi" w:eastAsia="Calibri" w:hAnsiTheme="minorHAnsi" w:cstheme="minorHAnsi"/>
                <w:sz w:val="22"/>
                <w:szCs w:val="22"/>
              </w:rPr>
            </w:pPr>
          </w:p>
          <w:p w14:paraId="6D90155F" w14:textId="7AB00C0D" w:rsidR="005C7F50" w:rsidRPr="00182A22" w:rsidRDefault="005C7F50" w:rsidP="005C7F5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“Provide the quality program for all elements of the project.”</w:t>
            </w:r>
            <w:r w:rsidR="00C949BB" w:rsidRPr="00182A22">
              <w:rPr>
                <w:rFonts w:asciiTheme="minorHAnsi" w:eastAsiaTheme="minorEastAsia" w:hAnsiTheme="minorHAnsi" w:cstheme="minorHAnsi"/>
                <w:sz w:val="22"/>
                <w:szCs w:val="22"/>
              </w:rPr>
              <w:t xml:space="preserve"> (</w:t>
            </w:r>
            <w:r w:rsidR="00182A22" w:rsidRPr="00182A22">
              <w:rPr>
                <w:rFonts w:asciiTheme="minorHAnsi" w:eastAsiaTheme="minorEastAsia" w:hAnsiTheme="minorHAnsi" w:cstheme="minorHAnsi"/>
                <w:sz w:val="22"/>
                <w:szCs w:val="22"/>
              </w:rPr>
              <w:t>p</w:t>
            </w:r>
            <w:r w:rsidR="00C949BB" w:rsidRPr="00182A22">
              <w:rPr>
                <w:rFonts w:asciiTheme="minorHAnsi" w:eastAsiaTheme="minorEastAsia" w:hAnsiTheme="minorHAnsi" w:cstheme="minorHAnsi"/>
                <w:sz w:val="22"/>
                <w:szCs w:val="22"/>
              </w:rPr>
              <w:t xml:space="preserve"> 28)</w:t>
            </w:r>
          </w:p>
          <w:p w14:paraId="6FA33EFD" w14:textId="7BD1F1C1" w:rsidR="001375DA" w:rsidRPr="00182A22" w:rsidRDefault="009920A9"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1375DA" w:rsidRPr="00182A22">
              <w:rPr>
                <w:rFonts w:asciiTheme="minorHAnsi" w:eastAsiaTheme="minorEastAsia" w:hAnsiTheme="minorHAnsi" w:cstheme="minorHAnsi"/>
                <w:sz w:val="22"/>
                <w:szCs w:val="22"/>
              </w:rPr>
              <w:t>Relevance to CCG6B:</w:t>
            </w:r>
          </w:p>
          <w:p w14:paraId="64B473DB" w14:textId="77777777" w:rsidR="001375DA" w:rsidRPr="00182A22" w:rsidRDefault="001375DA"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»Corridor and Innerbelt Plan Knowledge</w:t>
            </w:r>
          </w:p>
          <w:p w14:paraId="79CD93D0" w14:textId="77777777" w:rsidR="001375DA" w:rsidRPr="00182A22" w:rsidRDefault="001375DA"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»Design-Build</w:t>
            </w:r>
          </w:p>
          <w:p w14:paraId="5EAC8B0C" w14:textId="77777777" w:rsidR="001375DA" w:rsidRPr="00182A22" w:rsidRDefault="001375DA"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»Complex Structures</w:t>
            </w:r>
          </w:p>
          <w:p w14:paraId="1C5F2833" w14:textId="77777777" w:rsidR="001375DA" w:rsidRPr="00182A22" w:rsidRDefault="001375DA"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»Urban Corridor</w:t>
            </w:r>
          </w:p>
          <w:p w14:paraId="0995E208" w14:textId="5E657264" w:rsidR="001375DA" w:rsidRPr="00182A22" w:rsidRDefault="001375DA"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»Road and bridge design/</w:t>
            </w:r>
            <w:r w:rsidR="00086E36" w:rsidRPr="00182A22">
              <w:rPr>
                <w:rFonts w:asciiTheme="minorHAnsi" w:eastAsiaTheme="minorEastAsia" w:hAnsiTheme="minorHAnsi" w:cstheme="minorHAnsi"/>
                <w:sz w:val="22"/>
                <w:szCs w:val="22"/>
              </w:rPr>
              <w:t>construction</w:t>
            </w:r>
          </w:p>
          <w:p w14:paraId="38BABA7C" w14:textId="5B6DB6DE" w:rsidR="001375DA" w:rsidRPr="00182A22" w:rsidRDefault="001375DA" w:rsidP="001375D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Geotechnical </w:t>
            </w:r>
            <w:r w:rsidR="00086E36" w:rsidRPr="00182A22">
              <w:rPr>
                <w:rFonts w:asciiTheme="minorHAnsi" w:eastAsiaTheme="minorEastAsia" w:hAnsiTheme="minorHAnsi" w:cstheme="minorHAnsi"/>
                <w:sz w:val="22"/>
                <w:szCs w:val="22"/>
              </w:rPr>
              <w:t>investigation</w:t>
            </w:r>
            <w:r w:rsidRPr="00182A22">
              <w:rPr>
                <w:rFonts w:asciiTheme="minorHAnsi" w:eastAsiaTheme="minorEastAsia" w:hAnsiTheme="minorHAnsi" w:cstheme="minorHAnsi"/>
                <w:sz w:val="22"/>
                <w:szCs w:val="22"/>
              </w:rPr>
              <w:t xml:space="preserve"> and </w:t>
            </w:r>
            <w:r w:rsidR="00F01804" w:rsidRPr="00182A22">
              <w:rPr>
                <w:rFonts w:asciiTheme="minorHAnsi" w:eastAsiaTheme="minorEastAsia" w:hAnsiTheme="minorHAnsi" w:cstheme="minorHAnsi"/>
                <w:sz w:val="22"/>
                <w:szCs w:val="22"/>
              </w:rPr>
              <w:t>testing</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21)</w:t>
            </w:r>
          </w:p>
          <w:p w14:paraId="6E910228" w14:textId="77777777" w:rsidR="00BA64A1" w:rsidRPr="00182A22" w:rsidRDefault="00BA64A1" w:rsidP="001375DA">
            <w:pPr>
              <w:spacing w:beforeLines="40" w:before="96" w:afterLines="40" w:after="96"/>
              <w:rPr>
                <w:rFonts w:asciiTheme="minorHAnsi" w:eastAsia="Calibri" w:hAnsiTheme="minorHAnsi" w:cstheme="minorHAnsi"/>
                <w:sz w:val="22"/>
                <w:szCs w:val="22"/>
              </w:rPr>
            </w:pPr>
          </w:p>
          <w:p w14:paraId="082EE8EC" w14:textId="31AD2750" w:rsidR="00BA64A1" w:rsidRPr="00182A22" w:rsidRDefault="00BA64A1" w:rsidP="00BA64A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Key </w:t>
            </w:r>
            <w:r w:rsidR="007516D0" w:rsidRPr="00182A22">
              <w:rPr>
                <w:rFonts w:asciiTheme="minorHAnsi" w:eastAsiaTheme="minorEastAsia" w:hAnsiTheme="minorHAnsi" w:cstheme="minorHAnsi"/>
                <w:sz w:val="22"/>
                <w:szCs w:val="22"/>
              </w:rPr>
              <w:t>Staff</w:t>
            </w:r>
            <w:r w:rsidRPr="00182A22">
              <w:rPr>
                <w:rFonts w:asciiTheme="minorHAnsi" w:eastAsiaTheme="minorEastAsia" w:hAnsiTheme="minorHAnsi" w:cstheme="minorHAnsi"/>
                <w:sz w:val="22"/>
                <w:szCs w:val="22"/>
              </w:rPr>
              <w:t>:</w:t>
            </w:r>
          </w:p>
          <w:p w14:paraId="4352C81E" w14:textId="5D28B697" w:rsidR="00BA64A1" w:rsidRPr="00182A22" w:rsidRDefault="00BA64A1" w:rsidP="00BA64A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Brian Gilhousen, Task Lead -  Non-viaduct bridge review</w:t>
            </w:r>
          </w:p>
          <w:p w14:paraId="360D5A3F" w14:textId="5B4E3D79" w:rsidR="00BA64A1" w:rsidRPr="00182A22" w:rsidRDefault="00BA64A1" w:rsidP="00BA64A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»Charles Boltz, Main Viaduct Load </w:t>
            </w:r>
            <w:r w:rsidR="007516D0" w:rsidRPr="00182A22">
              <w:rPr>
                <w:rFonts w:asciiTheme="minorHAnsi" w:eastAsiaTheme="minorEastAsia" w:hAnsiTheme="minorHAnsi" w:cstheme="minorHAnsi"/>
                <w:sz w:val="22"/>
                <w:szCs w:val="22"/>
              </w:rPr>
              <w:t>Rating</w:t>
            </w:r>
            <w:r w:rsidRPr="00182A22">
              <w:rPr>
                <w:rFonts w:asciiTheme="minorHAnsi" w:eastAsiaTheme="minorEastAsia" w:hAnsiTheme="minorHAnsi" w:cstheme="minorHAnsi"/>
                <w:sz w:val="22"/>
                <w:szCs w:val="22"/>
              </w:rPr>
              <w:t xml:space="preserve"> QA</w:t>
            </w:r>
          </w:p>
          <w:p w14:paraId="30EC571C" w14:textId="10D5F3A6" w:rsidR="00BA64A1" w:rsidRPr="00182A22" w:rsidRDefault="00BA64A1" w:rsidP="00BA64A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»Italo Gonzalez, Task Lead -Geotechnical review</w:t>
            </w:r>
          </w:p>
          <w:p w14:paraId="75D692C7" w14:textId="77777777" w:rsidR="00BA64A1" w:rsidRPr="00182A22" w:rsidRDefault="00BA64A1" w:rsidP="00BA64A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»Steve Gage, MOT and Roadway review</w:t>
            </w:r>
          </w:p>
          <w:p w14:paraId="60D60B01" w14:textId="77777777" w:rsidR="0081386E" w:rsidRDefault="00BA64A1"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 Eric Mack,  Non-viaduct bridge review</w:t>
            </w:r>
          </w:p>
          <w:p w14:paraId="2CFBD769" w14:textId="2C1BBA9A" w:rsidR="00086E36" w:rsidRPr="00086E36" w:rsidRDefault="00086E36" w:rsidP="0064620A">
            <w:pPr>
              <w:spacing w:beforeLines="40" w:before="96" w:afterLines="40" w:after="96"/>
              <w:rPr>
                <w:rFonts w:asciiTheme="minorHAnsi" w:eastAsia="Calibri" w:hAnsiTheme="minorHAnsi" w:cstheme="minorHAnsi"/>
                <w:i/>
                <w:sz w:val="22"/>
                <w:szCs w:val="22"/>
              </w:rPr>
            </w:pPr>
            <w:r w:rsidRPr="00086E36">
              <w:rPr>
                <w:rFonts w:asciiTheme="minorHAnsi" w:eastAsiaTheme="minorEastAsia" w:hAnsiTheme="minorHAnsi" w:cstheme="minorHAnsi"/>
                <w:i/>
                <w:sz w:val="22"/>
                <w:szCs w:val="22"/>
              </w:rPr>
              <w:t>Note:  While significant DB project, role within project and persons provided</w:t>
            </w:r>
            <w:r>
              <w:rPr>
                <w:rFonts w:asciiTheme="minorHAnsi" w:eastAsiaTheme="minorEastAsia" w:hAnsiTheme="minorHAnsi" w:cstheme="minorHAnsi"/>
                <w:i/>
                <w:sz w:val="22"/>
                <w:szCs w:val="22"/>
              </w:rPr>
              <w:t xml:space="preserve"> of GGC6B</w:t>
            </w:r>
            <w:r w:rsidRPr="00086E36">
              <w:rPr>
                <w:rFonts w:asciiTheme="minorHAnsi" w:eastAsiaTheme="minorEastAsia" w:hAnsiTheme="minorHAnsi" w:cstheme="minorHAnsi"/>
                <w:i/>
                <w:sz w:val="22"/>
                <w:szCs w:val="22"/>
              </w:rPr>
              <w:t xml:space="preserve"> not necessarily relevant.</w:t>
            </w:r>
          </w:p>
        </w:tc>
        <w:tc>
          <w:tcPr>
            <w:tcW w:w="833" w:type="pct"/>
          </w:tcPr>
          <w:p w14:paraId="13C3E321" w14:textId="77777777" w:rsidR="0081386E" w:rsidRPr="00182A22" w:rsidRDefault="0080059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Cleveland Innerbelt (CCG1)</w:t>
            </w:r>
          </w:p>
          <w:p w14:paraId="0F1AD9ED" w14:textId="09EEDAD1" w:rsidR="00B270FE" w:rsidRPr="00182A22" w:rsidRDefault="00B270FE"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HDR – IQF</w:t>
            </w:r>
          </w:p>
          <w:p w14:paraId="2B4D44BE"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p>
          <w:p w14:paraId="34945C86" w14:textId="06385008" w:rsidR="00B270FE" w:rsidRDefault="00391E55" w:rsidP="00C85D5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Pr="00182A22">
              <w:rPr>
                <w:rFonts w:asciiTheme="minorHAnsi" w:hAnsiTheme="minorHAnsi" w:cstheme="minorHAnsi"/>
              </w:rPr>
              <w:t>THREE</w:t>
            </w:r>
            <w:r w:rsidR="00C85D50" w:rsidRPr="00182A22">
              <w:rPr>
                <w:rFonts w:asciiTheme="minorHAnsi" w:eastAsia="Calibri" w:hAnsiTheme="minorHAnsi" w:cstheme="minorHAnsi"/>
                <w:sz w:val="22"/>
                <w:szCs w:val="22"/>
              </w:rPr>
              <w:t xml:space="preserve"> DIMENSIONAL MODELING.  HDR reviewed the designer’s refined analysis, modeling assumptions, and design computations for this complex steel superstructure.” (</w:t>
            </w:r>
            <w:r w:rsidR="00182A22" w:rsidRPr="00182A22">
              <w:rPr>
                <w:rFonts w:asciiTheme="minorHAnsi" w:eastAsia="Calibri" w:hAnsiTheme="minorHAnsi" w:cstheme="minorHAnsi"/>
                <w:sz w:val="22"/>
                <w:szCs w:val="22"/>
              </w:rPr>
              <w:t>p</w:t>
            </w:r>
            <w:r w:rsidR="00C85D50" w:rsidRPr="00182A22">
              <w:rPr>
                <w:rFonts w:asciiTheme="minorHAnsi" w:eastAsia="Calibri" w:hAnsiTheme="minorHAnsi" w:cstheme="minorHAnsi"/>
                <w:sz w:val="22"/>
                <w:szCs w:val="22"/>
              </w:rPr>
              <w:t xml:space="preserve"> 28)</w:t>
            </w:r>
          </w:p>
          <w:p w14:paraId="3AAE4C48" w14:textId="77777777" w:rsidR="00DD35BE" w:rsidRDefault="00DD35BE" w:rsidP="00C85D50">
            <w:pPr>
              <w:spacing w:beforeLines="40" w:before="96" w:afterLines="40" w:after="96"/>
              <w:rPr>
                <w:rFonts w:asciiTheme="minorHAnsi" w:eastAsia="Calibri" w:hAnsiTheme="minorHAnsi" w:cstheme="minorHAnsi"/>
                <w:sz w:val="22"/>
                <w:szCs w:val="22"/>
              </w:rPr>
            </w:pPr>
          </w:p>
          <w:p w14:paraId="2CFBD76A" w14:textId="21D211B9" w:rsidR="00DD35BE" w:rsidRPr="00DD35BE" w:rsidRDefault="00DD35BE" w:rsidP="00C85D50">
            <w:pPr>
              <w:spacing w:beforeLines="40" w:before="96" w:afterLines="40" w:after="96"/>
              <w:rPr>
                <w:rFonts w:asciiTheme="minorHAnsi" w:eastAsia="Calibri" w:hAnsiTheme="minorHAnsi" w:cstheme="minorHAnsi"/>
                <w:i/>
                <w:sz w:val="22"/>
                <w:szCs w:val="22"/>
              </w:rPr>
            </w:pPr>
            <w:r w:rsidRPr="00DD35BE">
              <w:rPr>
                <w:rFonts w:asciiTheme="minorHAnsi" w:eastAsia="Calibri" w:hAnsiTheme="minorHAnsi" w:cstheme="minorHAnsi"/>
                <w:i/>
                <w:sz w:val="22"/>
                <w:szCs w:val="22"/>
              </w:rPr>
              <w:t>Note:  While significant DB project, role within pr</w:t>
            </w:r>
            <w:r>
              <w:rPr>
                <w:rFonts w:asciiTheme="minorHAnsi" w:eastAsia="Calibri" w:hAnsiTheme="minorHAnsi" w:cstheme="minorHAnsi"/>
                <w:i/>
                <w:sz w:val="22"/>
                <w:szCs w:val="22"/>
              </w:rPr>
              <w:t>oject and persons provided of C</w:t>
            </w:r>
            <w:r w:rsidRPr="00DD35BE">
              <w:rPr>
                <w:rFonts w:asciiTheme="minorHAnsi" w:eastAsia="Calibri" w:hAnsiTheme="minorHAnsi" w:cstheme="minorHAnsi"/>
                <w:i/>
                <w:sz w:val="22"/>
                <w:szCs w:val="22"/>
              </w:rPr>
              <w:t>C</w:t>
            </w:r>
            <w:r>
              <w:rPr>
                <w:rFonts w:asciiTheme="minorHAnsi" w:eastAsia="Calibri" w:hAnsiTheme="minorHAnsi" w:cstheme="minorHAnsi"/>
                <w:i/>
                <w:sz w:val="22"/>
                <w:szCs w:val="22"/>
              </w:rPr>
              <w:t>G</w:t>
            </w:r>
            <w:r w:rsidRPr="00DD35BE">
              <w:rPr>
                <w:rFonts w:asciiTheme="minorHAnsi" w:eastAsia="Calibri" w:hAnsiTheme="minorHAnsi" w:cstheme="minorHAnsi"/>
                <w:i/>
                <w:sz w:val="22"/>
                <w:szCs w:val="22"/>
              </w:rPr>
              <w:t>6B not necessarily relevant.</w:t>
            </w:r>
          </w:p>
        </w:tc>
        <w:tc>
          <w:tcPr>
            <w:tcW w:w="833" w:type="pct"/>
          </w:tcPr>
          <w:p w14:paraId="6D719AE4" w14:textId="77777777" w:rsidR="006576F9"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133026, PID 77628, I-71 MLK Interchange (Design-Build), ODOT District 8</w:t>
            </w:r>
          </w:p>
          <w:p w14:paraId="6399A9CA" w14:textId="798F63BD" w:rsidR="006576F9" w:rsidRPr="00182A22" w:rsidRDefault="006576F9"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Prime</w:t>
            </w:r>
            <w:r w:rsidR="000301D2" w:rsidRPr="00182A22">
              <w:rPr>
                <w:rFonts w:asciiTheme="minorHAnsi" w:eastAsiaTheme="minorEastAsia" w:hAnsiTheme="minorHAnsi" w:cstheme="minorHAnsi"/>
                <w:sz w:val="22"/>
                <w:szCs w:val="22"/>
              </w:rPr>
              <w:t xml:space="preserve"> – Sub consultant (5% of fee)</w:t>
            </w:r>
          </w:p>
          <w:p w14:paraId="1E9E9B0B" w14:textId="77777777" w:rsidR="006576F9" w:rsidRPr="00182A22" w:rsidRDefault="006576F9" w:rsidP="0064620A">
            <w:pPr>
              <w:spacing w:beforeLines="40" w:before="96" w:afterLines="40" w:after="96"/>
              <w:rPr>
                <w:rFonts w:asciiTheme="minorHAnsi" w:eastAsia="Calibri" w:hAnsiTheme="minorHAnsi" w:cstheme="minorHAnsi"/>
                <w:sz w:val="22"/>
                <w:szCs w:val="22"/>
              </w:rPr>
            </w:pPr>
          </w:p>
          <w:p w14:paraId="058A8C7B" w14:textId="453AF7B2"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5D49BE85" w14:textId="5A32E0E0"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Design-Build</w:t>
            </w:r>
          </w:p>
          <w:p w14:paraId="43655935" w14:textId="77777777"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Cap and Column Piers </w:t>
            </w:r>
          </w:p>
          <w:p w14:paraId="2F3BFCF6" w14:textId="221C0BDD"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AASHTO LRFD Design</w:t>
            </w:r>
          </w:p>
          <w:p w14:paraId="33C7D4AB" w14:textId="77777777"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Mult-Span Bridge </w:t>
            </w:r>
          </w:p>
          <w:p w14:paraId="12EB1DDA" w14:textId="77777777"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Wall Type Abutments </w:t>
            </w:r>
          </w:p>
          <w:p w14:paraId="2B643EA3" w14:textId="60E4DD54"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ODOT Project and Standards</w:t>
            </w:r>
          </w:p>
          <w:p w14:paraId="470BD501" w14:textId="77777777"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MSE Retaining Walls  </w:t>
            </w:r>
          </w:p>
          <w:p w14:paraId="3195D2BB" w14:textId="77777777"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LRFR Bridge Ratngs </w:t>
            </w:r>
          </w:p>
          <w:p w14:paraId="3E31B77F" w14:textId="602FED63"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Utlites on Bridge”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21)</w:t>
            </w:r>
          </w:p>
          <w:p w14:paraId="42E09989" w14:textId="77777777" w:rsidR="006576F9" w:rsidRPr="00182A22" w:rsidRDefault="006576F9" w:rsidP="006576F9">
            <w:pPr>
              <w:spacing w:beforeLines="40" w:before="96" w:afterLines="40" w:after="96"/>
              <w:rPr>
                <w:rFonts w:asciiTheme="minorHAnsi" w:eastAsia="Calibri" w:hAnsiTheme="minorHAnsi" w:cstheme="minorHAnsi"/>
                <w:sz w:val="22"/>
                <w:szCs w:val="22"/>
              </w:rPr>
            </w:pPr>
          </w:p>
          <w:p w14:paraId="00C1CC8C" w14:textId="04E39B5A"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Team Members</w:t>
            </w:r>
          </w:p>
          <w:p w14:paraId="3AF8849B" w14:textId="77777777" w:rsidR="006576F9" w:rsidRPr="00182A22"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Senior Roadway/Bridge Design Engineer: Ravinder Gupta, PE </w:t>
            </w:r>
          </w:p>
          <w:p w14:paraId="56109074" w14:textId="77777777" w:rsidR="006576F9" w:rsidRDefault="006576F9" w:rsidP="006576F9">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Design QC: Greg Boyer, PE</w:t>
            </w:r>
          </w:p>
          <w:p w14:paraId="54828CE1" w14:textId="77777777" w:rsidR="005F1389" w:rsidRDefault="005F1389" w:rsidP="006576F9">
            <w:pPr>
              <w:spacing w:beforeLines="40" w:before="96" w:afterLines="40" w:after="96"/>
              <w:rPr>
                <w:rFonts w:asciiTheme="minorHAnsi" w:eastAsia="Calibri" w:hAnsiTheme="minorHAnsi" w:cstheme="minorHAnsi"/>
                <w:sz w:val="22"/>
                <w:szCs w:val="22"/>
              </w:rPr>
            </w:pPr>
          </w:p>
          <w:p w14:paraId="2CFBD76B" w14:textId="00AEA5C4" w:rsidR="005F1389" w:rsidRPr="005F1389" w:rsidRDefault="005F1389" w:rsidP="006576F9">
            <w:pPr>
              <w:spacing w:beforeLines="40" w:before="96" w:afterLines="40" w:after="96"/>
              <w:rPr>
                <w:rFonts w:asciiTheme="minorHAnsi" w:eastAsia="Calibri" w:hAnsiTheme="minorHAnsi" w:cstheme="minorHAnsi"/>
                <w:i/>
                <w:sz w:val="22"/>
                <w:szCs w:val="22"/>
              </w:rPr>
            </w:pPr>
            <w:r w:rsidRPr="005F1389">
              <w:rPr>
                <w:rFonts w:asciiTheme="minorHAnsi" w:eastAsia="Calibri" w:hAnsiTheme="minorHAnsi" w:cstheme="minorHAnsi"/>
                <w:i/>
                <w:sz w:val="22"/>
                <w:szCs w:val="22"/>
              </w:rPr>
              <w:t>Note:  Similar project of similar complexity, but limited role.</w:t>
            </w:r>
          </w:p>
        </w:tc>
        <w:tc>
          <w:tcPr>
            <w:tcW w:w="833" w:type="pct"/>
          </w:tcPr>
          <w:p w14:paraId="1721DF49" w14:textId="77777777" w:rsidR="0081386E" w:rsidRPr="00182A22" w:rsidRDefault="0064620A" w:rsidP="0064620A">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ODOT 113000</w:t>
            </w:r>
            <w:r w:rsidR="008C41CA" w:rsidRPr="00182A22">
              <w:rPr>
                <w:rFonts w:asciiTheme="minorHAnsi" w:eastAsia="Calibri" w:hAnsiTheme="minorHAnsi" w:cstheme="minorHAnsi"/>
                <w:b/>
                <w:sz w:val="22"/>
                <w:szCs w:val="22"/>
              </w:rPr>
              <w:t>,</w:t>
            </w:r>
            <w:r w:rsidRPr="00182A22">
              <w:rPr>
                <w:rFonts w:asciiTheme="minorHAnsi" w:eastAsia="Calibri" w:hAnsiTheme="minorHAnsi" w:cstheme="minorHAnsi"/>
                <w:b/>
                <w:sz w:val="22"/>
                <w:szCs w:val="22"/>
              </w:rPr>
              <w:t xml:space="preserve"> I-670/71 Columbus Crossroads Interchange Design Build</w:t>
            </w:r>
          </w:p>
          <w:p w14:paraId="6758FA90" w14:textId="77777777" w:rsidR="000D2525" w:rsidRPr="00182A22" w:rsidRDefault="000D2525"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EL Robinson – Subconsultant (20%)</w:t>
            </w:r>
          </w:p>
          <w:p w14:paraId="6FD81882" w14:textId="77777777" w:rsidR="000D2525" w:rsidRPr="00182A22" w:rsidRDefault="000D2525" w:rsidP="0064620A">
            <w:pPr>
              <w:spacing w:beforeLines="40" w:before="96" w:afterLines="40" w:after="96"/>
              <w:rPr>
                <w:rFonts w:asciiTheme="minorHAnsi" w:eastAsia="Calibri" w:hAnsiTheme="minorHAnsi" w:cstheme="minorHAnsi"/>
                <w:sz w:val="22"/>
                <w:szCs w:val="22"/>
              </w:rPr>
            </w:pPr>
          </w:p>
          <w:p w14:paraId="11D66D34" w14:textId="4E29D1D7" w:rsidR="00B658B8" w:rsidRPr="00182A22" w:rsidRDefault="00B658B8"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“DB for safety &amp; efficiency for 670/71 interchange.”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21D896C2" w14:textId="77777777" w:rsidR="00B658B8" w:rsidRPr="00182A22" w:rsidRDefault="00B658B8" w:rsidP="0064620A">
            <w:pPr>
              <w:spacing w:beforeLines="40" w:before="96" w:afterLines="40" w:after="96"/>
              <w:rPr>
                <w:rFonts w:asciiTheme="minorHAnsi" w:eastAsia="Calibri" w:hAnsiTheme="minorHAnsi" w:cstheme="minorHAnsi"/>
                <w:sz w:val="22"/>
                <w:szCs w:val="22"/>
              </w:rPr>
            </w:pPr>
          </w:p>
          <w:p w14:paraId="2EFA5600" w14:textId="77777777" w:rsidR="000D2525" w:rsidRPr="00182A22" w:rsidRDefault="000D2525" w:rsidP="000D25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“Similarities to CCG6B include complex bridge design and construction with heavy utility coordination.”</w:t>
            </w:r>
          </w:p>
          <w:p w14:paraId="31117335" w14:textId="77777777" w:rsidR="000D2525" w:rsidRPr="00182A22" w:rsidRDefault="000D2525" w:rsidP="000D2525">
            <w:pPr>
              <w:spacing w:beforeLines="40" w:before="96" w:afterLines="40" w:after="96"/>
              <w:rPr>
                <w:rFonts w:asciiTheme="minorHAnsi" w:eastAsia="Calibri" w:hAnsiTheme="minorHAnsi" w:cstheme="minorHAnsi"/>
                <w:sz w:val="22"/>
                <w:szCs w:val="22"/>
              </w:rPr>
            </w:pPr>
          </w:p>
          <w:p w14:paraId="584DC68A" w14:textId="77777777" w:rsidR="000D2525" w:rsidRDefault="000D2525" w:rsidP="000D25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“Rick Rockich was the Project Manager and Dave Traini was the Lead Structural Engineer for ELR. ELR worked directly with Kokosing”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22)</w:t>
            </w:r>
          </w:p>
          <w:p w14:paraId="09E713D6" w14:textId="77777777" w:rsidR="006A2B77" w:rsidRPr="006A2B77" w:rsidRDefault="006A2B77" w:rsidP="000D2525">
            <w:pPr>
              <w:spacing w:beforeLines="40" w:before="96" w:afterLines="40" w:after="96"/>
              <w:rPr>
                <w:rFonts w:asciiTheme="minorHAnsi" w:eastAsia="Calibri" w:hAnsiTheme="minorHAnsi" w:cstheme="minorHAnsi"/>
                <w:i/>
                <w:color w:val="00B050"/>
                <w:sz w:val="22"/>
                <w:szCs w:val="22"/>
              </w:rPr>
            </w:pPr>
          </w:p>
          <w:p w14:paraId="2CFBD76C" w14:textId="7C0DDD77" w:rsidR="006A2B77" w:rsidRPr="00182A22" w:rsidRDefault="006A2B77" w:rsidP="006A2B77">
            <w:pPr>
              <w:spacing w:beforeLines="40" w:before="96" w:afterLines="40" w:after="96"/>
              <w:rPr>
                <w:rFonts w:asciiTheme="minorHAnsi" w:eastAsia="Calibri" w:hAnsiTheme="minorHAnsi" w:cstheme="minorHAnsi"/>
                <w:sz w:val="22"/>
                <w:szCs w:val="22"/>
              </w:rPr>
            </w:pPr>
            <w:r w:rsidRPr="006A2B77">
              <w:rPr>
                <w:rFonts w:asciiTheme="minorHAnsi" w:eastAsia="Calibri" w:hAnsiTheme="minorHAnsi" w:cstheme="minorHAnsi"/>
                <w:i/>
                <w:sz w:val="22"/>
                <w:szCs w:val="22"/>
              </w:rPr>
              <w:t xml:space="preserve">Note:  Complex urban projects with similar complexities.  Involvement of Key Personnel, but not in similar role.  Consultant and Contractor teaming (with the designer in subconsultant role).  </w:t>
            </w:r>
            <w:r w:rsidR="00FD2A82">
              <w:rPr>
                <w:rFonts w:asciiTheme="minorHAnsi" w:eastAsia="Calibri" w:hAnsiTheme="minorHAnsi" w:cstheme="minorHAnsi"/>
                <w:i/>
                <w:sz w:val="22"/>
                <w:szCs w:val="22"/>
              </w:rPr>
              <w:t>(Noted above)</w:t>
            </w:r>
          </w:p>
        </w:tc>
        <w:tc>
          <w:tcPr>
            <w:tcW w:w="833" w:type="pct"/>
          </w:tcPr>
          <w:p w14:paraId="3CABB9CB" w14:textId="77777777" w:rsidR="0081386E" w:rsidRPr="00182A22" w:rsidRDefault="008C41C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SCI-823-0.00, Southern Ohio Veterans Memorial Highway</w:t>
            </w:r>
          </w:p>
          <w:p w14:paraId="3A4BF378" w14:textId="77777777" w:rsidR="0041368F" w:rsidRPr="00182A22" w:rsidRDefault="0041368F"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ms consultant – Lead Designer</w:t>
            </w:r>
          </w:p>
          <w:p w14:paraId="0BD0A595" w14:textId="77777777" w:rsidR="0041368F" w:rsidRPr="00182A22" w:rsidRDefault="0041368F" w:rsidP="0064620A">
            <w:pPr>
              <w:spacing w:beforeLines="40" w:before="96" w:afterLines="40" w:after="96"/>
              <w:rPr>
                <w:rFonts w:asciiTheme="minorHAnsi" w:eastAsia="Calibri" w:hAnsiTheme="minorHAnsi" w:cstheme="minorHAnsi"/>
                <w:b/>
                <w:sz w:val="22"/>
                <w:szCs w:val="22"/>
              </w:rPr>
            </w:pPr>
          </w:p>
          <w:p w14:paraId="7A8460EB" w14:textId="18C9EC3D"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43871879"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30C2B299"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Todd Long, PE - Project Design Manager</w:t>
            </w:r>
          </w:p>
          <w:p w14:paraId="384A6CDA"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Jonathan Hren, PE - Lead Structural Engineer</w:t>
            </w:r>
          </w:p>
          <w:p w14:paraId="1A3EB5CC"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Sam Ranno, PE - Senior Structural Engineer</w:t>
            </w:r>
          </w:p>
          <w:p w14:paraId="72D11B56"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Design-Build</w:t>
            </w:r>
          </w:p>
          <w:p w14:paraId="5B12B657"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77EA0A6F" w14:textId="77777777" w:rsidR="00E22A2D" w:rsidRPr="00182A22"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Utility Coordination/Relocation</w:t>
            </w:r>
          </w:p>
          <w:p w14:paraId="14D116C7" w14:textId="77777777" w:rsidR="00E22A2D" w:rsidRDefault="00E22A2D" w:rsidP="00E22A2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3D Structural Analysis”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21)</w:t>
            </w:r>
          </w:p>
          <w:p w14:paraId="3463832C" w14:textId="77777777" w:rsidR="00571BD9" w:rsidRDefault="00571BD9" w:rsidP="00E22A2D">
            <w:pPr>
              <w:spacing w:beforeLines="40" w:before="96" w:afterLines="40" w:after="96"/>
              <w:rPr>
                <w:rFonts w:asciiTheme="minorHAnsi" w:eastAsia="Calibri" w:hAnsiTheme="minorHAnsi" w:cstheme="minorHAnsi"/>
                <w:sz w:val="22"/>
                <w:szCs w:val="22"/>
              </w:rPr>
            </w:pPr>
          </w:p>
          <w:p w14:paraId="2CFBD76D" w14:textId="3B8A794F" w:rsidR="00571BD9" w:rsidRPr="007258FD" w:rsidRDefault="00571BD9" w:rsidP="005A786D">
            <w:pPr>
              <w:spacing w:beforeLines="40" w:before="96" w:afterLines="40" w:after="96"/>
              <w:rPr>
                <w:rFonts w:asciiTheme="minorHAnsi" w:eastAsia="Calibri" w:hAnsiTheme="minorHAnsi" w:cstheme="minorHAnsi"/>
                <w:i/>
                <w:sz w:val="22"/>
                <w:szCs w:val="22"/>
              </w:rPr>
            </w:pPr>
            <w:r w:rsidRPr="007258FD">
              <w:rPr>
                <w:rFonts w:asciiTheme="minorHAnsi" w:eastAsia="Calibri" w:hAnsiTheme="minorHAnsi" w:cstheme="minorHAnsi"/>
                <w:i/>
                <w:color w:val="00B050"/>
                <w:sz w:val="22"/>
                <w:szCs w:val="22"/>
              </w:rPr>
              <w:t xml:space="preserve">Note:  Some similar scope </w:t>
            </w:r>
            <w:r w:rsidR="007258FD" w:rsidRPr="007258FD">
              <w:rPr>
                <w:rFonts w:asciiTheme="minorHAnsi" w:eastAsia="Calibri" w:hAnsiTheme="minorHAnsi" w:cstheme="minorHAnsi"/>
                <w:i/>
                <w:color w:val="00B050"/>
                <w:sz w:val="22"/>
                <w:szCs w:val="22"/>
              </w:rPr>
              <w:t>items.  Key personnel involvement.</w:t>
            </w:r>
            <w:r w:rsidR="007258FD">
              <w:rPr>
                <w:rFonts w:asciiTheme="minorHAnsi" w:eastAsia="Calibri" w:hAnsiTheme="minorHAnsi" w:cstheme="minorHAnsi"/>
                <w:i/>
                <w:color w:val="00B050"/>
                <w:sz w:val="22"/>
                <w:szCs w:val="22"/>
              </w:rPr>
              <w:t xml:space="preserve"> (Strength)</w:t>
            </w:r>
          </w:p>
        </w:tc>
        <w:tc>
          <w:tcPr>
            <w:tcW w:w="835" w:type="pct"/>
          </w:tcPr>
          <w:p w14:paraId="7E20C77F" w14:textId="77777777" w:rsidR="0081386E" w:rsidRPr="00182A22" w:rsidRDefault="008C6B6A" w:rsidP="008C6B6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MOT-75-11.01 Phase 1B, I-75 Modernization Project</w:t>
            </w:r>
          </w:p>
          <w:p w14:paraId="208F80A8" w14:textId="2CBCCE17" w:rsidR="00206D01" w:rsidRPr="00182A22" w:rsidRDefault="00206D01" w:rsidP="008C6B6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American Structure Point – Lead Design Firm</w:t>
            </w:r>
          </w:p>
          <w:p w14:paraId="623B239E" w14:textId="77777777" w:rsidR="00206D01" w:rsidRPr="00182A22" w:rsidRDefault="00206D01" w:rsidP="008C6B6A">
            <w:pPr>
              <w:spacing w:beforeLines="40" w:before="96" w:afterLines="40" w:after="96"/>
              <w:rPr>
                <w:rFonts w:asciiTheme="minorHAnsi" w:eastAsiaTheme="minorEastAsia" w:hAnsiTheme="minorHAnsi" w:cstheme="minorHAnsi"/>
                <w:bCs/>
                <w:sz w:val="22"/>
                <w:szCs w:val="22"/>
              </w:rPr>
            </w:pPr>
          </w:p>
          <w:p w14:paraId="0ACA4C85" w14:textId="01E13051" w:rsidR="00206D01" w:rsidRPr="00182A22" w:rsidRDefault="00206D01" w:rsidP="008C6B6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“Highway Widening and Bridge”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28)</w:t>
            </w:r>
          </w:p>
          <w:p w14:paraId="6D42D34F" w14:textId="77777777" w:rsidR="00206D01" w:rsidRPr="00182A22" w:rsidRDefault="00206D01" w:rsidP="008C6B6A">
            <w:pPr>
              <w:spacing w:beforeLines="40" w:before="96" w:afterLines="40" w:after="96"/>
              <w:rPr>
                <w:rFonts w:asciiTheme="minorHAnsi" w:eastAsiaTheme="minorEastAsia" w:hAnsiTheme="minorHAnsi" w:cstheme="minorHAnsi"/>
                <w:bCs/>
                <w:sz w:val="22"/>
                <w:szCs w:val="22"/>
              </w:rPr>
            </w:pPr>
          </w:p>
          <w:p w14:paraId="0F3E79E1" w14:textId="77777777"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17502E23" w14:textId="3ECE1D4A"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Key Personnel involvement (Chris Bettinger)</w:t>
            </w:r>
          </w:p>
          <w:p w14:paraId="6DE4E0A8" w14:textId="04466F89"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Added-Value Personnel involvement (Bruin Ramsdell)</w:t>
            </w:r>
          </w:p>
          <w:p w14:paraId="2D8C1598" w14:textId="399688A3"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Highly skewed vehicular structure design (three bridges 300, 147, and 1,202 feet long, with skews up to 55 </w:t>
            </w:r>
          </w:p>
          <w:p w14:paraId="72253778" w14:textId="77777777"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degrees)</w:t>
            </w:r>
          </w:p>
          <w:p w14:paraId="18CDEE68" w14:textId="44612102"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w:t>
            </w:r>
            <w:r w:rsidR="003D222D" w:rsidRPr="00182A22">
              <w:rPr>
                <w:rFonts w:asciiTheme="minorHAnsi" w:eastAsia="Calibri" w:hAnsiTheme="minorHAnsi" w:cstheme="minorHAnsi"/>
                <w:sz w:val="22"/>
                <w:szCs w:val="22"/>
              </w:rPr>
              <w:t>Refined</w:t>
            </w:r>
            <w:r w:rsidRPr="00182A22">
              <w:rPr>
                <w:rFonts w:asciiTheme="minorHAnsi" w:eastAsia="Calibri" w:hAnsiTheme="minorHAnsi" w:cstheme="minorHAnsi"/>
                <w:sz w:val="22"/>
                <w:szCs w:val="22"/>
              </w:rPr>
              <w:t xml:space="preserve"> 3D structural analysis</w:t>
            </w:r>
          </w:p>
          <w:p w14:paraId="2F3FD058" w14:textId="77777777"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Urban corridor</w:t>
            </w:r>
          </w:p>
          <w:p w14:paraId="3E287B2A" w14:textId="77777777"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Complex MOT</w:t>
            </w:r>
          </w:p>
          <w:p w14:paraId="3209C0C4" w14:textId="48ECACAB"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w:t>
            </w:r>
            <w:r w:rsidR="0087746F" w:rsidRPr="00182A22">
              <w:rPr>
                <w:rFonts w:asciiTheme="minorHAnsi" w:eastAsia="Calibri" w:hAnsiTheme="minorHAnsi" w:cstheme="minorHAnsi"/>
                <w:sz w:val="22"/>
                <w:szCs w:val="22"/>
              </w:rPr>
              <w:t>Significant</w:t>
            </w:r>
            <w:r w:rsidRPr="00182A22">
              <w:rPr>
                <w:rFonts w:asciiTheme="minorHAnsi" w:eastAsia="Calibri" w:hAnsiTheme="minorHAnsi" w:cstheme="minorHAnsi"/>
                <w:sz w:val="22"/>
                <w:szCs w:val="22"/>
              </w:rPr>
              <w:t xml:space="preserve"> utility coordination</w:t>
            </w:r>
          </w:p>
          <w:p w14:paraId="3B34F61F" w14:textId="77777777" w:rsidR="003101E2" w:rsidRPr="00182A2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Aggressive schedule</w:t>
            </w:r>
          </w:p>
          <w:p w14:paraId="21EF8411" w14:textId="77777777" w:rsidR="003101E2" w:rsidRDefault="003101E2" w:rsidP="003101E2">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Retaining walls”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21)</w:t>
            </w:r>
          </w:p>
          <w:p w14:paraId="7CAA33DF" w14:textId="77777777" w:rsidR="001422B5" w:rsidRDefault="001422B5" w:rsidP="003101E2">
            <w:pPr>
              <w:spacing w:beforeLines="40" w:before="96" w:afterLines="40" w:after="96"/>
              <w:rPr>
                <w:rFonts w:asciiTheme="minorHAnsi" w:eastAsia="Calibri" w:hAnsiTheme="minorHAnsi" w:cstheme="minorHAnsi"/>
                <w:sz w:val="22"/>
                <w:szCs w:val="22"/>
              </w:rPr>
            </w:pPr>
          </w:p>
          <w:p w14:paraId="2CFBD76E" w14:textId="18722983" w:rsidR="001422B5" w:rsidRPr="003D222D" w:rsidRDefault="001422B5" w:rsidP="003101E2">
            <w:pPr>
              <w:spacing w:beforeLines="40" w:before="96" w:afterLines="40" w:after="96"/>
              <w:rPr>
                <w:rFonts w:asciiTheme="minorHAnsi" w:eastAsia="Calibri" w:hAnsiTheme="minorHAnsi" w:cstheme="minorHAnsi"/>
                <w:i/>
                <w:sz w:val="22"/>
                <w:szCs w:val="22"/>
              </w:rPr>
            </w:pPr>
            <w:r w:rsidRPr="003D222D">
              <w:rPr>
                <w:rFonts w:asciiTheme="minorHAnsi" w:eastAsia="Calibri" w:hAnsiTheme="minorHAnsi" w:cstheme="minorHAnsi"/>
                <w:i/>
                <w:color w:val="00B050"/>
                <w:sz w:val="22"/>
                <w:szCs w:val="22"/>
              </w:rPr>
              <w:t xml:space="preserve">Note:  Large complex urban project with similar complications.  Key Personnel involvement. </w:t>
            </w:r>
            <w:r w:rsidR="003D222D">
              <w:rPr>
                <w:rFonts w:asciiTheme="minorHAnsi" w:eastAsia="Calibri" w:hAnsiTheme="minorHAnsi" w:cstheme="minorHAnsi"/>
                <w:i/>
                <w:color w:val="00B050"/>
                <w:sz w:val="22"/>
                <w:szCs w:val="22"/>
              </w:rPr>
              <w:t>(Strength)</w:t>
            </w:r>
          </w:p>
        </w:tc>
      </w:tr>
      <w:tr w:rsidR="0081386E" w:rsidRPr="00182A22" w14:paraId="2CFBD776" w14:textId="77777777" w:rsidTr="75962181">
        <w:trPr>
          <w:trHeight w:val="4760"/>
        </w:trPr>
        <w:tc>
          <w:tcPr>
            <w:tcW w:w="833" w:type="pct"/>
          </w:tcPr>
          <w:p w14:paraId="63993FD8" w14:textId="37B163AD" w:rsidR="0081386E" w:rsidRPr="00182A22" w:rsidRDefault="00293DAD"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 xml:space="preserve">ODOT </w:t>
            </w:r>
            <w:r w:rsidR="0064620A" w:rsidRPr="00182A22">
              <w:rPr>
                <w:rFonts w:asciiTheme="minorHAnsi" w:eastAsiaTheme="minorEastAsia" w:hAnsiTheme="minorHAnsi" w:cstheme="minorHAnsi"/>
                <w:b/>
                <w:bCs/>
                <w:sz w:val="22"/>
                <w:szCs w:val="22"/>
              </w:rPr>
              <w:t>050</w:t>
            </w:r>
            <w:r w:rsidRPr="00182A22">
              <w:rPr>
                <w:rFonts w:asciiTheme="minorHAnsi" w:eastAsiaTheme="minorEastAsia" w:hAnsiTheme="minorHAnsi" w:cstheme="minorHAnsi"/>
                <w:b/>
                <w:bCs/>
                <w:sz w:val="22"/>
                <w:szCs w:val="22"/>
              </w:rPr>
              <w:t>870, HAN-75-14.39</w:t>
            </w:r>
          </w:p>
          <w:p w14:paraId="76DCCF5D" w14:textId="489A0320" w:rsidR="00841166" w:rsidRPr="00182A22" w:rsidRDefault="00841166"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WSP/P</w:t>
            </w:r>
            <w:r w:rsidR="005C7F50" w:rsidRPr="00182A22">
              <w:rPr>
                <w:rFonts w:asciiTheme="minorHAnsi" w:eastAsiaTheme="minorEastAsia" w:hAnsiTheme="minorHAnsi" w:cstheme="minorHAnsi"/>
                <w:sz w:val="22"/>
                <w:szCs w:val="22"/>
              </w:rPr>
              <w:t>B</w:t>
            </w:r>
            <w:r w:rsidRPr="00182A22">
              <w:rPr>
                <w:rFonts w:asciiTheme="minorHAnsi" w:eastAsiaTheme="minorEastAsia" w:hAnsiTheme="minorHAnsi" w:cstheme="minorHAnsi"/>
                <w:sz w:val="22"/>
                <w:szCs w:val="22"/>
              </w:rPr>
              <w:t xml:space="preserve"> – Lead Designer </w:t>
            </w:r>
          </w:p>
          <w:p w14:paraId="7B32313D" w14:textId="77777777" w:rsidR="005C7F50" w:rsidRPr="00182A22" w:rsidRDefault="005C7F50" w:rsidP="007516D0">
            <w:pPr>
              <w:spacing w:beforeLines="40" w:before="96" w:afterLines="40" w:after="96"/>
              <w:rPr>
                <w:rFonts w:asciiTheme="minorHAnsi" w:eastAsia="Calibri" w:hAnsiTheme="minorHAnsi" w:cstheme="minorHAnsi"/>
                <w:sz w:val="22"/>
                <w:szCs w:val="22"/>
              </w:rPr>
            </w:pPr>
          </w:p>
          <w:p w14:paraId="116421EF" w14:textId="4C237549" w:rsidR="005C7F50" w:rsidRPr="00182A22" w:rsidRDefault="00C949BB" w:rsidP="005C7F5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5C7F50" w:rsidRPr="00182A22">
              <w:rPr>
                <w:rFonts w:asciiTheme="minorHAnsi" w:eastAsiaTheme="minorEastAsia" w:hAnsiTheme="minorHAnsi" w:cstheme="minorHAnsi"/>
                <w:sz w:val="22"/>
                <w:szCs w:val="22"/>
              </w:rPr>
              <w:t>Environmental services and design widening and reconstruction of 5.12 miles of 4 lane limited access highway within an urban corridor.</w:t>
            </w:r>
            <w:r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28)</w:t>
            </w:r>
          </w:p>
          <w:p w14:paraId="49768C2A" w14:textId="77777777" w:rsidR="005C7F50" w:rsidRPr="00182A22" w:rsidRDefault="005C7F50" w:rsidP="007516D0">
            <w:pPr>
              <w:spacing w:beforeLines="40" w:before="96" w:afterLines="40" w:after="96"/>
              <w:rPr>
                <w:rFonts w:asciiTheme="minorHAnsi" w:eastAsia="Calibri" w:hAnsiTheme="minorHAnsi" w:cstheme="minorHAnsi"/>
                <w:sz w:val="22"/>
                <w:szCs w:val="22"/>
              </w:rPr>
            </w:pPr>
          </w:p>
          <w:p w14:paraId="1315FB22" w14:textId="4F97E61F" w:rsidR="007516D0" w:rsidRPr="00182A22" w:rsidRDefault="005C7F5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7516D0" w:rsidRPr="00182A22">
              <w:rPr>
                <w:rFonts w:asciiTheme="minorHAnsi" w:eastAsiaTheme="minorEastAsia" w:hAnsiTheme="minorHAnsi" w:cstheme="minorHAnsi"/>
                <w:sz w:val="22"/>
                <w:szCs w:val="22"/>
              </w:rPr>
              <w:t>Relevance to CCG6B:</w:t>
            </w:r>
          </w:p>
          <w:p w14:paraId="4D4FFDF9"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Urban corridor</w:t>
            </w:r>
          </w:p>
          <w:p w14:paraId="10CF2342"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»Long-span bridges on high skews</w:t>
            </w:r>
          </w:p>
          <w:p w14:paraId="0C4F9D8C" w14:textId="39BC6810"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»Aggressive Schedule</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22)</w:t>
            </w:r>
          </w:p>
          <w:p w14:paraId="091CA0DC" w14:textId="77777777" w:rsidR="007516D0" w:rsidRPr="00182A22" w:rsidRDefault="007516D0" w:rsidP="007516D0">
            <w:pPr>
              <w:spacing w:beforeLines="40" w:before="96" w:afterLines="40" w:after="96"/>
              <w:rPr>
                <w:rFonts w:asciiTheme="minorHAnsi" w:eastAsia="Calibri" w:hAnsiTheme="minorHAnsi" w:cstheme="minorHAnsi"/>
                <w:sz w:val="22"/>
                <w:szCs w:val="22"/>
              </w:rPr>
            </w:pPr>
          </w:p>
          <w:p w14:paraId="410979C0" w14:textId="4D2D8FC8"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w:t>
            </w:r>
          </w:p>
          <w:p w14:paraId="23909531"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»Naiel Hussein, Project Manager</w:t>
            </w:r>
          </w:p>
          <w:p w14:paraId="685DE509" w14:textId="77777777" w:rsidR="0081386E" w:rsidRDefault="007516D0"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»Ed Carmichael, MOT</w:t>
            </w:r>
          </w:p>
          <w:p w14:paraId="75287976" w14:textId="77777777" w:rsidR="00F44636" w:rsidRDefault="00F44636" w:rsidP="0064620A">
            <w:pPr>
              <w:spacing w:beforeLines="40" w:before="96" w:afterLines="40" w:after="96"/>
              <w:rPr>
                <w:rFonts w:asciiTheme="minorHAnsi" w:eastAsiaTheme="minorEastAsia" w:hAnsiTheme="minorHAnsi" w:cstheme="minorHAnsi"/>
                <w:sz w:val="22"/>
                <w:szCs w:val="22"/>
              </w:rPr>
            </w:pPr>
          </w:p>
          <w:p w14:paraId="2CFBD770" w14:textId="23BB48FA" w:rsidR="00F44636" w:rsidRPr="00F44636" w:rsidRDefault="00F44636" w:rsidP="00F44636">
            <w:pPr>
              <w:spacing w:beforeLines="40" w:before="96" w:afterLines="40" w:after="96"/>
              <w:rPr>
                <w:rFonts w:asciiTheme="minorHAnsi" w:eastAsia="Calibri" w:hAnsiTheme="minorHAnsi" w:cstheme="minorHAnsi"/>
                <w:i/>
                <w:sz w:val="22"/>
                <w:szCs w:val="22"/>
              </w:rPr>
            </w:pPr>
            <w:r w:rsidRPr="00F44636">
              <w:rPr>
                <w:rFonts w:asciiTheme="minorHAnsi" w:eastAsia="Calibri" w:hAnsiTheme="minorHAnsi" w:cstheme="minorHAnsi"/>
                <w:i/>
                <w:sz w:val="22"/>
                <w:szCs w:val="22"/>
              </w:rPr>
              <w:t xml:space="preserve">Note:  While some relevancy, no </w:t>
            </w:r>
            <w:r>
              <w:rPr>
                <w:rFonts w:asciiTheme="minorHAnsi" w:eastAsia="Calibri" w:hAnsiTheme="minorHAnsi" w:cstheme="minorHAnsi"/>
                <w:i/>
                <w:sz w:val="22"/>
                <w:szCs w:val="22"/>
              </w:rPr>
              <w:t>K</w:t>
            </w:r>
            <w:r w:rsidRPr="00F44636">
              <w:rPr>
                <w:rFonts w:asciiTheme="minorHAnsi" w:eastAsia="Calibri" w:hAnsiTheme="minorHAnsi" w:cstheme="minorHAnsi"/>
                <w:i/>
                <w:sz w:val="22"/>
                <w:szCs w:val="22"/>
              </w:rPr>
              <w:t xml:space="preserve">ey </w:t>
            </w:r>
            <w:r>
              <w:rPr>
                <w:rFonts w:asciiTheme="minorHAnsi" w:eastAsia="Calibri" w:hAnsiTheme="minorHAnsi" w:cstheme="minorHAnsi"/>
                <w:i/>
                <w:sz w:val="22"/>
                <w:szCs w:val="22"/>
              </w:rPr>
              <w:t>P</w:t>
            </w:r>
            <w:r w:rsidRPr="00F44636">
              <w:rPr>
                <w:rFonts w:asciiTheme="minorHAnsi" w:eastAsia="Calibri" w:hAnsiTheme="minorHAnsi" w:cstheme="minorHAnsi"/>
                <w:i/>
                <w:sz w:val="22"/>
                <w:szCs w:val="22"/>
              </w:rPr>
              <w:t>erson</w:t>
            </w:r>
            <w:r>
              <w:rPr>
                <w:rFonts w:asciiTheme="minorHAnsi" w:eastAsia="Calibri" w:hAnsiTheme="minorHAnsi" w:cstheme="minorHAnsi"/>
                <w:i/>
                <w:sz w:val="22"/>
                <w:szCs w:val="22"/>
              </w:rPr>
              <w:t>nel</w:t>
            </w:r>
            <w:r w:rsidRPr="00F44636">
              <w:rPr>
                <w:rFonts w:asciiTheme="minorHAnsi" w:eastAsia="Calibri" w:hAnsiTheme="minorHAnsi" w:cstheme="minorHAnsi"/>
                <w:i/>
                <w:sz w:val="22"/>
                <w:szCs w:val="22"/>
              </w:rPr>
              <w:t xml:space="preserve"> involved.</w:t>
            </w:r>
            <w:r w:rsidR="00391E55">
              <w:rPr>
                <w:rFonts w:asciiTheme="minorHAnsi" w:eastAsia="Calibri" w:hAnsiTheme="minorHAnsi" w:cstheme="minorHAnsi"/>
                <w:i/>
                <w:sz w:val="22"/>
                <w:szCs w:val="22"/>
              </w:rPr>
              <w:t xml:space="preserve"> </w:t>
            </w:r>
          </w:p>
        </w:tc>
        <w:tc>
          <w:tcPr>
            <w:tcW w:w="833" w:type="pct"/>
          </w:tcPr>
          <w:p w14:paraId="4E52E512" w14:textId="77777777" w:rsidR="0081386E" w:rsidRPr="00182A22" w:rsidRDefault="0080059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HAM-71-3.81</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MLK Design-Build</w:t>
            </w:r>
          </w:p>
          <w:p w14:paraId="238E43D5"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HDR – Lead Design Firm</w:t>
            </w:r>
          </w:p>
          <w:p w14:paraId="0CD1F843"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p>
          <w:p w14:paraId="19C5D30D" w14:textId="6F960F70" w:rsidR="00C85D50" w:rsidRPr="00182A22" w:rsidRDefault="00C85D50" w:rsidP="00C85D5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“SIMILAR SCOPE. This project is a comprehensive improvement of the local street network and the I-71 corridor in the Uptown area of the </w:t>
            </w:r>
          </w:p>
          <w:p w14:paraId="12FEBBB4" w14:textId="77777777" w:rsidR="00B270FE" w:rsidRDefault="00C85D50" w:rsidP="00C85D5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City of Cincinnat</w:t>
            </w:r>
            <w:r w:rsidR="00085958">
              <w:rPr>
                <w:rFonts w:asciiTheme="minorHAnsi" w:eastAsia="Calibri" w:hAnsiTheme="minorHAnsi" w:cstheme="minorHAnsi"/>
                <w:sz w:val="22"/>
                <w:szCs w:val="22"/>
              </w:rPr>
              <w:t>i</w:t>
            </w:r>
            <w:r w:rsidRPr="00182A22">
              <w:rPr>
                <w:rFonts w:asciiTheme="minorHAnsi" w:eastAsia="Calibri" w:hAnsiTheme="minorHAnsi" w:cstheme="minorHAnsi"/>
                <w:sz w:val="22"/>
                <w:szCs w:val="22"/>
              </w:rPr>
              <w:t>.  The project will construct a new combined tight diamond and folded diamond interchange at MLK Drive.  Nearly two miles of I-71 roadway will be impacted along with EIGHT new or rehabilitated bridges on or over I-71 and associated ramps.  The exist</w:t>
            </w:r>
            <w:r w:rsidR="00085958">
              <w:rPr>
                <w:rFonts w:asciiTheme="minorHAnsi" w:eastAsia="Calibri" w:hAnsiTheme="minorHAnsi" w:cstheme="minorHAnsi"/>
                <w:sz w:val="22"/>
                <w:szCs w:val="22"/>
              </w:rPr>
              <w:t>i</w:t>
            </w:r>
            <w:r w:rsidRPr="00182A22">
              <w:rPr>
                <w:rFonts w:asciiTheme="minorHAnsi" w:eastAsia="Calibri" w:hAnsiTheme="minorHAnsi" w:cstheme="minorHAnsi"/>
                <w:sz w:val="22"/>
                <w:szCs w:val="22"/>
              </w:rPr>
              <w:t>ng ramps to McMillan Street and Taf</w:t>
            </w:r>
            <w:r w:rsidR="0030194A">
              <w:rPr>
                <w:rFonts w:asciiTheme="minorHAnsi" w:eastAsia="Calibri" w:hAnsiTheme="minorHAnsi" w:cstheme="minorHAnsi"/>
                <w:sz w:val="22"/>
                <w:szCs w:val="22"/>
              </w:rPr>
              <w:t>t</w:t>
            </w:r>
            <w:r w:rsidRPr="00182A22">
              <w:rPr>
                <w:rFonts w:asciiTheme="minorHAnsi" w:eastAsia="Calibri" w:hAnsiTheme="minorHAnsi" w:cstheme="minorHAnsi"/>
                <w:sz w:val="22"/>
                <w:szCs w:val="22"/>
              </w:rPr>
              <w:t xml:space="preserve"> Road will be incorporated into the design and increased for capacity.”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22)</w:t>
            </w:r>
          </w:p>
          <w:p w14:paraId="5173A588" w14:textId="77777777" w:rsidR="00DD35BE" w:rsidRDefault="00DD35BE" w:rsidP="00C85D50">
            <w:pPr>
              <w:spacing w:beforeLines="40" w:before="96" w:afterLines="40" w:after="96"/>
              <w:rPr>
                <w:rFonts w:asciiTheme="minorHAnsi" w:eastAsia="Calibri" w:hAnsiTheme="minorHAnsi" w:cstheme="minorHAnsi"/>
                <w:sz w:val="22"/>
                <w:szCs w:val="22"/>
              </w:rPr>
            </w:pPr>
          </w:p>
          <w:p w14:paraId="2CFBD771" w14:textId="27229859" w:rsidR="00DD35BE" w:rsidRPr="0065766D" w:rsidRDefault="00DD35BE" w:rsidP="0065766D">
            <w:pPr>
              <w:spacing w:beforeLines="40" w:before="96" w:afterLines="40" w:after="96"/>
              <w:rPr>
                <w:rFonts w:asciiTheme="minorHAnsi" w:eastAsia="Calibri" w:hAnsiTheme="minorHAnsi" w:cstheme="minorHAnsi"/>
                <w:i/>
                <w:sz w:val="22"/>
                <w:szCs w:val="22"/>
              </w:rPr>
            </w:pPr>
            <w:r w:rsidRPr="0065766D">
              <w:rPr>
                <w:rFonts w:asciiTheme="minorHAnsi" w:eastAsia="Calibri" w:hAnsiTheme="minorHAnsi" w:cstheme="minorHAnsi"/>
                <w:i/>
                <w:color w:val="00B050"/>
                <w:sz w:val="22"/>
                <w:szCs w:val="22"/>
              </w:rPr>
              <w:t xml:space="preserve">Note:  </w:t>
            </w:r>
            <w:r w:rsidR="0065766D" w:rsidRPr="0065766D">
              <w:rPr>
                <w:rFonts w:asciiTheme="minorHAnsi" w:eastAsia="Calibri" w:hAnsiTheme="minorHAnsi" w:cstheme="minorHAnsi"/>
                <w:i/>
                <w:color w:val="00B050"/>
                <w:sz w:val="22"/>
                <w:szCs w:val="22"/>
              </w:rPr>
              <w:t>DB project with s</w:t>
            </w:r>
            <w:r w:rsidRPr="0065766D">
              <w:rPr>
                <w:rFonts w:asciiTheme="minorHAnsi" w:eastAsia="Calibri" w:hAnsiTheme="minorHAnsi" w:cstheme="minorHAnsi"/>
                <w:i/>
                <w:color w:val="00B050"/>
                <w:sz w:val="22"/>
                <w:szCs w:val="22"/>
              </w:rPr>
              <w:t xml:space="preserve">imilar complexity </w:t>
            </w:r>
            <w:r w:rsidR="0065766D" w:rsidRPr="0065766D">
              <w:rPr>
                <w:rFonts w:asciiTheme="minorHAnsi" w:eastAsia="Calibri" w:hAnsiTheme="minorHAnsi" w:cstheme="minorHAnsi"/>
                <w:i/>
                <w:color w:val="00B050"/>
                <w:sz w:val="22"/>
                <w:szCs w:val="22"/>
              </w:rPr>
              <w:t>with considerations for utilities.  Some key personnel involvement (Lead Designer).  (Strength)</w:t>
            </w:r>
          </w:p>
        </w:tc>
        <w:tc>
          <w:tcPr>
            <w:tcW w:w="833" w:type="pct"/>
          </w:tcPr>
          <w:p w14:paraId="30433F3D" w14:textId="77777777" w:rsidR="0081386E" w:rsidRPr="00182A22" w:rsidRDefault="001F3ECA"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b/>
                <w:bCs/>
                <w:sz w:val="22"/>
                <w:szCs w:val="22"/>
              </w:rPr>
              <w:t>ODOT PID 97795, MOT-70-6.03, ODOT District 7</w:t>
            </w:r>
          </w:p>
          <w:p w14:paraId="40BE0342" w14:textId="579B69DF" w:rsidR="00634C19" w:rsidRPr="00182A22" w:rsidRDefault="00E544C6" w:rsidP="00634C19">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Prime</w:t>
            </w:r>
            <w:r w:rsidR="000301D2" w:rsidRPr="00182A22">
              <w:rPr>
                <w:rFonts w:asciiTheme="minorHAnsi" w:eastAsiaTheme="minorEastAsia" w:hAnsiTheme="minorHAnsi" w:cstheme="minorHAnsi"/>
                <w:sz w:val="22"/>
                <w:szCs w:val="22"/>
              </w:rPr>
              <w:t xml:space="preserve"> – Designer</w:t>
            </w:r>
          </w:p>
          <w:p w14:paraId="75EDA2F2" w14:textId="77777777" w:rsidR="00E544C6" w:rsidRPr="00182A22" w:rsidRDefault="00E544C6" w:rsidP="00634C19">
            <w:pPr>
              <w:spacing w:beforeLines="40" w:before="96" w:afterLines="40" w:after="96"/>
              <w:rPr>
                <w:rFonts w:asciiTheme="minorHAnsi" w:eastAsia="Calibri" w:hAnsiTheme="minorHAnsi" w:cstheme="minorHAnsi"/>
                <w:sz w:val="22"/>
                <w:szCs w:val="22"/>
              </w:rPr>
            </w:pPr>
          </w:p>
          <w:p w14:paraId="62211B9F" w14:textId="555C3A11"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2B2D96FA" w14:textId="423711AF"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Deck Removal and Replacement    • Mult-Span Bridges   • AASHTO LRFD Design</w:t>
            </w:r>
          </w:p>
          <w:p w14:paraId="154166A5" w14:textId="4DE80F48"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High Skew on Brookville-Salem Bridge  • 3D Structure Modeling  • ODOT Standards”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22)</w:t>
            </w:r>
          </w:p>
          <w:p w14:paraId="1AACB0F9" w14:textId="77777777" w:rsidR="00E544C6" w:rsidRPr="00182A22" w:rsidRDefault="00E544C6" w:rsidP="00E544C6">
            <w:pPr>
              <w:spacing w:beforeLines="40" w:before="96" w:afterLines="40" w:after="96"/>
              <w:rPr>
                <w:rFonts w:asciiTheme="minorHAnsi" w:eastAsia="Calibri" w:hAnsiTheme="minorHAnsi" w:cstheme="minorHAnsi"/>
                <w:sz w:val="22"/>
                <w:szCs w:val="22"/>
              </w:rPr>
            </w:pPr>
          </w:p>
          <w:p w14:paraId="6F7A4683" w14:textId="230E8CA9"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40F0048E"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Senior Roadway Design Engineer: Ravinder Gupta, PE</w:t>
            </w:r>
          </w:p>
          <w:p w14:paraId="0CE8F7D0" w14:textId="77777777" w:rsidR="00E544C6" w:rsidRDefault="00E544C6" w:rsidP="00E544C6">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Design QC: Greg Boyer, PE</w:t>
            </w:r>
          </w:p>
          <w:p w14:paraId="60779CCF" w14:textId="77777777" w:rsidR="005F1389" w:rsidRDefault="005F1389" w:rsidP="00E544C6">
            <w:pPr>
              <w:spacing w:beforeLines="40" w:before="96" w:afterLines="40" w:after="96"/>
              <w:rPr>
                <w:rFonts w:asciiTheme="minorHAnsi" w:eastAsiaTheme="minorEastAsia" w:hAnsiTheme="minorHAnsi" w:cstheme="minorHAnsi"/>
                <w:sz w:val="22"/>
                <w:szCs w:val="22"/>
              </w:rPr>
            </w:pPr>
          </w:p>
          <w:p w14:paraId="2CFBD772" w14:textId="15997A5A" w:rsidR="005F1389" w:rsidRPr="005F1389" w:rsidRDefault="005F1389" w:rsidP="005F1389">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 xml:space="preserve">Note: </w:t>
            </w:r>
            <w:r w:rsidRPr="005F1389">
              <w:rPr>
                <w:rFonts w:asciiTheme="minorHAnsi" w:eastAsia="Calibri" w:hAnsiTheme="minorHAnsi" w:cstheme="minorHAnsi"/>
                <w:i/>
                <w:sz w:val="22"/>
                <w:szCs w:val="22"/>
              </w:rPr>
              <w:t>Project of some similar complexities (high skew), but no Key Personnel involvement.</w:t>
            </w:r>
          </w:p>
        </w:tc>
        <w:tc>
          <w:tcPr>
            <w:tcW w:w="833" w:type="pct"/>
          </w:tcPr>
          <w:p w14:paraId="74097181" w14:textId="77777777" w:rsidR="0081386E" w:rsidRPr="00182A22" w:rsidRDefault="008E5DCE" w:rsidP="0064620A">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ODOT CUY-90-14.90</w:t>
            </w:r>
            <w:r w:rsidR="008C6B6A" w:rsidRPr="00182A22">
              <w:rPr>
                <w:rFonts w:asciiTheme="minorHAnsi" w:eastAsia="Calibri" w:hAnsiTheme="minorHAnsi" w:cstheme="minorHAnsi"/>
                <w:b/>
                <w:sz w:val="22"/>
                <w:szCs w:val="22"/>
              </w:rPr>
              <w:t>,</w:t>
            </w:r>
            <w:r w:rsidRPr="00182A22">
              <w:rPr>
                <w:rFonts w:asciiTheme="minorHAnsi" w:eastAsia="Calibri" w:hAnsiTheme="minorHAnsi" w:cstheme="minorHAnsi"/>
                <w:b/>
                <w:sz w:val="22"/>
                <w:szCs w:val="22"/>
              </w:rPr>
              <w:t xml:space="preserve"> CCG1 &amp; CCG2</w:t>
            </w:r>
          </w:p>
          <w:p w14:paraId="7E0DC478" w14:textId="77777777" w:rsidR="000D2525" w:rsidRPr="00182A22" w:rsidRDefault="000D2525"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EL Robinson – Subconsultant</w:t>
            </w:r>
          </w:p>
          <w:p w14:paraId="0DFD0AFA" w14:textId="77777777" w:rsidR="000D2525" w:rsidRPr="00182A22" w:rsidRDefault="000D2525" w:rsidP="0064620A">
            <w:pPr>
              <w:spacing w:beforeLines="40" w:before="96" w:afterLines="40" w:after="96"/>
              <w:rPr>
                <w:rFonts w:asciiTheme="minorHAnsi" w:eastAsia="Calibri" w:hAnsiTheme="minorHAnsi" w:cstheme="minorHAnsi"/>
                <w:sz w:val="22"/>
                <w:szCs w:val="22"/>
              </w:rPr>
            </w:pPr>
          </w:p>
          <w:p w14:paraId="28CAACE3" w14:textId="23BDCC42" w:rsidR="00B658B8" w:rsidRPr="00182A22" w:rsidRDefault="00B658B8"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“Twin Structure Replacement”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6D8F8C8A" w14:textId="77777777" w:rsidR="00B658B8" w:rsidRPr="00182A22" w:rsidRDefault="00B658B8" w:rsidP="0064620A">
            <w:pPr>
              <w:spacing w:beforeLines="40" w:before="96" w:afterLines="40" w:after="96"/>
              <w:rPr>
                <w:rFonts w:asciiTheme="minorHAnsi" w:eastAsia="Calibri" w:hAnsiTheme="minorHAnsi" w:cstheme="minorHAnsi"/>
                <w:sz w:val="22"/>
                <w:szCs w:val="22"/>
              </w:rPr>
            </w:pPr>
          </w:p>
          <w:p w14:paraId="102910B7" w14:textId="77777777" w:rsidR="000D2525" w:rsidRPr="00182A22" w:rsidRDefault="000D2525" w:rsidP="000D25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“Similarities to CCG6B include complex urban design and coordination with GCRTA, City of Cleveland, NEORSD and public/private utilities.”</w:t>
            </w:r>
          </w:p>
          <w:p w14:paraId="60B1018D" w14:textId="77777777" w:rsidR="000D2525" w:rsidRPr="00182A22" w:rsidRDefault="000D2525" w:rsidP="000D2525">
            <w:pPr>
              <w:spacing w:beforeLines="40" w:before="96" w:afterLines="40" w:after="96"/>
              <w:rPr>
                <w:rFonts w:asciiTheme="minorHAnsi" w:eastAsia="Calibri" w:hAnsiTheme="minorHAnsi" w:cstheme="minorHAnsi"/>
                <w:sz w:val="22"/>
                <w:szCs w:val="22"/>
              </w:rPr>
            </w:pPr>
          </w:p>
          <w:p w14:paraId="0D792B67" w14:textId="77777777" w:rsidR="000D2525" w:rsidRDefault="000D2525" w:rsidP="000D2525">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“Dave Traini was the Lead Structural Engineer and Rick Rockich provided design reviews.”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23)</w:t>
            </w:r>
          </w:p>
          <w:p w14:paraId="7C82D78B" w14:textId="77777777" w:rsidR="00FD2A82" w:rsidRDefault="00FD2A82" w:rsidP="000D2525">
            <w:pPr>
              <w:spacing w:beforeLines="40" w:before="96" w:afterLines="40" w:after="96"/>
              <w:rPr>
                <w:rFonts w:asciiTheme="minorHAnsi" w:eastAsia="Calibri" w:hAnsiTheme="minorHAnsi" w:cstheme="minorHAnsi"/>
                <w:sz w:val="22"/>
                <w:szCs w:val="22"/>
              </w:rPr>
            </w:pPr>
          </w:p>
          <w:p w14:paraId="2CFBD773" w14:textId="731BBCEA" w:rsidR="00FD2A82" w:rsidRPr="00FD2A82" w:rsidRDefault="00FD2A82" w:rsidP="00FD2A82">
            <w:pPr>
              <w:spacing w:beforeLines="40" w:before="96" w:afterLines="40" w:after="96"/>
              <w:rPr>
                <w:rFonts w:asciiTheme="minorHAnsi" w:eastAsia="Calibri" w:hAnsiTheme="minorHAnsi" w:cstheme="minorHAnsi"/>
                <w:i/>
                <w:sz w:val="22"/>
                <w:szCs w:val="22"/>
              </w:rPr>
            </w:pPr>
            <w:r w:rsidRPr="00FD2A82">
              <w:rPr>
                <w:rFonts w:asciiTheme="minorHAnsi" w:eastAsia="Calibri" w:hAnsiTheme="minorHAnsi" w:cstheme="minorHAnsi"/>
                <w:i/>
                <w:sz w:val="22"/>
                <w:szCs w:val="22"/>
              </w:rPr>
              <w:t xml:space="preserve">Note:  While significant DB project, role within project and persons provided </w:t>
            </w:r>
            <w:r>
              <w:rPr>
                <w:rFonts w:asciiTheme="minorHAnsi" w:eastAsia="Calibri" w:hAnsiTheme="minorHAnsi" w:cstheme="minorHAnsi"/>
                <w:i/>
                <w:sz w:val="22"/>
                <w:szCs w:val="22"/>
              </w:rPr>
              <w:t>named for</w:t>
            </w:r>
            <w:r w:rsidRPr="00FD2A82">
              <w:rPr>
                <w:rFonts w:asciiTheme="minorHAnsi" w:eastAsia="Calibri" w:hAnsiTheme="minorHAnsi" w:cstheme="minorHAnsi"/>
                <w:i/>
                <w:sz w:val="22"/>
                <w:szCs w:val="22"/>
              </w:rPr>
              <w:t xml:space="preserve"> GGC6B not necessarily relevant.</w:t>
            </w:r>
          </w:p>
        </w:tc>
        <w:tc>
          <w:tcPr>
            <w:tcW w:w="833" w:type="pct"/>
          </w:tcPr>
          <w:p w14:paraId="6761DD5A" w14:textId="77777777" w:rsidR="0081386E" w:rsidRPr="00182A22" w:rsidRDefault="004B516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MAH-164-5.27, Beaver Township, OH, Design Build</w:t>
            </w:r>
          </w:p>
          <w:p w14:paraId="3075BEDB" w14:textId="77777777" w:rsidR="0041368F" w:rsidRPr="00182A22" w:rsidRDefault="0041368F" w:rsidP="0041368F">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ms consultant – Lead Designer</w:t>
            </w:r>
          </w:p>
          <w:p w14:paraId="3027A662" w14:textId="77777777" w:rsidR="0041368F" w:rsidRPr="00182A22" w:rsidRDefault="0041368F" w:rsidP="0041368F">
            <w:pPr>
              <w:spacing w:beforeLines="40" w:before="96" w:afterLines="40" w:after="96"/>
              <w:rPr>
                <w:rFonts w:asciiTheme="minorHAnsi" w:eastAsiaTheme="minorEastAsia" w:hAnsiTheme="minorHAnsi" w:cstheme="minorHAnsi"/>
                <w:bCs/>
                <w:sz w:val="22"/>
                <w:szCs w:val="22"/>
              </w:rPr>
            </w:pPr>
          </w:p>
          <w:p w14:paraId="5AF48F5F" w14:textId="741B8124"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22568D29" w14:textId="3574B7A9"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50DF83D5" w14:textId="41B2390B"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Jonathan Hren, PE - Lead QA Structural Reviewer </w:t>
            </w:r>
          </w:p>
          <w:p w14:paraId="5FE2A0FB" w14:textId="5D61ACBD"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Sam Ranno, PE - Senior Structural Engineer</w:t>
            </w:r>
          </w:p>
          <w:p w14:paraId="73DA4A50" w14:textId="27A12CBD"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Design-Build</w:t>
            </w:r>
          </w:p>
          <w:p w14:paraId="7D298C2C" w14:textId="6E041741"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3E55D76D" w14:textId="1E12C8D1"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Utility Coordination/Relocation</w:t>
            </w:r>
          </w:p>
          <w:p w14:paraId="5C9E8DE4" w14:textId="77777777" w:rsidR="0041368F"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22)</w:t>
            </w:r>
          </w:p>
          <w:p w14:paraId="49B64349" w14:textId="77777777" w:rsidR="007258FD" w:rsidRDefault="007258FD" w:rsidP="00A703FD">
            <w:pPr>
              <w:spacing w:beforeLines="40" w:before="96" w:afterLines="40" w:after="96"/>
              <w:rPr>
                <w:rFonts w:asciiTheme="minorHAnsi" w:eastAsia="Calibri" w:hAnsiTheme="minorHAnsi" w:cstheme="minorHAnsi"/>
                <w:sz w:val="22"/>
                <w:szCs w:val="22"/>
              </w:rPr>
            </w:pPr>
          </w:p>
          <w:p w14:paraId="2CFBD774" w14:textId="3BF61F4A" w:rsidR="007258FD" w:rsidRPr="007258FD" w:rsidRDefault="007258FD" w:rsidP="005A786D">
            <w:pPr>
              <w:spacing w:beforeLines="40" w:before="96" w:afterLines="40" w:after="96"/>
              <w:rPr>
                <w:rFonts w:asciiTheme="minorHAnsi" w:eastAsia="Calibri" w:hAnsiTheme="minorHAnsi" w:cstheme="minorHAnsi"/>
                <w:i/>
                <w:sz w:val="22"/>
                <w:szCs w:val="22"/>
              </w:rPr>
            </w:pPr>
            <w:r>
              <w:rPr>
                <w:rFonts w:asciiTheme="minorHAnsi" w:eastAsia="Calibri" w:hAnsiTheme="minorHAnsi" w:cstheme="minorHAnsi"/>
                <w:i/>
                <w:sz w:val="22"/>
                <w:szCs w:val="22"/>
              </w:rPr>
              <w:t>N</w:t>
            </w:r>
            <w:r w:rsidR="005A786D">
              <w:rPr>
                <w:rFonts w:asciiTheme="minorHAnsi" w:eastAsia="Calibri" w:hAnsiTheme="minorHAnsi" w:cstheme="minorHAnsi"/>
                <w:i/>
                <w:sz w:val="22"/>
                <w:szCs w:val="22"/>
              </w:rPr>
              <w:t>ote:  Project with some similar items</w:t>
            </w:r>
            <w:r w:rsidR="00090A20">
              <w:rPr>
                <w:rFonts w:asciiTheme="minorHAnsi" w:eastAsia="Calibri" w:hAnsiTheme="minorHAnsi" w:cstheme="minorHAnsi"/>
                <w:i/>
                <w:sz w:val="22"/>
                <w:szCs w:val="22"/>
              </w:rPr>
              <w:t xml:space="preserve">.  </w:t>
            </w:r>
            <w:r w:rsidR="005A786D">
              <w:rPr>
                <w:rFonts w:asciiTheme="minorHAnsi" w:eastAsia="Calibri" w:hAnsiTheme="minorHAnsi" w:cstheme="minorHAnsi"/>
                <w:i/>
                <w:sz w:val="22"/>
                <w:szCs w:val="22"/>
              </w:rPr>
              <w:t>Some p</w:t>
            </w:r>
            <w:r w:rsidR="00090A20">
              <w:rPr>
                <w:rFonts w:asciiTheme="minorHAnsi" w:eastAsia="Calibri" w:hAnsiTheme="minorHAnsi" w:cstheme="minorHAnsi"/>
                <w:i/>
                <w:sz w:val="22"/>
                <w:szCs w:val="22"/>
              </w:rPr>
              <w:t>roject personnel, but not in the same role.</w:t>
            </w:r>
            <w:r w:rsidR="005A786D">
              <w:rPr>
                <w:rFonts w:asciiTheme="minorHAnsi" w:eastAsia="Calibri" w:hAnsiTheme="minorHAnsi" w:cstheme="minorHAnsi"/>
                <w:i/>
                <w:sz w:val="22"/>
                <w:szCs w:val="22"/>
              </w:rPr>
              <w:t xml:space="preserve">  Limited relevancy.</w:t>
            </w:r>
          </w:p>
        </w:tc>
        <w:tc>
          <w:tcPr>
            <w:tcW w:w="835" w:type="pct"/>
          </w:tcPr>
          <w:p w14:paraId="518CDAD8" w14:textId="77777777" w:rsidR="0081386E" w:rsidRPr="00182A22" w:rsidRDefault="008C6B6A"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AUG-67-3.45, SR 67 over I-75 Bridge Rehabilitation</w:t>
            </w:r>
          </w:p>
          <w:p w14:paraId="30BC30F5" w14:textId="77777777" w:rsidR="007B53A9" w:rsidRPr="00182A22" w:rsidRDefault="007B53A9"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American Structure Point – Lead Design Firm</w:t>
            </w:r>
          </w:p>
          <w:p w14:paraId="58088F70" w14:textId="77777777" w:rsidR="007B53A9" w:rsidRPr="00182A22" w:rsidRDefault="007B53A9" w:rsidP="0064620A">
            <w:pPr>
              <w:spacing w:beforeLines="40" w:before="96" w:afterLines="40" w:after="96"/>
              <w:rPr>
                <w:rFonts w:asciiTheme="minorHAnsi" w:eastAsia="Calibri" w:hAnsiTheme="minorHAnsi" w:cstheme="minorHAnsi"/>
                <w:sz w:val="22"/>
                <w:szCs w:val="22"/>
              </w:rPr>
            </w:pPr>
          </w:p>
          <w:p w14:paraId="5B7394ED" w14:textId="3AC4AEF0" w:rsidR="007B53A9" w:rsidRPr="00182A22" w:rsidRDefault="007B53A9"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“Bridge”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397F4FBF" w14:textId="77777777" w:rsidR="007B53A9" w:rsidRPr="00182A22" w:rsidRDefault="007B53A9" w:rsidP="0064620A">
            <w:pPr>
              <w:spacing w:beforeLines="40" w:before="96" w:afterLines="40" w:after="96"/>
              <w:rPr>
                <w:rFonts w:asciiTheme="minorHAnsi" w:eastAsia="Calibri" w:hAnsiTheme="minorHAnsi" w:cstheme="minorHAnsi"/>
                <w:sz w:val="22"/>
                <w:szCs w:val="22"/>
              </w:rPr>
            </w:pPr>
          </w:p>
          <w:p w14:paraId="718BEAE2" w14:textId="77777777" w:rsidR="007B53A9" w:rsidRPr="00182A22" w:rsidRDefault="0087746F"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7AA23FFD" w14:textId="0DD8EB3D" w:rsidR="0087746F" w:rsidRPr="00182A22" w:rsidRDefault="0087746F" w:rsidP="0087746F">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Key Personnel involvement (Bruce Fraser and Chris Bettinger)</w:t>
            </w:r>
          </w:p>
          <w:p w14:paraId="78097D6C" w14:textId="09EA9B99" w:rsidR="0087746F" w:rsidRPr="00182A22" w:rsidRDefault="0087746F" w:rsidP="0087746F">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Highly skewed vehicular structure (4-span, 401-foot structure with 57 degree </w:t>
            </w:r>
          </w:p>
          <w:p w14:paraId="1F1D7E10" w14:textId="77777777" w:rsidR="0087746F" w:rsidRPr="00182A22" w:rsidRDefault="0087746F" w:rsidP="0087746F">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w:t>
            </w:r>
          </w:p>
          <w:p w14:paraId="685D332B" w14:textId="1A16B716" w:rsidR="0087746F" w:rsidRPr="00182A22" w:rsidRDefault="0087746F" w:rsidP="0087746F">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Refined 3D structural analysis for superstructure design</w:t>
            </w:r>
          </w:p>
          <w:p w14:paraId="099D2F75" w14:textId="77777777" w:rsidR="0087746F" w:rsidRDefault="0087746F" w:rsidP="0087746F">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Complex MOT”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22)</w:t>
            </w:r>
          </w:p>
          <w:p w14:paraId="6E32605C" w14:textId="77777777" w:rsidR="003D222D" w:rsidRDefault="003D222D" w:rsidP="0087746F">
            <w:pPr>
              <w:spacing w:beforeLines="40" w:before="96" w:afterLines="40" w:after="96"/>
              <w:rPr>
                <w:rFonts w:asciiTheme="minorHAnsi" w:eastAsia="Calibri" w:hAnsiTheme="minorHAnsi" w:cstheme="minorHAnsi"/>
                <w:sz w:val="22"/>
                <w:szCs w:val="22"/>
              </w:rPr>
            </w:pPr>
          </w:p>
          <w:p w14:paraId="2CFBD775" w14:textId="6A266D9D" w:rsidR="003D222D" w:rsidRPr="003D222D" w:rsidRDefault="003D222D" w:rsidP="0087746F">
            <w:pPr>
              <w:spacing w:beforeLines="40" w:before="96" w:afterLines="40" w:after="96"/>
              <w:rPr>
                <w:rFonts w:asciiTheme="minorHAnsi" w:eastAsia="Calibri" w:hAnsiTheme="minorHAnsi" w:cstheme="minorHAnsi"/>
                <w:i/>
                <w:sz w:val="22"/>
                <w:szCs w:val="22"/>
              </w:rPr>
            </w:pPr>
            <w:r w:rsidRPr="003D222D">
              <w:rPr>
                <w:rFonts w:asciiTheme="minorHAnsi" w:eastAsia="Calibri" w:hAnsiTheme="minorHAnsi" w:cstheme="minorHAnsi"/>
                <w:i/>
                <w:color w:val="00B050"/>
                <w:sz w:val="22"/>
                <w:szCs w:val="22"/>
              </w:rPr>
              <w:t>Note:  Project with some similar complexity (high skew structure)</w:t>
            </w:r>
            <w:r>
              <w:rPr>
                <w:rFonts w:asciiTheme="minorHAnsi" w:eastAsia="Calibri" w:hAnsiTheme="minorHAnsi" w:cstheme="minorHAnsi"/>
                <w:i/>
                <w:color w:val="00B050"/>
                <w:sz w:val="22"/>
                <w:szCs w:val="22"/>
              </w:rPr>
              <w:t>, but not of similar size</w:t>
            </w:r>
            <w:r w:rsidRPr="003D222D">
              <w:rPr>
                <w:rFonts w:asciiTheme="minorHAnsi" w:eastAsia="Calibri" w:hAnsiTheme="minorHAnsi" w:cstheme="minorHAnsi"/>
                <w:i/>
                <w:color w:val="00B050"/>
                <w:sz w:val="22"/>
                <w:szCs w:val="22"/>
              </w:rPr>
              <w:t>.  Traditional DBB project. Key Personnel involvement.  (Strength)</w:t>
            </w:r>
          </w:p>
        </w:tc>
      </w:tr>
      <w:tr w:rsidR="0081386E" w:rsidRPr="00182A22" w14:paraId="2CFBD77D" w14:textId="77777777" w:rsidTr="00B658B8">
        <w:trPr>
          <w:trHeight w:val="2888"/>
        </w:trPr>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42B6795A" w14:textId="7C252EBF" w:rsidR="0081386E" w:rsidRPr="00182A22" w:rsidRDefault="00293DAD" w:rsidP="0081386E">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INDOT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I-69 Sections 2&amp;3</w:t>
            </w:r>
          </w:p>
          <w:p w14:paraId="2B73F85A" w14:textId="69ABF363" w:rsidR="009920A9" w:rsidRPr="00182A22" w:rsidRDefault="005C7F5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WSP/PB – Lead Designer</w:t>
            </w:r>
          </w:p>
          <w:p w14:paraId="5DAB9082" w14:textId="7F62CC52" w:rsidR="005C7F50" w:rsidRPr="00182A22" w:rsidRDefault="005C7F50" w:rsidP="007516D0">
            <w:pPr>
              <w:spacing w:beforeLines="40" w:before="96" w:afterLines="40" w:after="96"/>
              <w:rPr>
                <w:rFonts w:asciiTheme="minorHAnsi" w:eastAsia="Calibri" w:hAnsiTheme="minorHAnsi" w:cstheme="minorHAnsi"/>
                <w:sz w:val="22"/>
                <w:szCs w:val="22"/>
              </w:rPr>
            </w:pPr>
          </w:p>
          <w:p w14:paraId="0FBA768E" w14:textId="63DCDDFB" w:rsidR="005C7F50" w:rsidRPr="00182A22" w:rsidRDefault="00C949BB" w:rsidP="00C949BB">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“Developed a modern interstate facility to serve regional and interstate traffic linking by developing Sections 2 &amp; 3 of I-69.”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28)</w:t>
            </w:r>
          </w:p>
          <w:p w14:paraId="288DF008" w14:textId="77777777" w:rsidR="005C7F50" w:rsidRPr="00182A22" w:rsidRDefault="005C7F50" w:rsidP="007516D0">
            <w:pPr>
              <w:spacing w:beforeLines="40" w:before="96" w:afterLines="40" w:after="96"/>
              <w:rPr>
                <w:rFonts w:asciiTheme="minorHAnsi" w:eastAsia="Calibri" w:hAnsiTheme="minorHAnsi" w:cstheme="minorHAnsi"/>
                <w:sz w:val="22"/>
                <w:szCs w:val="22"/>
              </w:rPr>
            </w:pPr>
          </w:p>
          <w:p w14:paraId="33E7DB30" w14:textId="1D50DBF5" w:rsidR="007516D0" w:rsidRPr="00182A22" w:rsidRDefault="009920A9"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7516D0" w:rsidRPr="00182A22">
              <w:rPr>
                <w:rFonts w:asciiTheme="minorHAnsi" w:eastAsiaTheme="minorEastAsia" w:hAnsiTheme="minorHAnsi" w:cstheme="minorHAnsi"/>
                <w:sz w:val="22"/>
                <w:szCs w:val="22"/>
              </w:rPr>
              <w:t>Relevance to CCG6B:</w:t>
            </w:r>
          </w:p>
          <w:p w14:paraId="60D0848C"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»Design-build</w:t>
            </w:r>
          </w:p>
          <w:p w14:paraId="3A79CCF8"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»Skewed bridges</w:t>
            </w:r>
          </w:p>
          <w:p w14:paraId="6DB92553"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»Fast paced schedule</w:t>
            </w:r>
          </w:p>
          <w:p w14:paraId="0B056A82" w14:textId="551DF229"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»Signifcant coordination</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23)</w:t>
            </w:r>
          </w:p>
          <w:p w14:paraId="7A652D18" w14:textId="77777777" w:rsidR="007516D0" w:rsidRPr="00182A22" w:rsidRDefault="007516D0" w:rsidP="007516D0">
            <w:pPr>
              <w:spacing w:beforeLines="40" w:before="96" w:afterLines="40" w:after="96"/>
              <w:rPr>
                <w:rFonts w:asciiTheme="minorHAnsi" w:eastAsia="Calibri" w:hAnsiTheme="minorHAnsi" w:cstheme="minorHAnsi"/>
                <w:sz w:val="22"/>
                <w:szCs w:val="22"/>
              </w:rPr>
            </w:pPr>
          </w:p>
          <w:p w14:paraId="558B056A" w14:textId="2276A50A"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w:t>
            </w:r>
          </w:p>
          <w:p w14:paraId="515B8A59"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»Shelby Swango, Project Manager</w:t>
            </w:r>
          </w:p>
          <w:p w14:paraId="3FD7662D"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»Dandi Prasad, Overall Task Lead –Bridge </w:t>
            </w:r>
          </w:p>
          <w:p w14:paraId="4577B120"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Design</w:t>
            </w:r>
          </w:p>
          <w:p w14:paraId="1BD2FE3B"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»Brian Gilhousen, Segment Lead Structural </w:t>
            </w:r>
          </w:p>
          <w:p w14:paraId="086FDC9A"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Engineer</w:t>
            </w:r>
          </w:p>
          <w:p w14:paraId="79D52C0D" w14:textId="77777777" w:rsidR="0081386E" w:rsidRDefault="007516D0" w:rsidP="0081386E">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»Eric Mack, Structural Engineer</w:t>
            </w:r>
          </w:p>
          <w:p w14:paraId="0207E1D1" w14:textId="77777777" w:rsidR="00C32B36" w:rsidRDefault="00C32B36" w:rsidP="0081386E">
            <w:pPr>
              <w:spacing w:beforeLines="40" w:before="96" w:afterLines="40" w:after="96"/>
              <w:rPr>
                <w:rFonts w:asciiTheme="minorHAnsi" w:eastAsiaTheme="minorEastAsia" w:hAnsiTheme="minorHAnsi" w:cstheme="minorHAnsi"/>
                <w:sz w:val="22"/>
                <w:szCs w:val="22"/>
              </w:rPr>
            </w:pPr>
          </w:p>
          <w:p w14:paraId="2CFBD777" w14:textId="4B1B0412" w:rsidR="00C32B36" w:rsidRPr="00C32B36" w:rsidRDefault="00C32B36" w:rsidP="0081386E">
            <w:pPr>
              <w:spacing w:beforeLines="40" w:before="96" w:afterLines="40" w:after="96"/>
              <w:rPr>
                <w:rFonts w:asciiTheme="minorHAnsi" w:eastAsia="Calibri" w:hAnsiTheme="minorHAnsi" w:cstheme="minorHAnsi"/>
                <w:i/>
                <w:sz w:val="22"/>
                <w:szCs w:val="22"/>
              </w:rPr>
            </w:pPr>
            <w:r w:rsidRPr="00C32B36">
              <w:rPr>
                <w:rFonts w:asciiTheme="minorHAnsi" w:eastAsia="Calibri" w:hAnsiTheme="minorHAnsi" w:cstheme="minorHAnsi"/>
                <w:i/>
                <w:sz w:val="22"/>
                <w:szCs w:val="22"/>
              </w:rPr>
              <w:t xml:space="preserve">Note:  While some relevancy, no Key Personnel involved.  </w:t>
            </w:r>
          </w:p>
        </w:tc>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6E2DE7A5" w14:textId="77777777" w:rsidR="0081386E" w:rsidRPr="00182A22" w:rsidRDefault="00800595" w:rsidP="0081386E">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Illinois State Tollway, IL-72 Higgins Road Bridges over I-90</w:t>
            </w:r>
          </w:p>
          <w:p w14:paraId="72EA9748" w14:textId="77777777" w:rsidR="00B270FE" w:rsidRPr="00182A22" w:rsidRDefault="00B270FE" w:rsidP="0081386E">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HDR – Lead Design Firm</w:t>
            </w:r>
          </w:p>
          <w:p w14:paraId="0D10A712" w14:textId="77777777" w:rsidR="00B270FE" w:rsidRPr="00182A22" w:rsidRDefault="00B270FE" w:rsidP="0081386E">
            <w:pPr>
              <w:spacing w:beforeLines="40" w:before="96" w:afterLines="40" w:after="96"/>
              <w:rPr>
                <w:rFonts w:asciiTheme="minorHAnsi" w:eastAsiaTheme="minorEastAsia" w:hAnsiTheme="minorHAnsi" w:cstheme="minorHAnsi"/>
                <w:bCs/>
                <w:sz w:val="22"/>
                <w:szCs w:val="22"/>
              </w:rPr>
            </w:pPr>
          </w:p>
          <w:p w14:paraId="73A51219" w14:textId="4D906BBF" w:rsidR="00B270FE" w:rsidRDefault="00391E55" w:rsidP="00C85D50">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Pr="00182A22">
              <w:rPr>
                <w:rFonts w:asciiTheme="minorHAnsi" w:hAnsiTheme="minorHAnsi" w:cstheme="minorHAnsi"/>
              </w:rPr>
              <w:t>CHALLENGES</w:t>
            </w:r>
            <w:r w:rsidR="00C85D50" w:rsidRPr="00182A22">
              <w:rPr>
                <w:rFonts w:asciiTheme="minorHAnsi" w:eastAsia="Calibri" w:hAnsiTheme="minorHAnsi" w:cstheme="minorHAnsi"/>
                <w:sz w:val="22"/>
                <w:szCs w:val="22"/>
              </w:rPr>
              <w:t xml:space="preserve"> &amp; MITIGATION EFFORTS.  IL 72 (Higgins Road) over I-90 consists of 2-span, dual bridges with a total bridge length of approximately 560 feet, and are the most significant structures on the project. The dual bridges are skewed 70 degrees at the median pier and abutments, are designed for three traffic lanes, and have a span arrangement of 280 feet – 280 feet. The superstructure consists of 9½ feet deep plate girders and includes full depth steel diaphragms at the pier and abutments. The substructure consists of stub abutments behind soldier pile walls and a three segmented multi-column pier supported on pile foundations. A unique steel framing arrangement and careful consideration of lateral loads and displacements, and construction sequencing, resulted in an efficient and constructible design.” (</w:t>
            </w:r>
            <w:r w:rsidR="00182A22" w:rsidRPr="00182A22">
              <w:rPr>
                <w:rFonts w:asciiTheme="minorHAnsi" w:eastAsia="Calibri" w:hAnsiTheme="minorHAnsi" w:cstheme="minorHAnsi"/>
                <w:sz w:val="22"/>
                <w:szCs w:val="22"/>
              </w:rPr>
              <w:t>p</w:t>
            </w:r>
            <w:r w:rsidR="00C85D50" w:rsidRPr="00182A22">
              <w:rPr>
                <w:rFonts w:asciiTheme="minorHAnsi" w:eastAsia="Calibri" w:hAnsiTheme="minorHAnsi" w:cstheme="minorHAnsi"/>
                <w:sz w:val="22"/>
                <w:szCs w:val="22"/>
              </w:rPr>
              <w:t xml:space="preserve"> 23)</w:t>
            </w:r>
          </w:p>
          <w:p w14:paraId="1EB4338F" w14:textId="77777777" w:rsidR="0065766D" w:rsidRDefault="0065766D" w:rsidP="00C85D50">
            <w:pPr>
              <w:spacing w:beforeLines="40" w:before="96" w:afterLines="40" w:after="96"/>
              <w:rPr>
                <w:rFonts w:asciiTheme="minorHAnsi" w:eastAsia="Calibri" w:hAnsiTheme="minorHAnsi" w:cstheme="minorHAnsi"/>
                <w:sz w:val="22"/>
                <w:szCs w:val="22"/>
              </w:rPr>
            </w:pPr>
          </w:p>
          <w:p w14:paraId="2CFBD778" w14:textId="14859033" w:rsidR="0065766D" w:rsidRPr="0065766D" w:rsidRDefault="0065766D" w:rsidP="0064133A">
            <w:pPr>
              <w:spacing w:beforeLines="40" w:before="96" w:afterLines="40" w:after="96"/>
              <w:rPr>
                <w:rFonts w:asciiTheme="minorHAnsi" w:eastAsia="Calibri" w:hAnsiTheme="minorHAnsi" w:cstheme="minorHAnsi"/>
                <w:i/>
                <w:sz w:val="22"/>
                <w:szCs w:val="22"/>
              </w:rPr>
            </w:pPr>
            <w:r w:rsidRPr="00B176A3">
              <w:rPr>
                <w:rFonts w:asciiTheme="minorHAnsi" w:eastAsia="Calibri" w:hAnsiTheme="minorHAnsi" w:cstheme="minorHAnsi"/>
                <w:i/>
                <w:color w:val="00B050"/>
                <w:sz w:val="22"/>
                <w:szCs w:val="22"/>
              </w:rPr>
              <w:t xml:space="preserve">Note: </w:t>
            </w:r>
            <w:r w:rsidR="00B176A3" w:rsidRPr="00B176A3">
              <w:rPr>
                <w:rFonts w:asciiTheme="minorHAnsi" w:eastAsia="Calibri" w:hAnsiTheme="minorHAnsi" w:cstheme="minorHAnsi"/>
                <w:i/>
                <w:color w:val="00B050"/>
                <w:sz w:val="22"/>
                <w:szCs w:val="22"/>
              </w:rPr>
              <w:t>DBB project with s</w:t>
            </w:r>
            <w:r w:rsidRPr="00B176A3">
              <w:rPr>
                <w:rFonts w:asciiTheme="minorHAnsi" w:eastAsia="Calibri" w:hAnsiTheme="minorHAnsi" w:cstheme="minorHAnsi"/>
                <w:i/>
                <w:color w:val="00B050"/>
                <w:sz w:val="22"/>
                <w:szCs w:val="22"/>
              </w:rPr>
              <w:t>imilar complexiti</w:t>
            </w:r>
            <w:r w:rsidR="00B176A3" w:rsidRPr="00B176A3">
              <w:rPr>
                <w:rFonts w:asciiTheme="minorHAnsi" w:eastAsia="Calibri" w:hAnsiTheme="minorHAnsi" w:cstheme="minorHAnsi"/>
                <w:i/>
                <w:color w:val="00B050"/>
                <w:sz w:val="22"/>
                <w:szCs w:val="22"/>
              </w:rPr>
              <w:t xml:space="preserve">es and size.  </w:t>
            </w:r>
            <w:r w:rsidR="00B176A3">
              <w:rPr>
                <w:rFonts w:asciiTheme="minorHAnsi" w:eastAsia="Calibri" w:hAnsiTheme="minorHAnsi" w:cstheme="minorHAnsi"/>
                <w:i/>
                <w:color w:val="00B050"/>
                <w:sz w:val="22"/>
                <w:szCs w:val="22"/>
              </w:rPr>
              <w:t xml:space="preserve">Extremely </w:t>
            </w:r>
            <w:r w:rsidR="0064133A">
              <w:rPr>
                <w:rFonts w:asciiTheme="minorHAnsi" w:eastAsia="Calibri" w:hAnsiTheme="minorHAnsi" w:cstheme="minorHAnsi"/>
                <w:i/>
                <w:color w:val="00B050"/>
                <w:sz w:val="22"/>
                <w:szCs w:val="22"/>
              </w:rPr>
              <w:t xml:space="preserve">high </w:t>
            </w:r>
            <w:r w:rsidR="0064133A" w:rsidRPr="00B176A3">
              <w:rPr>
                <w:rFonts w:asciiTheme="minorHAnsi" w:eastAsia="Calibri" w:hAnsiTheme="minorHAnsi" w:cstheme="minorHAnsi"/>
                <w:i/>
                <w:color w:val="00B050"/>
                <w:sz w:val="22"/>
                <w:szCs w:val="22"/>
              </w:rPr>
              <w:t>skew</w:t>
            </w:r>
            <w:r w:rsidR="00B176A3" w:rsidRPr="00B176A3">
              <w:rPr>
                <w:rFonts w:asciiTheme="minorHAnsi" w:eastAsia="Calibri" w:hAnsiTheme="minorHAnsi" w:cstheme="minorHAnsi"/>
                <w:i/>
                <w:color w:val="00B050"/>
                <w:sz w:val="22"/>
                <w:szCs w:val="22"/>
              </w:rPr>
              <w:t xml:space="preserve"> structure</w:t>
            </w:r>
            <w:r w:rsidR="0064133A">
              <w:rPr>
                <w:rFonts w:asciiTheme="minorHAnsi" w:eastAsia="Calibri" w:hAnsiTheme="minorHAnsi" w:cstheme="minorHAnsi"/>
                <w:i/>
                <w:color w:val="00B050"/>
                <w:sz w:val="22"/>
                <w:szCs w:val="22"/>
              </w:rPr>
              <w:t xml:space="preserve">. </w:t>
            </w:r>
            <w:r w:rsidR="00B176A3" w:rsidRPr="00B176A3">
              <w:rPr>
                <w:rFonts w:asciiTheme="minorHAnsi" w:eastAsia="Calibri" w:hAnsiTheme="minorHAnsi" w:cstheme="minorHAnsi"/>
                <w:i/>
                <w:color w:val="00B050"/>
                <w:sz w:val="22"/>
                <w:szCs w:val="22"/>
              </w:rPr>
              <w:t xml:space="preserve"> (Strength)</w:t>
            </w:r>
          </w:p>
        </w:tc>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3D9630CA" w14:textId="77777777" w:rsidR="0081386E" w:rsidRPr="00182A22" w:rsidRDefault="001F3ECA" w:rsidP="0081386E">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144000, PID 19415, SCI-823-0.00 Portsmouth Bypass (Design-Build), ODOT District 9</w:t>
            </w:r>
          </w:p>
          <w:p w14:paraId="32BE1489" w14:textId="370CE506" w:rsidR="001E2ED1" w:rsidRPr="00182A22" w:rsidRDefault="00E544C6" w:rsidP="001E2ED1">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Prime</w:t>
            </w:r>
            <w:r w:rsidR="000301D2" w:rsidRPr="00182A22">
              <w:rPr>
                <w:rFonts w:asciiTheme="minorHAnsi" w:eastAsiaTheme="minorEastAsia" w:hAnsiTheme="minorHAnsi" w:cstheme="minorHAnsi"/>
                <w:sz w:val="22"/>
                <w:szCs w:val="22"/>
              </w:rPr>
              <w:t xml:space="preserve"> – Sub consultant (6% of fee)</w:t>
            </w:r>
          </w:p>
          <w:p w14:paraId="49FCA31C" w14:textId="77777777" w:rsidR="00E544C6" w:rsidRPr="00182A22" w:rsidRDefault="00E544C6" w:rsidP="001E2ED1">
            <w:pPr>
              <w:spacing w:beforeLines="40" w:before="96" w:afterLines="40" w:after="96"/>
              <w:rPr>
                <w:rFonts w:asciiTheme="minorHAnsi" w:eastAsia="Calibri" w:hAnsiTheme="minorHAnsi" w:cstheme="minorHAnsi"/>
                <w:sz w:val="22"/>
                <w:szCs w:val="22"/>
              </w:rPr>
            </w:pPr>
          </w:p>
          <w:p w14:paraId="259C81A8" w14:textId="3E2D0A32"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679009EA"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Design-Build     </w:t>
            </w:r>
          </w:p>
          <w:p w14:paraId="7735932F"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AASHTO LRFD Design  </w:t>
            </w:r>
          </w:p>
          <w:p w14:paraId="0026D616" w14:textId="5D5C6649"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3D Roadway Modeling</w:t>
            </w:r>
          </w:p>
          <w:p w14:paraId="3CCCF43B"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Mult-Span Bridges   </w:t>
            </w:r>
          </w:p>
          <w:p w14:paraId="6CEFCB7A" w14:textId="1DC262FD"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ODOT Standards</w:t>
            </w:r>
          </w:p>
          <w:p w14:paraId="3933371A" w14:textId="77777777" w:rsidR="00E544C6" w:rsidRPr="00182A22" w:rsidRDefault="00E544C6" w:rsidP="00E544C6">
            <w:pPr>
              <w:spacing w:beforeLines="40" w:before="96" w:afterLines="40" w:after="96"/>
              <w:rPr>
                <w:rFonts w:asciiTheme="minorHAnsi" w:eastAsia="Calibri" w:hAnsiTheme="minorHAnsi" w:cstheme="minorHAnsi"/>
                <w:sz w:val="22"/>
                <w:szCs w:val="22"/>
              </w:rPr>
            </w:pPr>
          </w:p>
          <w:p w14:paraId="465DFE15" w14:textId="3D60F846"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7CD5AAB2" w14:textId="6EC6B05F"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Project Manager: Greg Boyer, PE </w:t>
            </w:r>
          </w:p>
          <w:p w14:paraId="6BCC5DFC" w14:textId="77777777" w:rsidR="00E544C6" w:rsidRDefault="00E544C6" w:rsidP="00E544C6">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Senior Roadway/Bridge Design Engineer: Ravinder Gupta, PE</w:t>
            </w:r>
          </w:p>
          <w:p w14:paraId="1A3E7440" w14:textId="77777777" w:rsidR="005F1389" w:rsidRDefault="005F1389" w:rsidP="00E544C6">
            <w:pPr>
              <w:spacing w:beforeLines="40" w:before="96" w:afterLines="40" w:after="96"/>
              <w:rPr>
                <w:rFonts w:asciiTheme="minorHAnsi" w:eastAsiaTheme="minorEastAsia" w:hAnsiTheme="minorHAnsi" w:cstheme="minorHAnsi"/>
                <w:sz w:val="22"/>
                <w:szCs w:val="22"/>
              </w:rPr>
            </w:pPr>
          </w:p>
          <w:p w14:paraId="2CFBD779" w14:textId="560321C0" w:rsidR="005F1389" w:rsidRPr="005F1389" w:rsidRDefault="005F1389" w:rsidP="00D35A44">
            <w:pPr>
              <w:spacing w:beforeLines="40" w:before="96" w:afterLines="40" w:after="96"/>
              <w:rPr>
                <w:rFonts w:asciiTheme="minorHAnsi" w:eastAsia="Calibri" w:hAnsiTheme="minorHAnsi" w:cstheme="minorHAnsi"/>
                <w:i/>
                <w:sz w:val="22"/>
                <w:szCs w:val="22"/>
              </w:rPr>
            </w:pPr>
            <w:r w:rsidRPr="005F1389">
              <w:rPr>
                <w:rFonts w:asciiTheme="minorHAnsi" w:eastAsia="Calibri" w:hAnsiTheme="minorHAnsi" w:cstheme="minorHAnsi"/>
                <w:i/>
                <w:sz w:val="22"/>
                <w:szCs w:val="22"/>
              </w:rPr>
              <w:t xml:space="preserve">Note:  </w:t>
            </w:r>
            <w:r w:rsidR="00D35A44">
              <w:rPr>
                <w:rFonts w:asciiTheme="minorHAnsi" w:eastAsia="Calibri" w:hAnsiTheme="minorHAnsi" w:cstheme="minorHAnsi"/>
                <w:i/>
                <w:sz w:val="22"/>
                <w:szCs w:val="22"/>
              </w:rPr>
              <w:t>Large p</w:t>
            </w:r>
            <w:r w:rsidRPr="005F1389">
              <w:rPr>
                <w:rFonts w:asciiTheme="minorHAnsi" w:eastAsia="Calibri" w:hAnsiTheme="minorHAnsi" w:cstheme="minorHAnsi"/>
                <w:i/>
                <w:sz w:val="22"/>
                <w:szCs w:val="22"/>
              </w:rPr>
              <w:t xml:space="preserve">roject </w:t>
            </w:r>
            <w:r w:rsidR="00D35A44">
              <w:rPr>
                <w:rFonts w:asciiTheme="minorHAnsi" w:eastAsia="Calibri" w:hAnsiTheme="minorHAnsi" w:cstheme="minorHAnsi"/>
                <w:i/>
                <w:sz w:val="22"/>
                <w:szCs w:val="22"/>
              </w:rPr>
              <w:t>but not of similar scope.  Limited role, without Key Personnel involvement.</w:t>
            </w:r>
          </w:p>
        </w:tc>
        <w:tc>
          <w:tcPr>
            <w:tcW w:w="833" w:type="pct"/>
            <w:tcBorders>
              <w:top w:val="single" w:sz="4" w:space="0" w:color="000000"/>
              <w:left w:val="single" w:sz="4" w:space="0" w:color="000000"/>
              <w:bottom w:val="single" w:sz="4" w:space="0" w:color="000000"/>
              <w:right w:val="single" w:sz="4" w:space="0" w:color="000000"/>
            </w:tcBorders>
            <w:shd w:val="clear" w:color="auto" w:fill="auto"/>
          </w:tcPr>
          <w:p w14:paraId="0F559D54" w14:textId="77777777" w:rsidR="0081386E" w:rsidRPr="00182A22" w:rsidRDefault="008E5DCE" w:rsidP="0081386E">
            <w:pPr>
              <w:spacing w:beforeLines="40" w:before="96" w:afterLines="40" w:after="96"/>
              <w:rPr>
                <w:rFonts w:asciiTheme="minorHAnsi" w:eastAsia="Calibri" w:hAnsiTheme="minorHAnsi" w:cstheme="minorHAnsi"/>
                <w:b/>
                <w:sz w:val="22"/>
                <w:szCs w:val="22"/>
              </w:rPr>
            </w:pPr>
            <w:r w:rsidRPr="00182A22">
              <w:rPr>
                <w:rFonts w:asciiTheme="minorHAnsi" w:eastAsia="Calibri" w:hAnsiTheme="minorHAnsi" w:cstheme="minorHAnsi"/>
                <w:b/>
                <w:sz w:val="22"/>
                <w:szCs w:val="22"/>
              </w:rPr>
              <w:t>ODOT PID 88965</w:t>
            </w:r>
            <w:r w:rsidR="008C41CA" w:rsidRPr="00182A22">
              <w:rPr>
                <w:rFonts w:asciiTheme="minorHAnsi" w:eastAsia="Calibri" w:hAnsiTheme="minorHAnsi" w:cstheme="minorHAnsi"/>
                <w:b/>
                <w:sz w:val="22"/>
                <w:szCs w:val="22"/>
              </w:rPr>
              <w:t>,</w:t>
            </w:r>
            <w:r w:rsidRPr="00182A22">
              <w:rPr>
                <w:rFonts w:asciiTheme="minorHAnsi" w:eastAsia="Calibri" w:hAnsiTheme="minorHAnsi" w:cstheme="minorHAnsi"/>
                <w:b/>
                <w:sz w:val="22"/>
                <w:szCs w:val="22"/>
              </w:rPr>
              <w:t xml:space="preserve"> MUS-70-9.61 Structure Replacement</w:t>
            </w:r>
          </w:p>
          <w:p w14:paraId="08F2C4D1" w14:textId="77777777" w:rsidR="000D2525" w:rsidRPr="00182A22" w:rsidRDefault="00F1671E" w:rsidP="0081386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EL Robinson – Lead Designer</w:t>
            </w:r>
          </w:p>
          <w:p w14:paraId="363E0A36" w14:textId="77777777" w:rsidR="00F1671E" w:rsidRPr="00182A22" w:rsidRDefault="00F1671E" w:rsidP="0081386E">
            <w:pPr>
              <w:spacing w:beforeLines="40" w:before="96" w:afterLines="40" w:after="96"/>
              <w:rPr>
                <w:rFonts w:asciiTheme="minorHAnsi" w:eastAsia="Calibri" w:hAnsiTheme="minorHAnsi" w:cstheme="minorHAnsi"/>
                <w:sz w:val="22"/>
                <w:szCs w:val="22"/>
              </w:rPr>
            </w:pPr>
          </w:p>
          <w:p w14:paraId="544000C8" w14:textId="7D45A270" w:rsidR="00B658B8" w:rsidRPr="00182A22" w:rsidRDefault="00B658B8" w:rsidP="0081386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“Heavily skewed, curved twin bridge replacements constructed in the same location as the existing bridges.”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366ACAEE" w14:textId="77777777" w:rsidR="00B658B8" w:rsidRPr="00182A22" w:rsidRDefault="00B658B8" w:rsidP="0081386E">
            <w:pPr>
              <w:spacing w:beforeLines="40" w:before="96" w:afterLines="40" w:after="96"/>
              <w:rPr>
                <w:rFonts w:asciiTheme="minorHAnsi" w:eastAsia="Calibri" w:hAnsiTheme="minorHAnsi" w:cstheme="minorHAnsi"/>
                <w:sz w:val="22"/>
                <w:szCs w:val="22"/>
              </w:rPr>
            </w:pPr>
          </w:p>
          <w:p w14:paraId="0881501B" w14:textId="77777777" w:rsidR="00F1671E" w:rsidRPr="00182A22" w:rsidRDefault="00F1671E" w:rsidP="00F1671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“Similarities to CCG6B include complex bridge design, heavy skew, and coordinating proposed substructure locations with existing substructure locations.”</w:t>
            </w:r>
          </w:p>
          <w:p w14:paraId="42753150" w14:textId="77777777" w:rsidR="00F1671E" w:rsidRPr="00182A22" w:rsidRDefault="00F1671E" w:rsidP="00F1671E">
            <w:pPr>
              <w:spacing w:beforeLines="40" w:before="96" w:afterLines="40" w:after="96"/>
              <w:rPr>
                <w:rFonts w:asciiTheme="minorHAnsi" w:eastAsia="Calibri" w:hAnsiTheme="minorHAnsi" w:cstheme="minorHAnsi"/>
                <w:sz w:val="22"/>
                <w:szCs w:val="22"/>
              </w:rPr>
            </w:pPr>
          </w:p>
          <w:p w14:paraId="6DF4C8DF" w14:textId="77777777" w:rsidR="00F1671E" w:rsidRDefault="00F1671E" w:rsidP="00F1671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“Dave Traini was the Lead Structural Engineer and Rick Rockich provided design reviews.”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24)</w:t>
            </w:r>
          </w:p>
          <w:p w14:paraId="62CB03C7" w14:textId="77777777" w:rsidR="00B64056" w:rsidRDefault="00B64056" w:rsidP="00F1671E">
            <w:pPr>
              <w:spacing w:beforeLines="40" w:before="96" w:afterLines="40" w:after="96"/>
              <w:rPr>
                <w:rFonts w:asciiTheme="minorHAnsi" w:eastAsia="Calibri" w:hAnsiTheme="minorHAnsi" w:cstheme="minorHAnsi"/>
                <w:sz w:val="22"/>
                <w:szCs w:val="22"/>
              </w:rPr>
            </w:pPr>
          </w:p>
          <w:p w14:paraId="2CFBD77A" w14:textId="0297D92D" w:rsidR="00B64056" w:rsidRPr="00B64056" w:rsidRDefault="00B64056" w:rsidP="00F1671E">
            <w:pPr>
              <w:spacing w:beforeLines="40" w:before="96" w:afterLines="40" w:after="96"/>
              <w:rPr>
                <w:rFonts w:asciiTheme="minorHAnsi" w:eastAsia="Calibri" w:hAnsiTheme="minorHAnsi" w:cstheme="minorHAnsi"/>
                <w:i/>
                <w:sz w:val="22"/>
                <w:szCs w:val="22"/>
              </w:rPr>
            </w:pPr>
            <w:r w:rsidRPr="00B64056">
              <w:rPr>
                <w:rFonts w:asciiTheme="minorHAnsi" w:eastAsia="Calibri" w:hAnsiTheme="minorHAnsi" w:cstheme="minorHAnsi"/>
                <w:i/>
                <w:color w:val="00B050"/>
                <w:sz w:val="22"/>
                <w:szCs w:val="22"/>
              </w:rPr>
              <w:t>Note:  Project with similar complexities (High Skew structures).  Traditional DBB project.  Key personnel involvement.  (Strength)</w:t>
            </w:r>
          </w:p>
        </w:tc>
        <w:tc>
          <w:tcPr>
            <w:tcW w:w="833" w:type="pct"/>
            <w:tcBorders>
              <w:top w:val="single" w:sz="4" w:space="0" w:color="000000"/>
              <w:left w:val="single" w:sz="4" w:space="0" w:color="000000"/>
              <w:bottom w:val="single" w:sz="4" w:space="0" w:color="000000"/>
              <w:right w:val="single" w:sz="4" w:space="0" w:color="000000"/>
            </w:tcBorders>
          </w:tcPr>
          <w:p w14:paraId="11C6AFFA" w14:textId="77777777" w:rsidR="0081386E" w:rsidRPr="00182A22" w:rsidRDefault="004B5165" w:rsidP="0081386E">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FRA-70/71</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South Innerbelt, Phase 6A</w:t>
            </w:r>
          </w:p>
          <w:p w14:paraId="0E59C265" w14:textId="77777777" w:rsidR="0041368F" w:rsidRPr="00182A22" w:rsidRDefault="0041368F" w:rsidP="0041368F">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ms consultant – Lead Designer</w:t>
            </w:r>
          </w:p>
          <w:p w14:paraId="2483557D" w14:textId="77777777" w:rsidR="0041368F" w:rsidRPr="00182A22" w:rsidRDefault="0041368F" w:rsidP="0041368F">
            <w:pPr>
              <w:spacing w:beforeLines="40" w:before="96" w:afterLines="40" w:after="96"/>
              <w:rPr>
                <w:rFonts w:asciiTheme="minorHAnsi" w:eastAsiaTheme="minorEastAsia" w:hAnsiTheme="minorHAnsi" w:cstheme="minorHAnsi"/>
                <w:b/>
                <w:bCs/>
                <w:sz w:val="22"/>
                <w:szCs w:val="22"/>
              </w:rPr>
            </w:pPr>
          </w:p>
          <w:p w14:paraId="736E90F7" w14:textId="68456C4F"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73BC3A4E" w14:textId="4A58F827"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Local</w:t>
            </w:r>
          </w:p>
          <w:p w14:paraId="36EC4FDE" w14:textId="35B7DDCF"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Key Personnel</w:t>
            </w:r>
          </w:p>
          <w:p w14:paraId="56ECFFB7" w14:textId="6F71B58A"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Jonathan Hren, PE - Senior Design Engineer </w:t>
            </w:r>
          </w:p>
          <w:p w14:paraId="6DE2D009" w14:textId="66B4E978"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Sam Ranno, PE - Senior Structural Engineer</w:t>
            </w:r>
          </w:p>
          <w:p w14:paraId="776DA3F3" w14:textId="0140490B"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Design-Build</w:t>
            </w:r>
          </w:p>
          <w:p w14:paraId="25155F30" w14:textId="69683DFF"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2F793C26" w14:textId="0F81066C"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Utility Coordination/Relocation</w:t>
            </w:r>
          </w:p>
          <w:p w14:paraId="3C1D10D5" w14:textId="0588EF8E"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w:t>
            </w:r>
          </w:p>
          <w:p w14:paraId="27E3AE80" w14:textId="77777777" w:rsidR="0041368F"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3D Structural Analysis”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23)</w:t>
            </w:r>
          </w:p>
          <w:p w14:paraId="64AA1C52" w14:textId="77777777" w:rsidR="00090A20" w:rsidRDefault="00090A20" w:rsidP="00A703FD">
            <w:pPr>
              <w:spacing w:beforeLines="40" w:before="96" w:afterLines="40" w:after="96"/>
              <w:rPr>
                <w:rFonts w:asciiTheme="minorHAnsi" w:eastAsia="Calibri" w:hAnsiTheme="minorHAnsi" w:cstheme="minorHAnsi"/>
                <w:sz w:val="22"/>
                <w:szCs w:val="22"/>
              </w:rPr>
            </w:pPr>
          </w:p>
          <w:p w14:paraId="2CFBD77B" w14:textId="248EBB0A" w:rsidR="00090A20" w:rsidRPr="00FB1719" w:rsidRDefault="00090A20" w:rsidP="00A703FD">
            <w:pPr>
              <w:spacing w:beforeLines="40" w:before="96" w:afterLines="40" w:after="96"/>
              <w:rPr>
                <w:rFonts w:asciiTheme="minorHAnsi" w:eastAsia="Calibri" w:hAnsiTheme="minorHAnsi" w:cstheme="minorHAnsi"/>
                <w:i/>
                <w:sz w:val="22"/>
                <w:szCs w:val="22"/>
              </w:rPr>
            </w:pPr>
            <w:r w:rsidRPr="00FB1719">
              <w:rPr>
                <w:rFonts w:asciiTheme="minorHAnsi" w:eastAsia="Calibri" w:hAnsiTheme="minorHAnsi" w:cstheme="minorHAnsi"/>
                <w:i/>
                <w:color w:val="00B050"/>
                <w:sz w:val="22"/>
                <w:szCs w:val="22"/>
              </w:rPr>
              <w:t xml:space="preserve">Note:  Complex urban project with </w:t>
            </w:r>
            <w:r w:rsidR="00FB1719" w:rsidRPr="00FB1719">
              <w:rPr>
                <w:rFonts w:asciiTheme="minorHAnsi" w:eastAsia="Calibri" w:hAnsiTheme="minorHAnsi" w:cstheme="minorHAnsi"/>
                <w:i/>
                <w:color w:val="00B050"/>
                <w:sz w:val="22"/>
                <w:szCs w:val="22"/>
              </w:rPr>
              <w:t>considerable utility issues.  Key Personnel involvement.  (Strength)</w:t>
            </w:r>
          </w:p>
        </w:tc>
        <w:tc>
          <w:tcPr>
            <w:tcW w:w="835" w:type="pct"/>
            <w:tcBorders>
              <w:top w:val="single" w:sz="4" w:space="0" w:color="000000"/>
              <w:left w:val="single" w:sz="4" w:space="0" w:color="000000"/>
              <w:bottom w:val="single" w:sz="4" w:space="0" w:color="000000"/>
              <w:right w:val="single" w:sz="4" w:space="0" w:color="000000"/>
            </w:tcBorders>
          </w:tcPr>
          <w:p w14:paraId="2E0CFEAF" w14:textId="77777777" w:rsidR="0081386E" w:rsidRPr="00182A22" w:rsidRDefault="008C6B6A" w:rsidP="0081386E">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CUY-77-12.12, Harvard Avenue Bridge Replacement</w:t>
            </w:r>
          </w:p>
          <w:p w14:paraId="22D2DDDB" w14:textId="77777777" w:rsidR="008F4981" w:rsidRPr="00182A22" w:rsidRDefault="008F4981" w:rsidP="008F498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American Structure Point – Lead Design Firm</w:t>
            </w:r>
          </w:p>
          <w:p w14:paraId="65A81FA5" w14:textId="77777777" w:rsidR="008F4981" w:rsidRPr="00182A22" w:rsidRDefault="008F4981" w:rsidP="0081386E">
            <w:pPr>
              <w:spacing w:beforeLines="40" w:before="96" w:afterLines="40" w:after="96"/>
              <w:rPr>
                <w:rFonts w:asciiTheme="minorHAnsi" w:eastAsia="Calibri" w:hAnsiTheme="minorHAnsi" w:cstheme="minorHAnsi"/>
                <w:sz w:val="22"/>
                <w:szCs w:val="22"/>
              </w:rPr>
            </w:pPr>
          </w:p>
          <w:p w14:paraId="1E96E35A" w14:textId="2C260894"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“Stage 3 Submission: 1/19/17 </w:t>
            </w:r>
          </w:p>
          <w:p w14:paraId="3F90B80A" w14:textId="5DB0C7BF"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Tracings Submission: 3/17/17”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77156044" w14:textId="77777777" w:rsidR="007B7327" w:rsidRPr="00182A22" w:rsidRDefault="007B7327" w:rsidP="0081386E">
            <w:pPr>
              <w:spacing w:beforeLines="40" w:before="96" w:afterLines="40" w:after="96"/>
              <w:rPr>
                <w:rFonts w:asciiTheme="minorHAnsi" w:eastAsia="Calibri" w:hAnsiTheme="minorHAnsi" w:cstheme="minorHAnsi"/>
                <w:sz w:val="22"/>
                <w:szCs w:val="22"/>
              </w:rPr>
            </w:pPr>
          </w:p>
          <w:p w14:paraId="70E51A86" w14:textId="31BEBE19" w:rsidR="008F4981" w:rsidRPr="00182A22" w:rsidRDefault="008F4981" w:rsidP="0081386E">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“Bridge”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0B4FF419" w14:textId="77777777" w:rsidR="008F4981" w:rsidRPr="00182A22" w:rsidRDefault="008F4981" w:rsidP="0081386E">
            <w:pPr>
              <w:spacing w:beforeLines="40" w:before="96" w:afterLines="40" w:after="96"/>
              <w:rPr>
                <w:rFonts w:asciiTheme="minorHAnsi" w:eastAsia="Calibri" w:hAnsiTheme="minorHAnsi" w:cstheme="minorHAnsi"/>
                <w:sz w:val="22"/>
                <w:szCs w:val="22"/>
              </w:rPr>
            </w:pPr>
          </w:p>
          <w:p w14:paraId="31427719" w14:textId="1E1C525F"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4790C9C9" w14:textId="4DBF836A"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Key Personnel involvement (Bruce Fraser and Chris Bettinger)</w:t>
            </w:r>
          </w:p>
          <w:p w14:paraId="47149D31" w14:textId="5B410B00"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Added-Value Personnel involvement (Beth Hundt, Alan Miller, and Karin Ely)</w:t>
            </w:r>
          </w:p>
          <w:p w14:paraId="1B46B257" w14:textId="7E2681E4"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Bridge replacement in an urban corridor</w:t>
            </w:r>
          </w:p>
          <w:p w14:paraId="0234637D"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Wall type abutments</w:t>
            </w:r>
          </w:p>
          <w:p w14:paraId="658B229C" w14:textId="0F6223CF"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Designed per AASHTO LRFD bridge design specifcations</w:t>
            </w:r>
          </w:p>
          <w:p w14:paraId="25BBB448"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Aesthetics</w:t>
            </w:r>
          </w:p>
          <w:p w14:paraId="2D00006E"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Complex MOT</w:t>
            </w:r>
          </w:p>
          <w:p w14:paraId="213B5022" w14:textId="64F1A1C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Utilities (on and adjacent to bridge)</w:t>
            </w:r>
          </w:p>
          <w:p w14:paraId="711B9909" w14:textId="77777777" w:rsidR="008F4981"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ODOT District 12 Coordination”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23)</w:t>
            </w:r>
          </w:p>
          <w:p w14:paraId="3560294D" w14:textId="77777777" w:rsidR="003D222D" w:rsidRDefault="003D222D" w:rsidP="007B7327">
            <w:pPr>
              <w:spacing w:beforeLines="40" w:before="96" w:afterLines="40" w:after="96"/>
              <w:rPr>
                <w:rFonts w:asciiTheme="minorHAnsi" w:eastAsia="Calibri" w:hAnsiTheme="minorHAnsi" w:cstheme="minorHAnsi"/>
                <w:sz w:val="22"/>
                <w:szCs w:val="22"/>
              </w:rPr>
            </w:pPr>
          </w:p>
          <w:p w14:paraId="0836F301" w14:textId="4C0BB323" w:rsidR="003D222D" w:rsidRPr="00912A34" w:rsidRDefault="003D222D" w:rsidP="007B7327">
            <w:pPr>
              <w:spacing w:beforeLines="40" w:before="96" w:afterLines="40" w:after="96"/>
              <w:rPr>
                <w:rFonts w:asciiTheme="minorHAnsi" w:eastAsia="Calibri" w:hAnsiTheme="minorHAnsi" w:cstheme="minorHAnsi"/>
                <w:i/>
                <w:color w:val="00B050"/>
                <w:sz w:val="22"/>
                <w:szCs w:val="22"/>
              </w:rPr>
            </w:pPr>
            <w:r w:rsidRPr="00912A34">
              <w:rPr>
                <w:rFonts w:asciiTheme="minorHAnsi" w:eastAsia="Calibri" w:hAnsiTheme="minorHAnsi" w:cstheme="minorHAnsi"/>
                <w:i/>
                <w:color w:val="00B050"/>
                <w:sz w:val="22"/>
                <w:szCs w:val="22"/>
              </w:rPr>
              <w:t xml:space="preserve">Note:  With some similar Scope complexities </w:t>
            </w:r>
            <w:r w:rsidR="00912A34" w:rsidRPr="00912A34">
              <w:rPr>
                <w:rFonts w:asciiTheme="minorHAnsi" w:eastAsia="Calibri" w:hAnsiTheme="minorHAnsi" w:cstheme="minorHAnsi"/>
                <w:i/>
                <w:color w:val="00B050"/>
                <w:sz w:val="22"/>
                <w:szCs w:val="22"/>
              </w:rPr>
              <w:t xml:space="preserve">(utilities) </w:t>
            </w:r>
            <w:r w:rsidRPr="00912A34">
              <w:rPr>
                <w:rFonts w:asciiTheme="minorHAnsi" w:eastAsia="Calibri" w:hAnsiTheme="minorHAnsi" w:cstheme="minorHAnsi"/>
                <w:i/>
                <w:color w:val="00B050"/>
                <w:sz w:val="22"/>
                <w:szCs w:val="22"/>
              </w:rPr>
              <w:t>and Key Personnel involvement</w:t>
            </w:r>
            <w:r w:rsidR="00912A34" w:rsidRPr="00912A34">
              <w:rPr>
                <w:rFonts w:asciiTheme="minorHAnsi" w:eastAsia="Calibri" w:hAnsiTheme="minorHAnsi" w:cstheme="minorHAnsi"/>
                <w:i/>
                <w:color w:val="00B050"/>
                <w:sz w:val="22"/>
                <w:szCs w:val="22"/>
              </w:rPr>
              <w:t>.  Project yet be sold, but design substantially complete. (Strength)</w:t>
            </w:r>
          </w:p>
          <w:p w14:paraId="2CFBD77C" w14:textId="3370C4B4" w:rsidR="003D222D" w:rsidRPr="00182A22" w:rsidRDefault="003D222D" w:rsidP="007B7327">
            <w:pPr>
              <w:spacing w:beforeLines="40" w:before="96" w:afterLines="40" w:after="96"/>
              <w:rPr>
                <w:rFonts w:asciiTheme="minorHAnsi" w:eastAsia="Calibri" w:hAnsiTheme="minorHAnsi" w:cstheme="minorHAnsi"/>
                <w:sz w:val="22"/>
                <w:szCs w:val="22"/>
              </w:rPr>
            </w:pPr>
          </w:p>
        </w:tc>
      </w:tr>
      <w:tr w:rsidR="0081386E" w:rsidRPr="00182A22" w14:paraId="2CFBD784" w14:textId="77777777" w:rsidTr="00D144CB">
        <w:trPr>
          <w:trHeight w:val="548"/>
        </w:trPr>
        <w:tc>
          <w:tcPr>
            <w:tcW w:w="833" w:type="pct"/>
          </w:tcPr>
          <w:p w14:paraId="0FFA3E32" w14:textId="3F151706" w:rsidR="0081386E" w:rsidRPr="00182A22" w:rsidRDefault="00293DAD"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Cuyahoga County</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Schaaf Road (CR 97) Bridge Replacement over CSXT RR</w:t>
            </w:r>
          </w:p>
          <w:p w14:paraId="7F1C6741" w14:textId="6B26577E" w:rsidR="009920A9" w:rsidRPr="00182A22" w:rsidRDefault="008213E3"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WSP/PB – Lead Designer</w:t>
            </w:r>
          </w:p>
          <w:p w14:paraId="38F76A78" w14:textId="77777777" w:rsidR="008213E3" w:rsidRPr="00182A22" w:rsidRDefault="008213E3" w:rsidP="007516D0">
            <w:pPr>
              <w:spacing w:beforeLines="40" w:before="96" w:afterLines="40" w:after="96"/>
              <w:rPr>
                <w:rFonts w:asciiTheme="minorHAnsi" w:eastAsia="Calibri" w:hAnsiTheme="minorHAnsi" w:cstheme="minorHAnsi"/>
                <w:sz w:val="22"/>
                <w:szCs w:val="22"/>
              </w:rPr>
            </w:pPr>
          </w:p>
          <w:p w14:paraId="35AE6509" w14:textId="21236F77" w:rsidR="008213E3" w:rsidRPr="00182A22" w:rsidRDefault="008213E3"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“Cuyahoga County, OH: Preliminary through final design for the replacement of Schaaf Road Bridge over CSXT RR”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28)</w:t>
            </w:r>
          </w:p>
          <w:p w14:paraId="49643936" w14:textId="77777777" w:rsidR="008213E3" w:rsidRPr="00182A22" w:rsidRDefault="008213E3" w:rsidP="007516D0">
            <w:pPr>
              <w:spacing w:beforeLines="40" w:before="96" w:afterLines="40" w:after="96"/>
              <w:rPr>
                <w:rFonts w:asciiTheme="minorHAnsi" w:eastAsia="Calibri" w:hAnsiTheme="minorHAnsi" w:cstheme="minorHAnsi"/>
                <w:sz w:val="22"/>
                <w:szCs w:val="22"/>
              </w:rPr>
            </w:pPr>
          </w:p>
          <w:p w14:paraId="5824A550" w14:textId="7E66D0C6" w:rsidR="007516D0" w:rsidRPr="00182A22" w:rsidRDefault="009920A9"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7516D0" w:rsidRPr="00182A22">
              <w:rPr>
                <w:rFonts w:asciiTheme="minorHAnsi" w:eastAsiaTheme="minorEastAsia" w:hAnsiTheme="minorHAnsi" w:cstheme="minorHAnsi"/>
                <w:sz w:val="22"/>
                <w:szCs w:val="22"/>
              </w:rPr>
              <w:t>Relevance to CCG6B:</w:t>
            </w:r>
          </w:p>
          <w:p w14:paraId="10E6D192"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Highly skewed bridge</w:t>
            </w:r>
          </w:p>
          <w:p w14:paraId="020289E9"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»Highly skewed side roadway te-in at end </w:t>
            </w:r>
          </w:p>
          <w:p w14:paraId="36716824"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of bridge</w:t>
            </w:r>
          </w:p>
          <w:p w14:paraId="1B85DFAC" w14:textId="7E3FA8E3"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»Significant utility coordination</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24)</w:t>
            </w:r>
          </w:p>
          <w:p w14:paraId="00D25BB1" w14:textId="77777777" w:rsidR="007516D0" w:rsidRPr="00182A22" w:rsidRDefault="007516D0" w:rsidP="007516D0">
            <w:pPr>
              <w:spacing w:beforeLines="40" w:before="96" w:afterLines="40" w:after="96"/>
              <w:rPr>
                <w:rFonts w:asciiTheme="minorHAnsi" w:eastAsia="Calibri" w:hAnsiTheme="minorHAnsi" w:cstheme="minorHAnsi"/>
                <w:sz w:val="22"/>
                <w:szCs w:val="22"/>
              </w:rPr>
            </w:pPr>
          </w:p>
          <w:p w14:paraId="1BBAF533" w14:textId="6FD5D712"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w:t>
            </w:r>
          </w:p>
          <w:p w14:paraId="6E5D6763"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»Nancy Lyon-Stadler, PM</w:t>
            </w:r>
          </w:p>
          <w:p w14:paraId="10543435"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Brian Gilhousen, Deputy PM/Bridge task </w:t>
            </w:r>
          </w:p>
          <w:p w14:paraId="096396D2" w14:textId="542457E9"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lead/Utility coordination</w:t>
            </w:r>
          </w:p>
          <w:p w14:paraId="4C9DA74B" w14:textId="4C347F06"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 Steve Gage, Roadway design/ Utility </w:t>
            </w:r>
          </w:p>
          <w:p w14:paraId="5861956D" w14:textId="68053FAE" w:rsidR="0081386E" w:rsidRDefault="00C32B36"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C</w:t>
            </w:r>
            <w:r w:rsidR="007516D0" w:rsidRPr="00182A22">
              <w:rPr>
                <w:rFonts w:asciiTheme="minorHAnsi" w:eastAsiaTheme="minorEastAsia" w:hAnsiTheme="minorHAnsi" w:cstheme="minorHAnsi"/>
                <w:sz w:val="22"/>
                <w:szCs w:val="22"/>
              </w:rPr>
              <w:t>oordination</w:t>
            </w:r>
          </w:p>
          <w:p w14:paraId="73239627" w14:textId="77777777" w:rsidR="00C32B36" w:rsidRDefault="00C32B36" w:rsidP="0064620A">
            <w:pPr>
              <w:spacing w:beforeLines="40" w:before="96" w:afterLines="40" w:after="96"/>
              <w:rPr>
                <w:rFonts w:asciiTheme="minorHAnsi" w:eastAsia="Calibri" w:hAnsiTheme="minorHAnsi" w:cstheme="minorHAnsi"/>
                <w:sz w:val="22"/>
                <w:szCs w:val="22"/>
              </w:rPr>
            </w:pPr>
          </w:p>
          <w:p w14:paraId="2CFBD77E" w14:textId="27B3B6A5" w:rsidR="00C32B36" w:rsidRPr="00C32B36" w:rsidRDefault="00C32B36" w:rsidP="0064620A">
            <w:pPr>
              <w:spacing w:beforeLines="40" w:before="96" w:afterLines="40" w:after="96"/>
              <w:rPr>
                <w:rFonts w:asciiTheme="minorHAnsi" w:eastAsia="Calibri" w:hAnsiTheme="minorHAnsi" w:cstheme="minorHAnsi"/>
                <w:i/>
                <w:sz w:val="22"/>
                <w:szCs w:val="22"/>
              </w:rPr>
            </w:pPr>
            <w:r w:rsidRPr="00677D4B">
              <w:rPr>
                <w:rFonts w:asciiTheme="minorHAnsi" w:eastAsia="Calibri" w:hAnsiTheme="minorHAnsi" w:cstheme="minorHAnsi"/>
                <w:i/>
                <w:color w:val="00B050"/>
                <w:sz w:val="22"/>
                <w:szCs w:val="22"/>
              </w:rPr>
              <w:t>Note:  Relevancy in critical project considerations (utility complications and high skew) with involvement of Design Manager.  (Strength)</w:t>
            </w:r>
          </w:p>
        </w:tc>
        <w:tc>
          <w:tcPr>
            <w:tcW w:w="833" w:type="pct"/>
          </w:tcPr>
          <w:p w14:paraId="52E624B8" w14:textId="77777777" w:rsidR="0081386E" w:rsidRPr="00182A22" w:rsidRDefault="0080059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Warren County</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WAR-73/741 Intersection Improvement</w:t>
            </w:r>
          </w:p>
          <w:p w14:paraId="055103CA"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HDR – Lead Design Firm</w:t>
            </w:r>
          </w:p>
          <w:p w14:paraId="10C5DB1E" w14:textId="77777777" w:rsidR="00B270FE" w:rsidRPr="00182A22" w:rsidRDefault="00B270FE" w:rsidP="0064620A">
            <w:pPr>
              <w:spacing w:beforeLines="40" w:before="96" w:afterLines="40" w:after="96"/>
              <w:rPr>
                <w:rFonts w:asciiTheme="minorHAnsi" w:eastAsiaTheme="minorEastAsia" w:hAnsiTheme="minorHAnsi" w:cstheme="minorHAnsi"/>
                <w:bCs/>
                <w:sz w:val="22"/>
                <w:szCs w:val="22"/>
              </w:rPr>
            </w:pPr>
          </w:p>
          <w:p w14:paraId="48530EDC" w14:textId="77777777" w:rsidR="00B270FE" w:rsidRDefault="006E4CF3" w:rsidP="006E4CF3">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w:t>
            </w:r>
            <w:r w:rsidRPr="00182A22">
              <w:rPr>
                <w:rFonts w:asciiTheme="minorHAnsi" w:hAnsiTheme="minorHAnsi" w:cstheme="minorHAnsi"/>
              </w:rPr>
              <w:t xml:space="preserve"> </w:t>
            </w:r>
            <w:r w:rsidRPr="00182A22">
              <w:rPr>
                <w:rFonts w:asciiTheme="minorHAnsi" w:eastAsia="Calibri" w:hAnsiTheme="minorHAnsi" w:cstheme="minorHAnsi"/>
                <w:sz w:val="22"/>
                <w:szCs w:val="22"/>
              </w:rPr>
              <w:t>UTILITY COORDINATION.  The project area has several major utility crossings including a major overhead electric transmission owned by Duke Energy that will require relocation. Other utilities that required HDR to either provide relocation plans or coordinate relocation included fiber optic communications, public water, sewer, and gas.”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24)</w:t>
            </w:r>
          </w:p>
          <w:p w14:paraId="772F6B19" w14:textId="77777777" w:rsidR="006100DA" w:rsidRDefault="006100DA" w:rsidP="006E4CF3">
            <w:pPr>
              <w:spacing w:beforeLines="40" w:before="96" w:afterLines="40" w:after="96"/>
              <w:rPr>
                <w:rFonts w:asciiTheme="minorHAnsi" w:eastAsia="Calibri" w:hAnsiTheme="minorHAnsi" w:cstheme="minorHAnsi"/>
                <w:sz w:val="22"/>
                <w:szCs w:val="22"/>
              </w:rPr>
            </w:pPr>
          </w:p>
          <w:p w14:paraId="2CFBD77F" w14:textId="328FB05C" w:rsidR="006100DA" w:rsidRPr="00D35A44" w:rsidRDefault="006100DA" w:rsidP="006E4CF3">
            <w:pPr>
              <w:spacing w:beforeLines="40" w:before="96" w:afterLines="40" w:after="96"/>
              <w:rPr>
                <w:rFonts w:asciiTheme="minorHAnsi" w:eastAsia="Calibri" w:hAnsiTheme="minorHAnsi" w:cstheme="minorHAnsi"/>
                <w:i/>
                <w:sz w:val="22"/>
                <w:szCs w:val="22"/>
              </w:rPr>
            </w:pPr>
            <w:r w:rsidRPr="00D35A44">
              <w:rPr>
                <w:rFonts w:asciiTheme="minorHAnsi" w:eastAsia="Calibri" w:hAnsiTheme="minorHAnsi" w:cstheme="minorHAnsi"/>
                <w:i/>
                <w:sz w:val="22"/>
                <w:szCs w:val="22"/>
              </w:rPr>
              <w:t>Note:  Some utility considerations, but no personnel involvement.</w:t>
            </w:r>
          </w:p>
        </w:tc>
        <w:tc>
          <w:tcPr>
            <w:tcW w:w="833" w:type="pct"/>
          </w:tcPr>
          <w:p w14:paraId="346B8377" w14:textId="77777777" w:rsidR="0081386E"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ODOT 120687, PID 83583, SHE-75-3.72 L/R, ODOT District 7</w:t>
            </w:r>
          </w:p>
          <w:p w14:paraId="5DBFC986" w14:textId="2F7DC92B" w:rsidR="00496775" w:rsidRPr="00182A22" w:rsidRDefault="00E544C6" w:rsidP="00496775">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Prime</w:t>
            </w:r>
            <w:r w:rsidR="000301D2" w:rsidRPr="00182A22">
              <w:rPr>
                <w:rFonts w:asciiTheme="minorHAnsi" w:eastAsiaTheme="minorEastAsia" w:hAnsiTheme="minorHAnsi" w:cstheme="minorHAnsi"/>
                <w:sz w:val="22"/>
                <w:szCs w:val="22"/>
              </w:rPr>
              <w:t xml:space="preserve"> - Designer</w:t>
            </w:r>
          </w:p>
          <w:p w14:paraId="7D0FDF16" w14:textId="77777777" w:rsidR="00E544C6" w:rsidRPr="00182A22" w:rsidRDefault="00E544C6" w:rsidP="00496775">
            <w:pPr>
              <w:spacing w:beforeLines="40" w:before="96" w:afterLines="40" w:after="96"/>
              <w:rPr>
                <w:rFonts w:asciiTheme="minorHAnsi" w:eastAsia="Calibri" w:hAnsiTheme="minorHAnsi" w:cstheme="minorHAnsi"/>
                <w:sz w:val="22"/>
                <w:szCs w:val="22"/>
              </w:rPr>
            </w:pPr>
          </w:p>
          <w:p w14:paraId="3C4C8BFB" w14:textId="29D6EB13"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0CC05284" w14:textId="77777777" w:rsidR="0065766D" w:rsidRDefault="00E544C6" w:rsidP="00E544C6">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Deck Removal and Replacement  </w:t>
            </w:r>
          </w:p>
          <w:p w14:paraId="5FA2F7F8" w14:textId="492A59E2"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AASHTO LFRD Design</w:t>
            </w:r>
          </w:p>
          <w:p w14:paraId="7FE80104"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Mult-Span Bridges     </w:t>
            </w:r>
          </w:p>
          <w:p w14:paraId="0A0FD27E" w14:textId="027BEF1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ODOT Standards</w:t>
            </w:r>
          </w:p>
          <w:p w14:paraId="1C0AE6BF" w14:textId="5DAE224E"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High Skew”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24)</w:t>
            </w:r>
          </w:p>
          <w:p w14:paraId="294CBC7E" w14:textId="77777777" w:rsidR="00E544C6" w:rsidRPr="00182A22" w:rsidRDefault="00E544C6" w:rsidP="00E544C6">
            <w:pPr>
              <w:spacing w:beforeLines="40" w:before="96" w:afterLines="40" w:after="96"/>
              <w:rPr>
                <w:rFonts w:asciiTheme="minorHAnsi" w:eastAsia="Calibri" w:hAnsiTheme="minorHAnsi" w:cstheme="minorHAnsi"/>
                <w:sz w:val="22"/>
                <w:szCs w:val="22"/>
              </w:rPr>
            </w:pPr>
          </w:p>
          <w:p w14:paraId="6942DEFD" w14:textId="7CA93B7F"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Team Members</w:t>
            </w:r>
          </w:p>
          <w:p w14:paraId="45717331" w14:textId="0605D86F"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Project Manager: Greg Boyer, PE</w:t>
            </w:r>
          </w:p>
          <w:p w14:paraId="451A348A" w14:textId="77777777" w:rsidR="00E544C6" w:rsidRDefault="00E544C6" w:rsidP="00E544C6">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Senior Roadway and Bridge Design Engineer: Ravinder Gupta, PE</w:t>
            </w:r>
          </w:p>
          <w:p w14:paraId="195E6169" w14:textId="77777777" w:rsidR="00D35A44" w:rsidRDefault="00D35A44" w:rsidP="00E544C6">
            <w:pPr>
              <w:spacing w:beforeLines="40" w:before="96" w:afterLines="40" w:after="96"/>
              <w:rPr>
                <w:rFonts w:asciiTheme="minorHAnsi" w:eastAsiaTheme="minorEastAsia" w:hAnsiTheme="minorHAnsi" w:cstheme="minorHAnsi"/>
                <w:sz w:val="22"/>
                <w:szCs w:val="22"/>
              </w:rPr>
            </w:pPr>
          </w:p>
          <w:p w14:paraId="2CFBD780" w14:textId="549FF3CE" w:rsidR="00D35A44" w:rsidRPr="00D35A44" w:rsidRDefault="00D35A44" w:rsidP="00E544C6">
            <w:pPr>
              <w:spacing w:beforeLines="40" w:before="96" w:afterLines="40" w:after="96"/>
              <w:rPr>
                <w:rFonts w:asciiTheme="minorHAnsi" w:eastAsia="Calibri" w:hAnsiTheme="minorHAnsi" w:cstheme="minorHAnsi"/>
                <w:i/>
                <w:sz w:val="22"/>
                <w:szCs w:val="22"/>
              </w:rPr>
            </w:pPr>
            <w:r w:rsidRPr="00D35A44">
              <w:rPr>
                <w:rFonts w:asciiTheme="minorHAnsi" w:eastAsia="Calibri" w:hAnsiTheme="minorHAnsi" w:cstheme="minorHAnsi"/>
                <w:i/>
                <w:sz w:val="22"/>
                <w:szCs w:val="22"/>
              </w:rPr>
              <w:t>Note: Project of some similar complexities (high skew), but no Key Personnel involvement.</w:t>
            </w:r>
          </w:p>
        </w:tc>
        <w:tc>
          <w:tcPr>
            <w:tcW w:w="833" w:type="pct"/>
          </w:tcPr>
          <w:p w14:paraId="0684B9B0" w14:textId="77777777" w:rsidR="0081386E" w:rsidRPr="00182A22" w:rsidRDefault="008E5DCE"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Franklin County Engineer</w:t>
            </w:r>
            <w:r w:rsidR="008C41C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FRA-Dodridge Street Bridge</w:t>
            </w:r>
          </w:p>
          <w:p w14:paraId="4CF06379" w14:textId="77777777" w:rsidR="00DA3ACD" w:rsidRPr="00182A22" w:rsidRDefault="00DA3ACD"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EL Robinson </w:t>
            </w:r>
            <w:r w:rsidR="00B658B8" w:rsidRPr="00182A22">
              <w:rPr>
                <w:rFonts w:asciiTheme="minorHAnsi" w:eastAsiaTheme="minorEastAsia" w:hAnsiTheme="minorHAnsi" w:cstheme="minorHAnsi"/>
                <w:bCs/>
                <w:sz w:val="22"/>
                <w:szCs w:val="22"/>
              </w:rPr>
              <w:t>–</w:t>
            </w:r>
            <w:r w:rsidRPr="00182A22">
              <w:rPr>
                <w:rFonts w:asciiTheme="minorHAnsi" w:eastAsiaTheme="minorEastAsia" w:hAnsiTheme="minorHAnsi" w:cstheme="minorHAnsi"/>
                <w:bCs/>
                <w:sz w:val="22"/>
                <w:szCs w:val="22"/>
              </w:rPr>
              <w:t xml:space="preserve"> </w:t>
            </w:r>
            <w:r w:rsidR="00B658B8" w:rsidRPr="00182A22">
              <w:rPr>
                <w:rFonts w:asciiTheme="minorHAnsi" w:eastAsiaTheme="minorEastAsia" w:hAnsiTheme="minorHAnsi" w:cstheme="minorHAnsi"/>
                <w:bCs/>
                <w:sz w:val="22"/>
                <w:szCs w:val="22"/>
              </w:rPr>
              <w:t>Prime Designer</w:t>
            </w:r>
          </w:p>
          <w:p w14:paraId="06D6FCF6" w14:textId="77777777" w:rsidR="00B658B8" w:rsidRPr="00182A22" w:rsidRDefault="00B658B8" w:rsidP="0064620A">
            <w:pPr>
              <w:spacing w:beforeLines="40" w:before="96" w:afterLines="40" w:after="96"/>
              <w:rPr>
                <w:rFonts w:asciiTheme="minorHAnsi" w:eastAsiaTheme="minorEastAsia" w:hAnsiTheme="minorHAnsi" w:cstheme="minorHAnsi"/>
                <w:bCs/>
                <w:sz w:val="22"/>
                <w:szCs w:val="22"/>
              </w:rPr>
            </w:pPr>
          </w:p>
          <w:p w14:paraId="2DEE2F42" w14:textId="122425D5" w:rsidR="00B658B8" w:rsidRPr="00182A22" w:rsidRDefault="00B658B8"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“Unique award-winning aesthetically enhanced signature bridge – OSU campus”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28)</w:t>
            </w:r>
          </w:p>
          <w:p w14:paraId="2597D0AB" w14:textId="77777777" w:rsidR="00B658B8" w:rsidRPr="00182A22" w:rsidRDefault="00B658B8" w:rsidP="0064620A">
            <w:pPr>
              <w:spacing w:beforeLines="40" w:before="96" w:afterLines="40" w:after="96"/>
              <w:rPr>
                <w:rFonts w:asciiTheme="minorHAnsi" w:eastAsiaTheme="minorEastAsia" w:hAnsiTheme="minorHAnsi" w:cstheme="minorHAnsi"/>
                <w:bCs/>
                <w:sz w:val="22"/>
                <w:szCs w:val="22"/>
              </w:rPr>
            </w:pPr>
          </w:p>
          <w:p w14:paraId="25B7CEF1" w14:textId="77777777" w:rsidR="00B658B8" w:rsidRPr="00182A22" w:rsidRDefault="00B658B8" w:rsidP="00B658B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“Similarities to CCG6B include complex bridge design and construction with heavy urban utility coordination.”</w:t>
            </w:r>
          </w:p>
          <w:p w14:paraId="3E787ABB" w14:textId="77777777" w:rsidR="00B658B8" w:rsidRPr="00182A22" w:rsidRDefault="00B658B8" w:rsidP="00B658B8">
            <w:pPr>
              <w:spacing w:beforeLines="40" w:before="96" w:afterLines="40" w:after="96"/>
              <w:rPr>
                <w:rFonts w:asciiTheme="minorHAnsi" w:eastAsiaTheme="minorEastAsia" w:hAnsiTheme="minorHAnsi" w:cstheme="minorHAnsi"/>
                <w:bCs/>
                <w:sz w:val="22"/>
                <w:szCs w:val="22"/>
              </w:rPr>
            </w:pPr>
          </w:p>
          <w:p w14:paraId="100CD5D1" w14:textId="255D75A4" w:rsidR="00B658B8" w:rsidRPr="00182A22" w:rsidRDefault="00B658B8" w:rsidP="00B658B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“Dave Traini was the Lead Structural Engineer.”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25)</w:t>
            </w:r>
          </w:p>
          <w:p w14:paraId="6C782849" w14:textId="77777777" w:rsidR="00B658B8" w:rsidRDefault="00B658B8" w:rsidP="00B658B8">
            <w:pPr>
              <w:spacing w:beforeLines="40" w:before="96" w:afterLines="40" w:after="96"/>
              <w:rPr>
                <w:rFonts w:asciiTheme="minorHAnsi" w:eastAsiaTheme="minorEastAsia" w:hAnsiTheme="minorHAnsi" w:cstheme="minorHAnsi"/>
                <w:b/>
                <w:bCs/>
                <w:sz w:val="22"/>
                <w:szCs w:val="22"/>
              </w:rPr>
            </w:pPr>
          </w:p>
          <w:p w14:paraId="2CFBD781" w14:textId="434B827B" w:rsidR="00B64056" w:rsidRPr="00B64056" w:rsidRDefault="00B64056" w:rsidP="00B658B8">
            <w:pPr>
              <w:spacing w:beforeLines="40" w:before="96" w:afterLines="40" w:after="96"/>
              <w:rPr>
                <w:rFonts w:asciiTheme="minorHAnsi" w:eastAsiaTheme="minorEastAsia" w:hAnsiTheme="minorHAnsi" w:cstheme="minorHAnsi"/>
                <w:bCs/>
                <w:i/>
                <w:sz w:val="22"/>
                <w:szCs w:val="22"/>
              </w:rPr>
            </w:pPr>
            <w:r w:rsidRPr="00B64056">
              <w:rPr>
                <w:rFonts w:asciiTheme="minorHAnsi" w:eastAsiaTheme="minorEastAsia" w:hAnsiTheme="minorHAnsi" w:cstheme="minorHAnsi"/>
                <w:bCs/>
                <w:i/>
                <w:sz w:val="22"/>
                <w:szCs w:val="22"/>
              </w:rPr>
              <w:t xml:space="preserve">Note:  Complex structure, but not of similar scope. </w:t>
            </w:r>
          </w:p>
        </w:tc>
        <w:tc>
          <w:tcPr>
            <w:tcW w:w="833" w:type="pct"/>
          </w:tcPr>
          <w:p w14:paraId="16634F2C" w14:textId="77777777" w:rsidR="0081386E" w:rsidRPr="00182A22" w:rsidRDefault="004B516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FRA-70/71 East Interchange, Phase 2</w:t>
            </w:r>
          </w:p>
          <w:p w14:paraId="7AE11768" w14:textId="77777777" w:rsidR="0041368F" w:rsidRPr="00182A22" w:rsidRDefault="0041368F" w:rsidP="0041368F">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ms consultant – Lead Designer</w:t>
            </w:r>
          </w:p>
          <w:p w14:paraId="284BFB7A" w14:textId="77777777" w:rsidR="0041368F" w:rsidRPr="00182A22" w:rsidRDefault="0041368F" w:rsidP="0041368F">
            <w:pPr>
              <w:spacing w:beforeLines="40" w:before="96" w:afterLines="40" w:after="96"/>
              <w:rPr>
                <w:rFonts w:asciiTheme="minorHAnsi" w:eastAsiaTheme="minorEastAsia" w:hAnsiTheme="minorHAnsi" w:cstheme="minorHAnsi"/>
                <w:b/>
                <w:bCs/>
                <w:sz w:val="22"/>
                <w:szCs w:val="22"/>
              </w:rPr>
            </w:pPr>
          </w:p>
          <w:p w14:paraId="128CC9BE" w14:textId="4DCFA630"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0C105E3F" w14:textId="3FD2A624"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Key Personnel: </w:t>
            </w:r>
          </w:p>
          <w:p w14:paraId="6CB4D855" w14:textId="28993FC9"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Jonathan Hren, PE - Senior Structural Lead Designer</w:t>
            </w:r>
          </w:p>
          <w:p w14:paraId="497D48EE" w14:textId="0D10ECC1"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Sam Ranno, PE - Senior Structural Engineer</w:t>
            </w:r>
          </w:p>
          <w:p w14:paraId="1862DCD2" w14:textId="39BC2188"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504638FE" w14:textId="30C00D63" w:rsidR="00A703FD" w:rsidRPr="00182A22" w:rsidRDefault="00A703FD" w:rsidP="00A703F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w:t>
            </w:r>
            <w:r w:rsidR="00D95B67" w:rsidRPr="00182A22">
              <w:rPr>
                <w:rFonts w:asciiTheme="minorHAnsi" w:eastAsia="Calibri" w:hAnsiTheme="minorHAnsi" w:cstheme="minorHAnsi"/>
                <w:sz w:val="22"/>
                <w:szCs w:val="22"/>
              </w:rPr>
              <w:t>ti</w:t>
            </w:r>
            <w:r w:rsidRPr="00182A22">
              <w:rPr>
                <w:rFonts w:asciiTheme="minorHAnsi" w:eastAsia="Calibri" w:hAnsiTheme="minorHAnsi" w:cstheme="minorHAnsi"/>
                <w:sz w:val="22"/>
                <w:szCs w:val="22"/>
              </w:rPr>
              <w:t>lity Coordina</w:t>
            </w:r>
            <w:r w:rsidR="00D95B67" w:rsidRPr="00182A22">
              <w:rPr>
                <w:rFonts w:asciiTheme="minorHAnsi" w:eastAsia="Calibri" w:hAnsiTheme="minorHAnsi" w:cstheme="minorHAnsi"/>
                <w:sz w:val="22"/>
                <w:szCs w:val="22"/>
              </w:rPr>
              <w:t>ti</w:t>
            </w:r>
            <w:r w:rsidRPr="00182A22">
              <w:rPr>
                <w:rFonts w:asciiTheme="minorHAnsi" w:eastAsia="Calibri" w:hAnsiTheme="minorHAnsi" w:cstheme="minorHAnsi"/>
                <w:sz w:val="22"/>
                <w:szCs w:val="22"/>
              </w:rPr>
              <w:t>on/Reloca</w:t>
            </w:r>
            <w:r w:rsidR="00D95B67" w:rsidRPr="00182A22">
              <w:rPr>
                <w:rFonts w:asciiTheme="minorHAnsi" w:eastAsia="Calibri" w:hAnsiTheme="minorHAnsi" w:cstheme="minorHAnsi"/>
                <w:sz w:val="22"/>
                <w:szCs w:val="22"/>
              </w:rPr>
              <w:t>ti</w:t>
            </w:r>
            <w:r w:rsidRPr="00182A22">
              <w:rPr>
                <w:rFonts w:asciiTheme="minorHAnsi" w:eastAsia="Calibri" w:hAnsiTheme="minorHAnsi" w:cstheme="minorHAnsi"/>
                <w:sz w:val="22"/>
                <w:szCs w:val="22"/>
              </w:rPr>
              <w:t>on</w:t>
            </w:r>
          </w:p>
          <w:p w14:paraId="5F455004" w14:textId="77777777" w:rsidR="0041368F" w:rsidRDefault="00A703FD" w:rsidP="00D95B6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w:t>
            </w:r>
            <w:r w:rsidR="007E5E7D" w:rsidRPr="00182A22">
              <w:rPr>
                <w:rFonts w:asciiTheme="minorHAnsi" w:eastAsia="Calibri" w:hAnsiTheme="minorHAnsi" w:cstheme="minorHAnsi"/>
                <w:sz w:val="22"/>
                <w:szCs w:val="22"/>
              </w:rPr>
              <w:t>” (</w:t>
            </w:r>
            <w:r w:rsidR="00182A22" w:rsidRPr="00182A22">
              <w:rPr>
                <w:rFonts w:asciiTheme="minorHAnsi" w:eastAsia="Calibri" w:hAnsiTheme="minorHAnsi" w:cstheme="minorHAnsi"/>
                <w:sz w:val="22"/>
                <w:szCs w:val="22"/>
              </w:rPr>
              <w:t>p</w:t>
            </w:r>
            <w:r w:rsidR="007E5E7D" w:rsidRPr="00182A22">
              <w:rPr>
                <w:rFonts w:asciiTheme="minorHAnsi" w:eastAsia="Calibri" w:hAnsiTheme="minorHAnsi" w:cstheme="minorHAnsi"/>
                <w:sz w:val="22"/>
                <w:szCs w:val="22"/>
              </w:rPr>
              <w:t xml:space="preserve"> 24)</w:t>
            </w:r>
          </w:p>
          <w:p w14:paraId="6BC98AFE" w14:textId="77777777" w:rsidR="00FC677F" w:rsidRDefault="00FC677F" w:rsidP="00D95B67">
            <w:pPr>
              <w:spacing w:beforeLines="40" w:before="96" w:afterLines="40" w:after="96"/>
              <w:rPr>
                <w:rFonts w:asciiTheme="minorHAnsi" w:eastAsia="Calibri" w:hAnsiTheme="minorHAnsi" w:cstheme="minorHAnsi"/>
                <w:sz w:val="22"/>
                <w:szCs w:val="22"/>
              </w:rPr>
            </w:pPr>
          </w:p>
          <w:p w14:paraId="2CFBD782" w14:textId="5F80B659" w:rsidR="00FC677F" w:rsidRPr="00FC677F" w:rsidRDefault="00FC677F" w:rsidP="00FC677F">
            <w:pPr>
              <w:spacing w:beforeLines="40" w:before="96" w:afterLines="40" w:after="96"/>
              <w:rPr>
                <w:rFonts w:asciiTheme="minorHAnsi" w:eastAsia="Calibri" w:hAnsiTheme="minorHAnsi" w:cstheme="minorHAnsi"/>
                <w:i/>
                <w:sz w:val="22"/>
                <w:szCs w:val="22"/>
              </w:rPr>
            </w:pPr>
            <w:r w:rsidRPr="00FC677F">
              <w:rPr>
                <w:rFonts w:asciiTheme="minorHAnsi" w:eastAsia="Calibri" w:hAnsiTheme="minorHAnsi" w:cstheme="minorHAnsi"/>
                <w:i/>
                <w:color w:val="00B050"/>
                <w:sz w:val="22"/>
                <w:szCs w:val="22"/>
              </w:rPr>
              <w:t>Note:  Complex urban project with difficult design considerations.  Key Personnel involvement.  (Strength)</w:t>
            </w:r>
          </w:p>
        </w:tc>
        <w:tc>
          <w:tcPr>
            <w:tcW w:w="835" w:type="pct"/>
          </w:tcPr>
          <w:p w14:paraId="15540900" w14:textId="77777777" w:rsidR="0081386E" w:rsidRPr="00182A22" w:rsidRDefault="008C6B6A"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
                <w:bCs/>
                <w:sz w:val="22"/>
                <w:szCs w:val="22"/>
              </w:rPr>
              <w:t>INDOT, Ohio River Bridge East End Crossing P3</w:t>
            </w:r>
          </w:p>
          <w:p w14:paraId="53E9F507" w14:textId="2936E50E" w:rsidR="008F4981" w:rsidRPr="00182A22" w:rsidRDefault="008F4981" w:rsidP="008F498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American Structure Point – Design Subconsultant</w:t>
            </w:r>
          </w:p>
          <w:p w14:paraId="39FE22F4" w14:textId="77777777" w:rsidR="008F4981" w:rsidRPr="00182A22" w:rsidRDefault="008F4981" w:rsidP="008F4981">
            <w:pPr>
              <w:spacing w:beforeLines="40" w:before="96" w:afterLines="40" w:after="96"/>
              <w:rPr>
                <w:rFonts w:asciiTheme="minorHAnsi" w:eastAsiaTheme="minorEastAsia" w:hAnsiTheme="minorHAnsi" w:cstheme="minorHAnsi"/>
                <w:bCs/>
                <w:sz w:val="22"/>
                <w:szCs w:val="22"/>
              </w:rPr>
            </w:pPr>
          </w:p>
          <w:p w14:paraId="1AE9DDA2" w14:textId="7F6F532C" w:rsidR="008F4981" w:rsidRPr="00182A22" w:rsidRDefault="008F4981" w:rsidP="008F498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“Highway and Bridge”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28)</w:t>
            </w:r>
          </w:p>
          <w:p w14:paraId="190C5705" w14:textId="77777777" w:rsidR="008F4981" w:rsidRPr="00182A22" w:rsidRDefault="008F4981" w:rsidP="008F4981">
            <w:pPr>
              <w:spacing w:beforeLines="40" w:before="96" w:afterLines="40" w:after="96"/>
              <w:rPr>
                <w:rFonts w:asciiTheme="minorHAnsi" w:eastAsiaTheme="minorEastAsia" w:hAnsiTheme="minorHAnsi" w:cstheme="minorHAnsi"/>
                <w:bCs/>
                <w:sz w:val="22"/>
                <w:szCs w:val="22"/>
              </w:rPr>
            </w:pPr>
          </w:p>
          <w:p w14:paraId="5D19B29B" w14:textId="77777777" w:rsidR="008F4981" w:rsidRPr="00182A22" w:rsidRDefault="007B7327"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788DB593" w14:textId="50BE2AB9"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Key Personnel involvement (Chris Bettinger)</w:t>
            </w:r>
          </w:p>
          <w:p w14:paraId="4FB4AE20"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Design-build delivery and team integration with Walsh</w:t>
            </w:r>
          </w:p>
          <w:p w14:paraId="56550D10" w14:textId="3658956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Designed per AASHTO LRFD bridge design specifcations</w:t>
            </w:r>
          </w:p>
          <w:p w14:paraId="744E8AFB" w14:textId="600D8FD3"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Bridge design and construction of high skew and long spans (15 bridges ranging from 55 to 598 feet with spans ranging from 50 to 168 feet and skews up to 40 degrees)</w:t>
            </w:r>
          </w:p>
          <w:p w14:paraId="0436C755"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Interchange design</w:t>
            </w:r>
          </w:p>
          <w:p w14:paraId="4489BD01"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Complex MOT</w:t>
            </w:r>
          </w:p>
          <w:p w14:paraId="7324A0E2"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Utility coordination</w:t>
            </w:r>
          </w:p>
          <w:p w14:paraId="5F3CEFEB"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Extensive coordination with </w:t>
            </w:r>
          </w:p>
          <w:p w14:paraId="2953FF12" w14:textId="77777777" w:rsidR="007B7327"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the owner”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24)</w:t>
            </w:r>
          </w:p>
          <w:p w14:paraId="166D1335" w14:textId="77777777" w:rsidR="00DE7C02" w:rsidRDefault="00DE7C02" w:rsidP="007B7327">
            <w:pPr>
              <w:spacing w:beforeLines="40" w:before="96" w:afterLines="40" w:after="96"/>
              <w:rPr>
                <w:rFonts w:asciiTheme="minorHAnsi" w:eastAsia="Calibri" w:hAnsiTheme="minorHAnsi" w:cstheme="minorHAnsi"/>
                <w:sz w:val="22"/>
                <w:szCs w:val="22"/>
              </w:rPr>
            </w:pPr>
          </w:p>
          <w:p w14:paraId="2CFBD783" w14:textId="7EDA580C" w:rsidR="00DE7C02" w:rsidRPr="00DE7C02" w:rsidRDefault="00DE7C02" w:rsidP="00DE7C02">
            <w:pPr>
              <w:spacing w:beforeLines="40" w:before="96" w:afterLines="40" w:after="96"/>
              <w:rPr>
                <w:rFonts w:asciiTheme="minorHAnsi" w:eastAsia="Calibri" w:hAnsiTheme="minorHAnsi" w:cstheme="minorHAnsi"/>
                <w:i/>
                <w:sz w:val="22"/>
                <w:szCs w:val="22"/>
              </w:rPr>
            </w:pPr>
            <w:r w:rsidRPr="00DE7C02">
              <w:rPr>
                <w:rFonts w:asciiTheme="minorHAnsi" w:eastAsia="Calibri" w:hAnsiTheme="minorHAnsi" w:cstheme="minorHAnsi"/>
                <w:i/>
                <w:color w:val="00B050"/>
                <w:sz w:val="22"/>
                <w:szCs w:val="22"/>
              </w:rPr>
              <w:t>Note:  Complex project of larger size with some similar considerations.    Teaming with Lead contractor (as a subconsultant).  (Strength)</w:t>
            </w:r>
          </w:p>
        </w:tc>
      </w:tr>
      <w:tr w:rsidR="0081386E" w:rsidRPr="00182A22" w14:paraId="2CFBD78B" w14:textId="77777777" w:rsidTr="75962181">
        <w:trPr>
          <w:trHeight w:val="5480"/>
        </w:trPr>
        <w:tc>
          <w:tcPr>
            <w:tcW w:w="833" w:type="pct"/>
          </w:tcPr>
          <w:p w14:paraId="3CA6411B" w14:textId="09730CA6" w:rsidR="0081386E" w:rsidRPr="00182A22" w:rsidRDefault="00293DAD"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INDOT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Fort Wayne Design/Build Bridge Rehab Projects</w:t>
            </w:r>
          </w:p>
          <w:p w14:paraId="46E5BA37" w14:textId="12822EE6" w:rsidR="009920A9" w:rsidRPr="00182A22" w:rsidRDefault="008213E3"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WSP/PB – Engineer of Record</w:t>
            </w:r>
          </w:p>
          <w:p w14:paraId="64D86721" w14:textId="0FD54344" w:rsidR="008213E3" w:rsidRPr="00182A22" w:rsidRDefault="008213E3" w:rsidP="007516D0">
            <w:pPr>
              <w:spacing w:beforeLines="40" w:before="96" w:afterLines="40" w:after="96"/>
              <w:rPr>
                <w:rFonts w:asciiTheme="minorHAnsi" w:eastAsia="Calibri" w:hAnsiTheme="minorHAnsi" w:cstheme="minorHAnsi"/>
                <w:sz w:val="22"/>
                <w:szCs w:val="22"/>
              </w:rPr>
            </w:pPr>
          </w:p>
          <w:p w14:paraId="38F7A72D" w14:textId="1E7BAC2E" w:rsidR="008213E3" w:rsidRPr="00182A22" w:rsidRDefault="008213E3" w:rsidP="008213E3">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“Rehabilitation of and deck replacement of three bridges.”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28)</w:t>
            </w:r>
          </w:p>
          <w:p w14:paraId="60195041" w14:textId="77777777" w:rsidR="008213E3" w:rsidRPr="00182A22" w:rsidRDefault="008213E3" w:rsidP="007516D0">
            <w:pPr>
              <w:spacing w:beforeLines="40" w:before="96" w:afterLines="40" w:after="96"/>
              <w:rPr>
                <w:rFonts w:asciiTheme="minorHAnsi" w:eastAsia="Calibri" w:hAnsiTheme="minorHAnsi" w:cstheme="minorHAnsi"/>
                <w:sz w:val="22"/>
                <w:szCs w:val="22"/>
              </w:rPr>
            </w:pPr>
          </w:p>
          <w:p w14:paraId="7B28CF31" w14:textId="4B9547FE" w:rsidR="007516D0" w:rsidRPr="00182A22" w:rsidRDefault="009920A9"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w:t>
            </w:r>
            <w:r w:rsidR="007516D0" w:rsidRPr="00182A22">
              <w:rPr>
                <w:rFonts w:asciiTheme="minorHAnsi" w:eastAsiaTheme="minorEastAsia" w:hAnsiTheme="minorHAnsi" w:cstheme="minorHAnsi"/>
                <w:sz w:val="22"/>
                <w:szCs w:val="22"/>
              </w:rPr>
              <w:t>Relevance to CCG6B:</w:t>
            </w:r>
          </w:p>
          <w:p w14:paraId="67A17C9D"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»Design-Build</w:t>
            </w:r>
          </w:p>
          <w:p w14:paraId="39368FF1"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»MOT</w:t>
            </w:r>
          </w:p>
          <w:p w14:paraId="7D3CE285" w14:textId="6BE95AD2"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»Road and bridge design/</w:t>
            </w:r>
            <w:r w:rsidR="00B8338D" w:rsidRPr="00182A22">
              <w:rPr>
                <w:rFonts w:asciiTheme="minorHAnsi" w:eastAsiaTheme="minorEastAsia" w:hAnsiTheme="minorHAnsi" w:cstheme="minorHAnsi"/>
                <w:sz w:val="22"/>
                <w:szCs w:val="22"/>
              </w:rPr>
              <w:t>construction</w:t>
            </w:r>
            <w:r w:rsidR="009920A9" w:rsidRPr="00182A22">
              <w:rPr>
                <w:rFonts w:asciiTheme="minorHAnsi" w:eastAsiaTheme="minorEastAsia" w:hAnsiTheme="minorHAnsi" w:cstheme="minorHAnsi"/>
                <w:sz w:val="22"/>
                <w:szCs w:val="22"/>
              </w:rPr>
              <w:t>” (</w:t>
            </w:r>
            <w:r w:rsidR="00182A22" w:rsidRPr="00182A22">
              <w:rPr>
                <w:rFonts w:asciiTheme="minorHAnsi" w:eastAsiaTheme="minorEastAsia" w:hAnsiTheme="minorHAnsi" w:cstheme="minorHAnsi"/>
                <w:sz w:val="22"/>
                <w:szCs w:val="22"/>
              </w:rPr>
              <w:t>p</w:t>
            </w:r>
            <w:r w:rsidR="009920A9" w:rsidRPr="00182A22">
              <w:rPr>
                <w:rFonts w:asciiTheme="minorHAnsi" w:eastAsiaTheme="minorEastAsia" w:hAnsiTheme="minorHAnsi" w:cstheme="minorHAnsi"/>
                <w:sz w:val="22"/>
                <w:szCs w:val="22"/>
              </w:rPr>
              <w:t xml:space="preserve"> 25)</w:t>
            </w:r>
          </w:p>
          <w:p w14:paraId="48FE7A62" w14:textId="77777777" w:rsidR="007516D0" w:rsidRPr="00182A22" w:rsidRDefault="007516D0" w:rsidP="007516D0">
            <w:pPr>
              <w:spacing w:beforeLines="40" w:before="96" w:afterLines="40" w:after="96"/>
              <w:rPr>
                <w:rFonts w:asciiTheme="minorHAnsi" w:eastAsia="Calibri" w:hAnsiTheme="minorHAnsi" w:cstheme="minorHAnsi"/>
                <w:sz w:val="22"/>
                <w:szCs w:val="22"/>
              </w:rPr>
            </w:pPr>
          </w:p>
          <w:p w14:paraId="23CAFD95" w14:textId="3C779D0C"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Key Staff:</w:t>
            </w:r>
          </w:p>
          <w:p w14:paraId="3D6EFAF2" w14:textId="77777777" w:rsidR="007516D0" w:rsidRPr="00182A22" w:rsidRDefault="007516D0" w:rsidP="007516D0">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xml:space="preserve"> »Dandi Prasad, PM</w:t>
            </w:r>
          </w:p>
          <w:p w14:paraId="775DED9E" w14:textId="77777777" w:rsidR="0081386E" w:rsidRDefault="007516D0" w:rsidP="0064620A">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 xml:space="preserve"> »Charles Boltz, Lead Structural Engineer</w:t>
            </w:r>
          </w:p>
          <w:p w14:paraId="6971C28D" w14:textId="77777777" w:rsidR="00677D4B" w:rsidRDefault="00677D4B" w:rsidP="0064620A">
            <w:pPr>
              <w:spacing w:beforeLines="40" w:before="96" w:afterLines="40" w:after="96"/>
              <w:rPr>
                <w:rFonts w:asciiTheme="minorHAnsi" w:eastAsiaTheme="minorEastAsia" w:hAnsiTheme="minorHAnsi" w:cstheme="minorHAnsi"/>
                <w:sz w:val="22"/>
                <w:szCs w:val="22"/>
              </w:rPr>
            </w:pPr>
          </w:p>
          <w:p w14:paraId="2CFBD785" w14:textId="3F0A3DC7" w:rsidR="00677D4B" w:rsidRPr="00677D4B" w:rsidRDefault="00677D4B" w:rsidP="0064620A">
            <w:pPr>
              <w:spacing w:beforeLines="40" w:before="96" w:afterLines="40" w:after="96"/>
              <w:rPr>
                <w:rFonts w:asciiTheme="minorHAnsi" w:eastAsia="Calibri" w:hAnsiTheme="minorHAnsi" w:cstheme="minorHAnsi"/>
                <w:i/>
                <w:sz w:val="22"/>
                <w:szCs w:val="22"/>
              </w:rPr>
            </w:pPr>
            <w:r w:rsidRPr="00677D4B">
              <w:rPr>
                <w:rFonts w:asciiTheme="minorHAnsi" w:eastAsia="Calibri" w:hAnsiTheme="minorHAnsi" w:cstheme="minorHAnsi"/>
                <w:i/>
                <w:sz w:val="22"/>
                <w:szCs w:val="22"/>
              </w:rPr>
              <w:t>Note:  Limited relevancy in complexity.</w:t>
            </w:r>
          </w:p>
        </w:tc>
        <w:tc>
          <w:tcPr>
            <w:tcW w:w="833" w:type="pct"/>
          </w:tcPr>
          <w:p w14:paraId="1173CE6A" w14:textId="77777777" w:rsidR="0081386E" w:rsidRPr="00182A22" w:rsidRDefault="0080059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General Engineering Services , District 12</w:t>
            </w:r>
          </w:p>
          <w:p w14:paraId="5293D744" w14:textId="77777777" w:rsidR="00B270FE" w:rsidRPr="00182A22" w:rsidRDefault="00B270FE"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HDR – Lead Design Firm</w:t>
            </w:r>
          </w:p>
          <w:p w14:paraId="4132E988" w14:textId="77777777" w:rsidR="00B270FE" w:rsidRPr="00182A22" w:rsidRDefault="00B270FE" w:rsidP="0064620A">
            <w:pPr>
              <w:spacing w:beforeLines="40" w:before="96" w:afterLines="40" w:after="96"/>
              <w:rPr>
                <w:rFonts w:asciiTheme="minorHAnsi" w:eastAsia="Calibri" w:hAnsiTheme="minorHAnsi" w:cstheme="minorHAnsi"/>
                <w:sz w:val="22"/>
                <w:szCs w:val="22"/>
              </w:rPr>
            </w:pPr>
          </w:p>
          <w:p w14:paraId="74B91E73" w14:textId="77777777" w:rsidR="00B270FE" w:rsidRDefault="00CE3513" w:rsidP="00CE3513">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“THREE DIMENSIONAL MODELING.  For CUY21-10.04,a LARSA 3D Finite Element Model (3D FEM) was used to independently determine structural member force effects, and perform design checks for structural components and girder camber.  For CUY-422-15.75, a LARSA 3D FEM was used to determine member forces, temporary support locations and reactions, superstructure behavior during beam removal, and the elevations necessary for partial deck replacement.  Both projects used previously developed in-house Excel tools to interface directly with LARSA to develop models, extract model results, and design the structural components.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25)</w:t>
            </w:r>
          </w:p>
          <w:p w14:paraId="7CD21CBB" w14:textId="77777777" w:rsidR="00EF764F" w:rsidRDefault="00EF764F" w:rsidP="00CE3513">
            <w:pPr>
              <w:spacing w:beforeLines="40" w:before="96" w:afterLines="40" w:after="96"/>
              <w:rPr>
                <w:rFonts w:asciiTheme="minorHAnsi" w:eastAsia="Calibri" w:hAnsiTheme="minorHAnsi" w:cstheme="minorHAnsi"/>
                <w:sz w:val="22"/>
                <w:szCs w:val="22"/>
              </w:rPr>
            </w:pPr>
          </w:p>
          <w:p w14:paraId="2CFBD786" w14:textId="696B564A" w:rsidR="00EF764F" w:rsidRPr="00EF764F" w:rsidRDefault="00EF764F" w:rsidP="00CE3513">
            <w:pPr>
              <w:spacing w:beforeLines="40" w:before="96" w:afterLines="40" w:after="96"/>
              <w:rPr>
                <w:rFonts w:asciiTheme="minorHAnsi" w:eastAsia="Calibri" w:hAnsiTheme="minorHAnsi" w:cstheme="minorHAnsi"/>
                <w:i/>
                <w:sz w:val="22"/>
                <w:szCs w:val="22"/>
              </w:rPr>
            </w:pPr>
            <w:r w:rsidRPr="00EF764F">
              <w:rPr>
                <w:rFonts w:asciiTheme="minorHAnsi" w:eastAsia="Calibri" w:hAnsiTheme="minorHAnsi" w:cstheme="minorHAnsi"/>
                <w:i/>
                <w:sz w:val="22"/>
                <w:szCs w:val="22"/>
              </w:rPr>
              <w:t>Note:  Some relevancy, but no Key Personnel involvement.</w:t>
            </w:r>
          </w:p>
        </w:tc>
        <w:tc>
          <w:tcPr>
            <w:tcW w:w="833" w:type="pct"/>
          </w:tcPr>
          <w:p w14:paraId="381A590D" w14:textId="77777777" w:rsidR="0081386E" w:rsidRPr="00182A22" w:rsidRDefault="001F3ECA" w:rsidP="0064620A">
            <w:pPr>
              <w:spacing w:beforeLines="40" w:before="96" w:afterLines="40" w:after="96"/>
              <w:rPr>
                <w:rFonts w:asciiTheme="minorHAnsi" w:eastAsia="Calibri" w:hAnsiTheme="minorHAnsi" w:cstheme="minorHAnsi"/>
                <w:b/>
                <w:sz w:val="22"/>
                <w:szCs w:val="22"/>
              </w:rPr>
            </w:pPr>
            <w:r w:rsidRPr="00182A22">
              <w:rPr>
                <w:rFonts w:asciiTheme="minorHAnsi" w:eastAsiaTheme="minorEastAsia" w:hAnsiTheme="minorHAnsi" w:cstheme="minorHAnsi"/>
                <w:b/>
                <w:bCs/>
                <w:sz w:val="22"/>
                <w:szCs w:val="22"/>
              </w:rPr>
              <w:t>ConnDOT</w:t>
            </w:r>
            <w:r w:rsidR="008C6B6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Replacement of Gold Star Bridge #03819</w:t>
            </w:r>
          </w:p>
          <w:p w14:paraId="1698CD9C" w14:textId="4DBFA005" w:rsidR="00E544C6" w:rsidRPr="00182A22" w:rsidRDefault="00E544C6" w:rsidP="0064620A">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Prime</w:t>
            </w:r>
            <w:r w:rsidR="000301D2" w:rsidRPr="00182A22">
              <w:rPr>
                <w:rFonts w:asciiTheme="minorHAnsi" w:eastAsiaTheme="minorEastAsia" w:hAnsiTheme="minorHAnsi" w:cstheme="minorHAnsi"/>
                <w:sz w:val="22"/>
                <w:szCs w:val="22"/>
              </w:rPr>
              <w:t xml:space="preserve"> – Designer (90% of fee)</w:t>
            </w:r>
          </w:p>
          <w:p w14:paraId="539A0F6A" w14:textId="77777777" w:rsidR="00E544C6" w:rsidRPr="00182A22" w:rsidRDefault="00E544C6" w:rsidP="0064620A">
            <w:pPr>
              <w:spacing w:beforeLines="40" w:before="96" w:afterLines="40" w:after="96"/>
              <w:rPr>
                <w:rFonts w:asciiTheme="minorHAnsi" w:eastAsia="Calibri" w:hAnsiTheme="minorHAnsi" w:cstheme="minorHAnsi"/>
                <w:sz w:val="22"/>
                <w:szCs w:val="22"/>
              </w:rPr>
            </w:pPr>
          </w:p>
          <w:p w14:paraId="316B2D83" w14:textId="7E089DA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Project Relevant Items</w:t>
            </w:r>
          </w:p>
          <w:p w14:paraId="77BDBC4D" w14:textId="7420B7DC"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LRFR Ratng     • Mult-Span Bridge</w:t>
            </w:r>
          </w:p>
          <w:p w14:paraId="775607CF"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 AASHTO LRFD Design  • 3D Structure Modeling</w:t>
            </w:r>
          </w:p>
          <w:p w14:paraId="6FC2A5DB" w14:textId="77777777" w:rsidR="00E544C6" w:rsidRPr="00182A22" w:rsidRDefault="00E544C6" w:rsidP="00E544C6">
            <w:pPr>
              <w:spacing w:beforeLines="40" w:before="96" w:afterLines="40" w:after="96"/>
              <w:rPr>
                <w:rFonts w:asciiTheme="minorHAnsi" w:eastAsia="Calibri" w:hAnsiTheme="minorHAnsi" w:cstheme="minorHAnsi"/>
                <w:sz w:val="22"/>
                <w:szCs w:val="22"/>
              </w:rPr>
            </w:pPr>
          </w:p>
          <w:p w14:paraId="51A0A8DF" w14:textId="77777777" w:rsidR="00E544C6" w:rsidRPr="00182A22" w:rsidRDefault="00E544C6" w:rsidP="00E544C6">
            <w:pPr>
              <w:spacing w:beforeLines="40" w:before="96" w:afterLines="40" w:after="96"/>
              <w:rPr>
                <w:rFonts w:asciiTheme="minorHAnsi" w:eastAsia="Calibri" w:hAnsiTheme="minorHAnsi" w:cstheme="minorHAnsi"/>
                <w:sz w:val="22"/>
                <w:szCs w:val="22"/>
              </w:rPr>
            </w:pPr>
            <w:r w:rsidRPr="00182A22">
              <w:rPr>
                <w:rFonts w:asciiTheme="minorHAnsi" w:eastAsiaTheme="minorEastAsia" w:hAnsiTheme="minorHAnsi" w:cstheme="minorHAnsi"/>
                <w:sz w:val="22"/>
                <w:szCs w:val="22"/>
              </w:rPr>
              <w:t>No key team members on this project</w:t>
            </w:r>
          </w:p>
          <w:p w14:paraId="1B7B62F5" w14:textId="77777777" w:rsidR="000301D2" w:rsidRPr="00182A22" w:rsidRDefault="000301D2" w:rsidP="00E544C6">
            <w:pPr>
              <w:spacing w:beforeLines="40" w:before="96" w:afterLines="40" w:after="96"/>
              <w:rPr>
                <w:rFonts w:asciiTheme="minorHAnsi" w:eastAsia="Calibri" w:hAnsiTheme="minorHAnsi" w:cstheme="minorHAnsi"/>
                <w:sz w:val="22"/>
                <w:szCs w:val="22"/>
              </w:rPr>
            </w:pPr>
          </w:p>
          <w:p w14:paraId="32031AD8" w14:textId="77777777" w:rsidR="000301D2" w:rsidRDefault="000301D2" w:rsidP="00E544C6">
            <w:pPr>
              <w:spacing w:beforeLines="40" w:before="96" w:afterLines="40" w:after="96"/>
              <w:rPr>
                <w:rFonts w:asciiTheme="minorHAnsi" w:eastAsiaTheme="minorEastAsia" w:hAnsiTheme="minorHAnsi" w:cstheme="minorHAnsi"/>
                <w:sz w:val="22"/>
                <w:szCs w:val="22"/>
              </w:rPr>
            </w:pPr>
            <w:r w:rsidRPr="00182A22">
              <w:rPr>
                <w:rFonts w:asciiTheme="minorHAnsi" w:eastAsiaTheme="minorEastAsia" w:hAnsiTheme="minorHAnsi" w:cstheme="minorHAnsi"/>
                <w:sz w:val="22"/>
                <w:szCs w:val="22"/>
              </w:rPr>
              <w:t>“PRIME is currently working on the final deisgn of this project.” (</w:t>
            </w:r>
            <w:r w:rsidR="00182A22" w:rsidRPr="00182A22">
              <w:rPr>
                <w:rFonts w:asciiTheme="minorHAnsi" w:eastAsiaTheme="minorEastAsia" w:hAnsiTheme="minorHAnsi" w:cstheme="minorHAnsi"/>
                <w:sz w:val="22"/>
                <w:szCs w:val="22"/>
              </w:rPr>
              <w:t>p</w:t>
            </w:r>
            <w:r w:rsidRPr="00182A22">
              <w:rPr>
                <w:rFonts w:asciiTheme="minorHAnsi" w:eastAsiaTheme="minorEastAsia" w:hAnsiTheme="minorHAnsi" w:cstheme="minorHAnsi"/>
                <w:sz w:val="22"/>
                <w:szCs w:val="22"/>
              </w:rPr>
              <w:t xml:space="preserve"> 25)</w:t>
            </w:r>
          </w:p>
          <w:p w14:paraId="3C299B79" w14:textId="77777777" w:rsidR="00D35A44" w:rsidRDefault="00D35A44" w:rsidP="00E544C6">
            <w:pPr>
              <w:spacing w:beforeLines="40" w:before="96" w:afterLines="40" w:after="96"/>
              <w:rPr>
                <w:rFonts w:asciiTheme="minorHAnsi" w:eastAsiaTheme="minorEastAsia" w:hAnsiTheme="minorHAnsi" w:cstheme="minorHAnsi"/>
                <w:sz w:val="22"/>
                <w:szCs w:val="22"/>
              </w:rPr>
            </w:pPr>
          </w:p>
          <w:p w14:paraId="2CFBD787" w14:textId="7A9AE4AA" w:rsidR="00D35A44" w:rsidRPr="00D35A44" w:rsidRDefault="00D35A44" w:rsidP="00E544C6">
            <w:pPr>
              <w:spacing w:beforeLines="40" w:before="96" w:afterLines="40" w:after="96"/>
              <w:rPr>
                <w:rFonts w:asciiTheme="minorHAnsi" w:eastAsia="Calibri" w:hAnsiTheme="minorHAnsi" w:cstheme="minorHAnsi"/>
                <w:i/>
                <w:sz w:val="22"/>
                <w:szCs w:val="22"/>
              </w:rPr>
            </w:pPr>
            <w:r w:rsidRPr="00D35A44">
              <w:rPr>
                <w:rFonts w:asciiTheme="minorHAnsi" w:eastAsia="Calibri" w:hAnsiTheme="minorHAnsi" w:cstheme="minorHAnsi"/>
                <w:i/>
                <w:sz w:val="22"/>
                <w:szCs w:val="22"/>
              </w:rPr>
              <w:t>Note:  Not of similar complexity.  No Key Personnel involvement.</w:t>
            </w:r>
          </w:p>
        </w:tc>
        <w:tc>
          <w:tcPr>
            <w:tcW w:w="833" w:type="pct"/>
          </w:tcPr>
          <w:p w14:paraId="024BC229" w14:textId="77777777" w:rsidR="0081386E" w:rsidRPr="00182A22" w:rsidRDefault="008E5DCE"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CUY-480-18.42</w:t>
            </w:r>
            <w:r w:rsidR="008C41CA" w:rsidRPr="00182A22">
              <w:rPr>
                <w:rFonts w:asciiTheme="minorHAnsi" w:eastAsiaTheme="minorEastAsia" w:hAnsiTheme="minorHAnsi" w:cstheme="minorHAnsi"/>
                <w:b/>
                <w:bCs/>
                <w:sz w:val="22"/>
                <w:szCs w:val="22"/>
              </w:rPr>
              <w:t>,</w:t>
            </w:r>
            <w:r w:rsidRPr="00182A22">
              <w:rPr>
                <w:rFonts w:asciiTheme="minorHAnsi" w:eastAsiaTheme="minorEastAsia" w:hAnsiTheme="minorHAnsi" w:cstheme="minorHAnsi"/>
                <w:b/>
                <w:bCs/>
                <w:sz w:val="22"/>
                <w:szCs w:val="22"/>
              </w:rPr>
              <w:t xml:space="preserve"> Finite Element Fracture Critical Analysis</w:t>
            </w:r>
          </w:p>
          <w:p w14:paraId="56001D44" w14:textId="77777777" w:rsidR="00B658B8" w:rsidRPr="00182A22" w:rsidRDefault="00B658B8"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EL Robinson – Prime Designer</w:t>
            </w:r>
          </w:p>
          <w:p w14:paraId="1D45441E" w14:textId="77777777" w:rsidR="00B658B8" w:rsidRPr="00182A22" w:rsidRDefault="00B658B8" w:rsidP="0064620A">
            <w:pPr>
              <w:spacing w:beforeLines="40" w:before="96" w:afterLines="40" w:after="96"/>
              <w:rPr>
                <w:rFonts w:asciiTheme="minorHAnsi" w:eastAsiaTheme="minorEastAsia" w:hAnsiTheme="minorHAnsi" w:cstheme="minorHAnsi"/>
                <w:bCs/>
                <w:sz w:val="22"/>
                <w:szCs w:val="22"/>
              </w:rPr>
            </w:pPr>
          </w:p>
          <w:p w14:paraId="74240F67" w14:textId="1587213E" w:rsidR="00B658B8" w:rsidRPr="00182A22" w:rsidRDefault="00B658B8"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“Analysis. Cleveland, OH 3D Finite Element Analysis of Twin 4000 ft structure.”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28)</w:t>
            </w:r>
          </w:p>
          <w:p w14:paraId="266FE94A" w14:textId="77777777" w:rsidR="00B658B8" w:rsidRPr="00182A22" w:rsidRDefault="00B658B8" w:rsidP="0064620A">
            <w:pPr>
              <w:spacing w:beforeLines="40" w:before="96" w:afterLines="40" w:after="96"/>
              <w:rPr>
                <w:rFonts w:asciiTheme="minorHAnsi" w:eastAsiaTheme="minorEastAsia" w:hAnsiTheme="minorHAnsi" w:cstheme="minorHAnsi"/>
                <w:bCs/>
                <w:sz w:val="22"/>
                <w:szCs w:val="22"/>
              </w:rPr>
            </w:pPr>
          </w:p>
          <w:p w14:paraId="72C14661" w14:textId="6DCE63D3" w:rsidR="00B658B8" w:rsidRPr="00182A22" w:rsidRDefault="00B658B8" w:rsidP="00B658B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 xml:space="preserve">“Similarities to CCG6B include 3D Finite Element Analysis.” </w:t>
            </w:r>
          </w:p>
          <w:p w14:paraId="0E3EA33F" w14:textId="77777777" w:rsidR="00B658B8" w:rsidRPr="00182A22" w:rsidRDefault="00B658B8" w:rsidP="00B658B8">
            <w:pPr>
              <w:spacing w:beforeLines="40" w:before="96" w:afterLines="40" w:after="96"/>
              <w:rPr>
                <w:rFonts w:asciiTheme="minorHAnsi" w:eastAsiaTheme="minorEastAsia" w:hAnsiTheme="minorHAnsi" w:cstheme="minorHAnsi"/>
                <w:bCs/>
                <w:sz w:val="22"/>
                <w:szCs w:val="22"/>
              </w:rPr>
            </w:pPr>
          </w:p>
          <w:p w14:paraId="29D449B9" w14:textId="77777777" w:rsidR="00B658B8" w:rsidRDefault="00B658B8" w:rsidP="00B658B8">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“Dave Traini was the Lead Structural Engineer.” (</w:t>
            </w:r>
            <w:r w:rsidR="00182A22" w:rsidRPr="00182A22">
              <w:rPr>
                <w:rFonts w:asciiTheme="minorHAnsi" w:eastAsiaTheme="minorEastAsia" w:hAnsiTheme="minorHAnsi" w:cstheme="minorHAnsi"/>
                <w:bCs/>
                <w:sz w:val="22"/>
                <w:szCs w:val="22"/>
              </w:rPr>
              <w:t>p</w:t>
            </w:r>
            <w:r w:rsidRPr="00182A22">
              <w:rPr>
                <w:rFonts w:asciiTheme="minorHAnsi" w:eastAsiaTheme="minorEastAsia" w:hAnsiTheme="minorHAnsi" w:cstheme="minorHAnsi"/>
                <w:bCs/>
                <w:sz w:val="22"/>
                <w:szCs w:val="22"/>
              </w:rPr>
              <w:t xml:space="preserve"> 25)</w:t>
            </w:r>
          </w:p>
          <w:p w14:paraId="501D04CA" w14:textId="77777777" w:rsidR="00B64056" w:rsidRDefault="00B64056" w:rsidP="00B658B8">
            <w:pPr>
              <w:spacing w:beforeLines="40" w:before="96" w:afterLines="40" w:after="96"/>
              <w:rPr>
                <w:rFonts w:asciiTheme="minorHAnsi" w:eastAsiaTheme="minorEastAsia" w:hAnsiTheme="minorHAnsi" w:cstheme="minorHAnsi"/>
                <w:bCs/>
                <w:sz w:val="22"/>
                <w:szCs w:val="22"/>
              </w:rPr>
            </w:pPr>
          </w:p>
          <w:p w14:paraId="2CFBD788" w14:textId="053F897B" w:rsidR="005D38AC" w:rsidRPr="005D38AC" w:rsidRDefault="00B64056" w:rsidP="005D38AC">
            <w:pPr>
              <w:spacing w:beforeLines="40" w:before="96" w:afterLines="40" w:after="96"/>
              <w:rPr>
                <w:rFonts w:asciiTheme="minorHAnsi" w:eastAsia="Calibri" w:hAnsiTheme="minorHAnsi" w:cstheme="minorHAnsi"/>
                <w:i/>
                <w:color w:val="00B050"/>
                <w:sz w:val="22"/>
                <w:szCs w:val="22"/>
              </w:rPr>
            </w:pPr>
            <w:r w:rsidRPr="005D38AC">
              <w:rPr>
                <w:rFonts w:asciiTheme="minorHAnsi" w:eastAsia="Calibri" w:hAnsiTheme="minorHAnsi" w:cstheme="minorHAnsi"/>
                <w:i/>
                <w:color w:val="00B050"/>
                <w:sz w:val="22"/>
                <w:szCs w:val="22"/>
              </w:rPr>
              <w:t xml:space="preserve">Note:  </w:t>
            </w:r>
            <w:r w:rsidR="005D38AC" w:rsidRPr="005D38AC">
              <w:rPr>
                <w:rFonts w:asciiTheme="minorHAnsi" w:eastAsia="Calibri" w:hAnsiTheme="minorHAnsi" w:cstheme="minorHAnsi"/>
                <w:i/>
                <w:color w:val="00B050"/>
                <w:sz w:val="22"/>
                <w:szCs w:val="22"/>
              </w:rPr>
              <w:t>Highly technical project with complex issues.  Key Personnel involvement</w:t>
            </w:r>
            <w:r w:rsidRPr="005D38AC">
              <w:rPr>
                <w:rFonts w:asciiTheme="minorHAnsi" w:eastAsia="Calibri" w:hAnsiTheme="minorHAnsi" w:cstheme="minorHAnsi"/>
                <w:i/>
                <w:color w:val="00B050"/>
                <w:sz w:val="22"/>
                <w:szCs w:val="22"/>
              </w:rPr>
              <w:t>.</w:t>
            </w:r>
            <w:r w:rsidR="005D38AC" w:rsidRPr="005D38AC">
              <w:rPr>
                <w:rFonts w:asciiTheme="minorHAnsi" w:eastAsia="Calibri" w:hAnsiTheme="minorHAnsi" w:cstheme="minorHAnsi"/>
                <w:i/>
                <w:color w:val="00B050"/>
                <w:sz w:val="22"/>
                <w:szCs w:val="22"/>
              </w:rPr>
              <w:t xml:space="preserve">  (Strength)</w:t>
            </w:r>
          </w:p>
        </w:tc>
        <w:tc>
          <w:tcPr>
            <w:tcW w:w="833" w:type="pct"/>
          </w:tcPr>
          <w:p w14:paraId="5DF9A85B" w14:textId="77777777" w:rsidR="0081386E" w:rsidRPr="00182A22" w:rsidRDefault="004B5165" w:rsidP="0064620A">
            <w:pPr>
              <w:spacing w:beforeLines="40" w:before="96" w:afterLines="40" w:after="96"/>
              <w:rPr>
                <w:rFonts w:asciiTheme="minorHAnsi" w:eastAsiaTheme="minorEastAsia" w:hAnsiTheme="minorHAnsi" w:cstheme="minorHAnsi"/>
                <w:b/>
                <w:bCs/>
                <w:sz w:val="22"/>
                <w:szCs w:val="22"/>
              </w:rPr>
            </w:pPr>
            <w:r w:rsidRPr="00182A22">
              <w:rPr>
                <w:rFonts w:asciiTheme="minorHAnsi" w:eastAsiaTheme="minorEastAsia" w:hAnsiTheme="minorHAnsi" w:cstheme="minorHAnsi"/>
                <w:b/>
                <w:bCs/>
                <w:sz w:val="22"/>
                <w:szCs w:val="22"/>
              </w:rPr>
              <w:t>ODOT MOT-75-6.36, Dixie Drive / Central Avenue Interchange</w:t>
            </w:r>
          </w:p>
          <w:p w14:paraId="4DBC86C5" w14:textId="77777777" w:rsidR="0041368F" w:rsidRPr="00182A22" w:rsidRDefault="0041368F" w:rsidP="0041368F">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ms consultant – Lead Designer</w:t>
            </w:r>
          </w:p>
          <w:p w14:paraId="548B19FE" w14:textId="77777777" w:rsidR="0041368F" w:rsidRPr="00182A22" w:rsidRDefault="0041368F" w:rsidP="0041368F">
            <w:pPr>
              <w:spacing w:beforeLines="40" w:before="96" w:afterLines="40" w:after="96"/>
              <w:rPr>
                <w:rFonts w:asciiTheme="minorHAnsi" w:eastAsiaTheme="minorEastAsia" w:hAnsiTheme="minorHAnsi" w:cstheme="minorHAnsi"/>
                <w:b/>
                <w:bCs/>
                <w:sz w:val="22"/>
                <w:szCs w:val="22"/>
              </w:rPr>
            </w:pPr>
          </w:p>
          <w:p w14:paraId="44CABADB" w14:textId="064A1471" w:rsidR="007E5E7D" w:rsidRPr="00182A22" w:rsidRDefault="007E5E7D" w:rsidP="007E5E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“Project Relevance</w:t>
            </w:r>
          </w:p>
          <w:p w14:paraId="38AFAB6A" w14:textId="106D129C" w:rsidR="007E5E7D" w:rsidRPr="00182A22" w:rsidRDefault="007E5E7D" w:rsidP="007E5E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Key Personnel: </w:t>
            </w:r>
          </w:p>
          <w:p w14:paraId="7F6E04B5" w14:textId="4FE0960F" w:rsidR="007E5E7D" w:rsidRPr="00182A22" w:rsidRDefault="007E5E7D" w:rsidP="007E5E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Sam Ranno, PE - Lead Structural Engineer</w:t>
            </w:r>
          </w:p>
          <w:p w14:paraId="31DBD6EC" w14:textId="04F32E78" w:rsidR="007E5E7D" w:rsidRPr="00182A22" w:rsidRDefault="007E5E7D" w:rsidP="007E5E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Skewed Bridges</w:t>
            </w:r>
          </w:p>
          <w:p w14:paraId="3DCC1835" w14:textId="0EFAC854" w:rsidR="007E5E7D" w:rsidRPr="00182A22" w:rsidRDefault="007E5E7D" w:rsidP="007E5E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Utility Coordination/Relocation</w:t>
            </w:r>
          </w:p>
          <w:p w14:paraId="340766E9" w14:textId="77777777" w:rsidR="0041368F" w:rsidRDefault="007E5E7D" w:rsidP="007E5E7D">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MOT/Urban Interchange”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25)</w:t>
            </w:r>
          </w:p>
          <w:p w14:paraId="1B03BEA1" w14:textId="77777777" w:rsidR="00FC677F" w:rsidRDefault="00FC677F" w:rsidP="007E5E7D">
            <w:pPr>
              <w:spacing w:beforeLines="40" w:before="96" w:afterLines="40" w:after="96"/>
              <w:rPr>
                <w:rFonts w:asciiTheme="minorHAnsi" w:eastAsia="Calibri" w:hAnsiTheme="minorHAnsi" w:cstheme="minorHAnsi"/>
                <w:sz w:val="22"/>
                <w:szCs w:val="22"/>
              </w:rPr>
            </w:pPr>
          </w:p>
          <w:p w14:paraId="2CFBD789" w14:textId="4D206C94" w:rsidR="00FC677F" w:rsidRPr="00FC677F" w:rsidRDefault="00FC677F" w:rsidP="00FC677F">
            <w:pPr>
              <w:spacing w:beforeLines="40" w:before="96" w:afterLines="40" w:after="96"/>
              <w:rPr>
                <w:rFonts w:asciiTheme="minorHAnsi" w:eastAsia="Calibri" w:hAnsiTheme="minorHAnsi" w:cstheme="minorHAnsi"/>
                <w:i/>
                <w:sz w:val="22"/>
                <w:szCs w:val="22"/>
              </w:rPr>
            </w:pPr>
            <w:r w:rsidRPr="00FC677F">
              <w:rPr>
                <w:rFonts w:asciiTheme="minorHAnsi" w:eastAsia="Calibri" w:hAnsiTheme="minorHAnsi" w:cstheme="minorHAnsi"/>
                <w:i/>
                <w:sz w:val="22"/>
                <w:szCs w:val="22"/>
              </w:rPr>
              <w:t>Note:  Complex urban project with difficult design considerations, but no Key Personnel involvement.</w:t>
            </w:r>
          </w:p>
        </w:tc>
        <w:tc>
          <w:tcPr>
            <w:tcW w:w="835" w:type="pct"/>
          </w:tcPr>
          <w:p w14:paraId="0702DFD3" w14:textId="77777777" w:rsidR="0081386E" w:rsidRPr="00182A22" w:rsidRDefault="008C6B6A" w:rsidP="0064620A">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
                <w:bCs/>
                <w:sz w:val="22"/>
                <w:szCs w:val="22"/>
              </w:rPr>
              <w:t>City of Gary, Gary Marina Access Road over EJ&amp;E Railroad</w:t>
            </w:r>
          </w:p>
          <w:p w14:paraId="145157E7" w14:textId="77777777" w:rsidR="008F4981" w:rsidRPr="00182A22" w:rsidRDefault="008F4981" w:rsidP="008F4981">
            <w:pPr>
              <w:spacing w:beforeLines="40" w:before="96" w:afterLines="40" w:after="96"/>
              <w:rPr>
                <w:rFonts w:asciiTheme="minorHAnsi" w:eastAsiaTheme="minorEastAsia" w:hAnsiTheme="minorHAnsi" w:cstheme="minorHAnsi"/>
                <w:bCs/>
                <w:sz w:val="22"/>
                <w:szCs w:val="22"/>
              </w:rPr>
            </w:pPr>
            <w:r w:rsidRPr="00182A22">
              <w:rPr>
                <w:rFonts w:asciiTheme="minorHAnsi" w:eastAsiaTheme="minorEastAsia" w:hAnsiTheme="minorHAnsi" w:cstheme="minorHAnsi"/>
                <w:bCs/>
                <w:sz w:val="22"/>
                <w:szCs w:val="22"/>
              </w:rPr>
              <w:t>American Structure Point – Lead Design Firm</w:t>
            </w:r>
          </w:p>
          <w:p w14:paraId="768044BE" w14:textId="77777777" w:rsidR="008F4981" w:rsidRPr="00182A22" w:rsidRDefault="008F4981" w:rsidP="0064620A">
            <w:pPr>
              <w:spacing w:beforeLines="40" w:before="96" w:afterLines="40" w:after="96"/>
              <w:rPr>
                <w:rFonts w:asciiTheme="minorHAnsi" w:eastAsia="Calibri" w:hAnsiTheme="minorHAnsi" w:cstheme="minorHAnsi"/>
                <w:sz w:val="22"/>
                <w:szCs w:val="22"/>
              </w:rPr>
            </w:pPr>
          </w:p>
          <w:p w14:paraId="6817014F" w14:textId="18B75487" w:rsidR="008F4981" w:rsidRPr="00182A22" w:rsidRDefault="008F4981"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“Bridge”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28)</w:t>
            </w:r>
          </w:p>
          <w:p w14:paraId="132B6B9E" w14:textId="77777777" w:rsidR="008F4981" w:rsidRPr="00182A22" w:rsidRDefault="008F4981" w:rsidP="0064620A">
            <w:pPr>
              <w:spacing w:beforeLines="40" w:before="96" w:afterLines="40" w:after="96"/>
              <w:rPr>
                <w:rFonts w:asciiTheme="minorHAnsi" w:eastAsia="Calibri" w:hAnsiTheme="minorHAnsi" w:cstheme="minorHAnsi"/>
                <w:sz w:val="22"/>
                <w:szCs w:val="22"/>
              </w:rPr>
            </w:pPr>
          </w:p>
          <w:p w14:paraId="16E74949" w14:textId="77777777" w:rsidR="008F4981" w:rsidRPr="00182A22" w:rsidRDefault="007B7327" w:rsidP="0064620A">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“Relevance to CCG6B</w:t>
            </w:r>
          </w:p>
          <w:p w14:paraId="7DF35CED" w14:textId="347B7132"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Highly skewed vehicular structure (422-foot-long, 3-span structure with skews varying from 34 to 61 degrees)</w:t>
            </w:r>
          </w:p>
          <w:p w14:paraId="7C40F372" w14:textId="1CB723F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Refined 3D structural analysis</w:t>
            </w:r>
          </w:p>
          <w:p w14:paraId="62C84649"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Urban industrialized area</w:t>
            </w:r>
          </w:p>
          <w:p w14:paraId="383D51AF"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Retaining wall design</w:t>
            </w:r>
          </w:p>
          <w:p w14:paraId="23738762" w14:textId="77777777" w:rsidR="007B7327" w:rsidRPr="00182A22"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Utility coordination</w:t>
            </w:r>
          </w:p>
          <w:p w14:paraId="277938AA" w14:textId="77777777" w:rsidR="007B7327" w:rsidRDefault="007B7327" w:rsidP="007B7327">
            <w:pPr>
              <w:spacing w:beforeLines="40" w:before="96" w:afterLines="40" w:after="96"/>
              <w:rPr>
                <w:rFonts w:asciiTheme="minorHAnsi" w:eastAsia="Calibri" w:hAnsiTheme="minorHAnsi" w:cstheme="minorHAnsi"/>
                <w:sz w:val="22"/>
                <w:szCs w:val="22"/>
              </w:rPr>
            </w:pPr>
            <w:r w:rsidRPr="00182A22">
              <w:rPr>
                <w:rFonts w:asciiTheme="minorHAnsi" w:eastAsia="Calibri" w:hAnsiTheme="minorHAnsi" w:cstheme="minorHAnsi"/>
                <w:sz w:val="22"/>
                <w:szCs w:val="22"/>
              </w:rPr>
              <w:t xml:space="preserve"> » Extensive coordination with the owner” (</w:t>
            </w:r>
            <w:r w:rsidR="00182A22" w:rsidRPr="00182A22">
              <w:rPr>
                <w:rFonts w:asciiTheme="minorHAnsi" w:eastAsia="Calibri" w:hAnsiTheme="minorHAnsi" w:cstheme="minorHAnsi"/>
                <w:sz w:val="22"/>
                <w:szCs w:val="22"/>
              </w:rPr>
              <w:t>p</w:t>
            </w:r>
            <w:r w:rsidRPr="00182A22">
              <w:rPr>
                <w:rFonts w:asciiTheme="minorHAnsi" w:eastAsia="Calibri" w:hAnsiTheme="minorHAnsi" w:cstheme="minorHAnsi"/>
                <w:sz w:val="22"/>
                <w:szCs w:val="22"/>
              </w:rPr>
              <w:t xml:space="preserve"> 25)</w:t>
            </w:r>
          </w:p>
          <w:p w14:paraId="66A502E5" w14:textId="77777777" w:rsidR="00DE7C02" w:rsidRDefault="00DE7C02" w:rsidP="007B7327">
            <w:pPr>
              <w:spacing w:beforeLines="40" w:before="96" w:afterLines="40" w:after="96"/>
              <w:rPr>
                <w:rFonts w:asciiTheme="minorHAnsi" w:eastAsia="Calibri" w:hAnsiTheme="minorHAnsi" w:cstheme="minorHAnsi"/>
                <w:sz w:val="22"/>
                <w:szCs w:val="22"/>
              </w:rPr>
            </w:pPr>
          </w:p>
          <w:p w14:paraId="2CFBD78A" w14:textId="1E4FDDE7" w:rsidR="00DE7C02" w:rsidRPr="00DE7C02" w:rsidRDefault="00DE7C02" w:rsidP="00DE7C02">
            <w:pPr>
              <w:spacing w:beforeLines="40" w:before="96" w:afterLines="40" w:after="96"/>
              <w:rPr>
                <w:rFonts w:asciiTheme="minorHAnsi" w:eastAsia="Calibri" w:hAnsiTheme="minorHAnsi" w:cstheme="minorHAnsi"/>
                <w:i/>
                <w:sz w:val="22"/>
                <w:szCs w:val="22"/>
              </w:rPr>
            </w:pPr>
            <w:r w:rsidRPr="00DE7C02">
              <w:rPr>
                <w:rFonts w:asciiTheme="minorHAnsi" w:eastAsia="Calibri" w:hAnsiTheme="minorHAnsi" w:cstheme="minorHAnsi"/>
                <w:i/>
                <w:sz w:val="22"/>
                <w:szCs w:val="22"/>
              </w:rPr>
              <w:t>Note:  While project has some similar scope characteristics (high skew</w:t>
            </w:r>
            <w:r w:rsidR="00693D0F">
              <w:rPr>
                <w:rFonts w:asciiTheme="minorHAnsi" w:eastAsia="Calibri" w:hAnsiTheme="minorHAnsi" w:cstheme="minorHAnsi"/>
                <w:i/>
                <w:sz w:val="22"/>
                <w:szCs w:val="22"/>
              </w:rPr>
              <w:t xml:space="preserve"> and modeling</w:t>
            </w:r>
            <w:r w:rsidRPr="00DE7C02">
              <w:rPr>
                <w:rFonts w:asciiTheme="minorHAnsi" w:eastAsia="Calibri" w:hAnsiTheme="minorHAnsi" w:cstheme="minorHAnsi"/>
                <w:i/>
                <w:sz w:val="22"/>
                <w:szCs w:val="22"/>
              </w:rPr>
              <w:t xml:space="preserve">), but no Key Personnel involvement.  </w:t>
            </w:r>
          </w:p>
        </w:tc>
      </w:tr>
    </w:tbl>
    <w:p w14:paraId="2CFBD78C" w14:textId="559A152E" w:rsidR="004E2BF8" w:rsidRPr="00182A22" w:rsidRDefault="004E2BF8" w:rsidP="004E2BF8">
      <w:pPr>
        <w:rPr>
          <w:rFonts w:asciiTheme="minorHAnsi" w:hAnsiTheme="minorHAnsi" w:cstheme="minorHAnsi"/>
          <w:sz w:val="22"/>
          <w:szCs w:val="22"/>
        </w:rPr>
      </w:pPr>
    </w:p>
    <w:sectPr w:rsidR="004E2BF8" w:rsidRPr="00182A22" w:rsidSect="00E34088">
      <w:headerReference w:type="default" r:id="rId24"/>
      <w:footerReference w:type="default" r:id="rId25"/>
      <w:pgSz w:w="2448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34C72" w14:textId="77777777" w:rsidR="000B3242" w:rsidRDefault="000B3242" w:rsidP="00B97C1A">
      <w:r>
        <w:separator/>
      </w:r>
    </w:p>
  </w:endnote>
  <w:endnote w:type="continuationSeparator" w:id="0">
    <w:p w14:paraId="447B0602" w14:textId="77777777" w:rsidR="000B3242" w:rsidRDefault="000B3242" w:rsidP="00B97C1A">
      <w:r>
        <w:continuationSeparator/>
      </w:r>
    </w:p>
  </w:endnote>
  <w:endnote w:type="continuationNotice" w:id="1">
    <w:p w14:paraId="753F8896" w14:textId="77777777" w:rsidR="000B3242" w:rsidRDefault="000B3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BD794" w14:textId="77777777" w:rsidR="00275EEE" w:rsidRPr="006D530E" w:rsidRDefault="00275EEE" w:rsidP="00B97C1A">
    <w:pPr>
      <w:jc w:val="center"/>
      <w:rPr>
        <w:rFonts w:asciiTheme="minorHAnsi" w:hAnsiTheme="minorHAnsi" w:cstheme="minorHAnsi"/>
        <w:noProof/>
        <w:sz w:val="20"/>
        <w:szCs w:val="20"/>
      </w:rPr>
    </w:pPr>
    <w:r w:rsidRPr="006D530E">
      <w:rPr>
        <w:rFonts w:asciiTheme="minorHAnsi" w:hAnsiTheme="minorHAnsi" w:cstheme="minorHAnsi"/>
        <w:noProof/>
        <w:sz w:val="20"/>
        <w:szCs w:val="20"/>
      </w:rPr>
      <w:drawing>
        <wp:anchor distT="0" distB="0" distL="114300" distR="114300" simplePos="0" relativeHeight="251657728" behindDoc="0" locked="0" layoutInCell="1" allowOverlap="1" wp14:anchorId="2CFBD799" wp14:editId="2CFBD79A">
          <wp:simplePos x="0" y="0"/>
          <wp:positionH relativeFrom="column">
            <wp:posOffset>12656820</wp:posOffset>
          </wp:positionH>
          <wp:positionV relativeFrom="paragraph">
            <wp:posOffset>46990</wp:posOffset>
          </wp:positionV>
          <wp:extent cx="960120" cy="41973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nerbeltplan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419735"/>
                  </a:xfrm>
                  <a:prstGeom prst="rect">
                    <a:avLst/>
                  </a:prstGeom>
                </pic:spPr>
              </pic:pic>
            </a:graphicData>
          </a:graphic>
          <wp14:sizeRelH relativeFrom="margin">
            <wp14:pctWidth>0</wp14:pctWidth>
          </wp14:sizeRelH>
          <wp14:sizeRelV relativeFrom="margin">
            <wp14:pctHeight>0</wp14:pctHeight>
          </wp14:sizeRelV>
        </wp:anchor>
      </w:drawing>
    </w:r>
    <w:r w:rsidRPr="006D530E">
      <w:rPr>
        <w:rFonts w:asciiTheme="minorHAnsi" w:hAnsiTheme="minorHAnsi" w:cstheme="minorHAnsi"/>
        <w:noProof/>
        <w:sz w:val="20"/>
        <w:szCs w:val="20"/>
      </w:rPr>
      <w:drawing>
        <wp:anchor distT="0" distB="0" distL="114300" distR="114300" simplePos="0" relativeHeight="251656704" behindDoc="0" locked="0" layoutInCell="1" allowOverlap="1" wp14:anchorId="2CFBD79B" wp14:editId="2CFBD79C">
          <wp:simplePos x="0" y="0"/>
          <wp:positionH relativeFrom="column">
            <wp:posOffset>53340</wp:posOffset>
          </wp:positionH>
          <wp:positionV relativeFrom="paragraph">
            <wp:posOffset>54610</wp:posOffset>
          </wp:positionV>
          <wp:extent cx="487680" cy="487680"/>
          <wp:effectExtent l="0" t="0" r="7620" b="762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DOT347Color-NoText-Full.gif"/>
                  <pic:cNvPicPr/>
                </pic:nvPicPr>
                <pic:blipFill>
                  <a:blip r:embed="rId2">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page">
            <wp14:pctWidth>0</wp14:pctWidth>
          </wp14:sizeRelH>
          <wp14:sizeRelV relativeFrom="page">
            <wp14:pctHeight>0</wp14:pctHeight>
          </wp14:sizeRelV>
        </wp:anchor>
      </w:drawing>
    </w:r>
    <w:r w:rsidRPr="006D530E">
      <w:rPr>
        <w:rFonts w:asciiTheme="minorHAnsi" w:hAnsiTheme="minorHAnsi" w:cstheme="minorHAnsi"/>
        <w:sz w:val="20"/>
        <w:szCs w:val="20"/>
      </w:rPr>
      <w:t xml:space="preserve">CUY-77-13.80 | SOQ EVALUATION </w:t>
    </w:r>
    <w:r>
      <w:rPr>
        <w:rFonts w:asciiTheme="minorHAnsi" w:hAnsiTheme="minorHAnsi" w:cstheme="minorHAnsi"/>
        <w:sz w:val="20"/>
        <w:szCs w:val="20"/>
      </w:rPr>
      <w:t>NOTES</w:t>
    </w:r>
  </w:p>
  <w:p w14:paraId="2CFBD795" w14:textId="77777777" w:rsidR="00275EEE" w:rsidRPr="006D530E" w:rsidRDefault="00275EEE" w:rsidP="00B97C1A">
    <w:pPr>
      <w:pStyle w:val="Footer"/>
      <w:jc w:val="center"/>
      <w:rPr>
        <w:rFonts w:asciiTheme="minorHAnsi" w:hAnsiTheme="minorHAnsi" w:cstheme="minorHAnsi"/>
        <w:noProof/>
        <w:sz w:val="20"/>
        <w:szCs w:val="20"/>
      </w:rPr>
    </w:pPr>
    <w:r w:rsidRPr="006D530E">
      <w:rPr>
        <w:rFonts w:asciiTheme="minorHAnsi" w:hAnsiTheme="minorHAnsi" w:cstheme="minorHAnsi"/>
        <w:sz w:val="20"/>
        <w:szCs w:val="20"/>
      </w:rPr>
      <w:t xml:space="preserve">PAGE </w:t>
    </w:r>
    <w:r w:rsidRPr="006D530E">
      <w:rPr>
        <w:rFonts w:asciiTheme="minorHAnsi" w:hAnsiTheme="minorHAnsi" w:cstheme="minorHAnsi"/>
        <w:sz w:val="20"/>
        <w:szCs w:val="20"/>
      </w:rPr>
      <w:fldChar w:fldCharType="begin"/>
    </w:r>
    <w:r w:rsidRPr="006D530E">
      <w:rPr>
        <w:rFonts w:asciiTheme="minorHAnsi" w:hAnsiTheme="minorHAnsi" w:cstheme="minorHAnsi"/>
        <w:sz w:val="20"/>
        <w:szCs w:val="20"/>
      </w:rPr>
      <w:instrText xml:space="preserve"> PAGE   \* MERGEFORMAT </w:instrText>
    </w:r>
    <w:r w:rsidRPr="006D530E">
      <w:rPr>
        <w:rFonts w:asciiTheme="minorHAnsi" w:hAnsiTheme="minorHAnsi" w:cstheme="minorHAnsi"/>
        <w:sz w:val="20"/>
        <w:szCs w:val="20"/>
      </w:rPr>
      <w:fldChar w:fldCharType="separate"/>
    </w:r>
    <w:r w:rsidR="001115DE">
      <w:rPr>
        <w:rFonts w:asciiTheme="minorHAnsi" w:hAnsiTheme="minorHAnsi" w:cstheme="minorHAnsi"/>
        <w:noProof/>
        <w:sz w:val="20"/>
        <w:szCs w:val="20"/>
      </w:rPr>
      <w:t>8</w:t>
    </w:r>
    <w:r w:rsidRPr="006D530E">
      <w:rPr>
        <w:rFonts w:asciiTheme="minorHAnsi" w:hAnsiTheme="minorHAnsi" w:cstheme="minorHAnsi"/>
        <w:noProof/>
        <w:sz w:val="20"/>
        <w:szCs w:val="20"/>
      </w:rPr>
      <w:fldChar w:fldCharType="end"/>
    </w:r>
    <w:r w:rsidRPr="006D530E">
      <w:rPr>
        <w:rFonts w:asciiTheme="minorHAnsi" w:hAnsiTheme="minorHAnsi" w:cstheme="minorHAnsi"/>
        <w:noProof/>
        <w:sz w:val="20"/>
        <w:szCs w:val="20"/>
      </w:rPr>
      <w:t xml:space="preserve"> OF </w:t>
    </w:r>
    <w:r w:rsidRPr="006D530E">
      <w:rPr>
        <w:rFonts w:asciiTheme="minorHAnsi" w:hAnsiTheme="minorHAnsi" w:cstheme="minorHAnsi"/>
        <w:noProof/>
        <w:sz w:val="20"/>
        <w:szCs w:val="20"/>
      </w:rPr>
      <w:fldChar w:fldCharType="begin"/>
    </w:r>
    <w:r w:rsidRPr="006D530E">
      <w:rPr>
        <w:rFonts w:asciiTheme="minorHAnsi" w:hAnsiTheme="minorHAnsi" w:cstheme="minorHAnsi"/>
        <w:noProof/>
        <w:sz w:val="20"/>
        <w:szCs w:val="20"/>
      </w:rPr>
      <w:instrText xml:space="preserve"> NUMPAGES   \* MERGEFORMAT </w:instrText>
    </w:r>
    <w:r w:rsidRPr="006D530E">
      <w:rPr>
        <w:rFonts w:asciiTheme="minorHAnsi" w:hAnsiTheme="minorHAnsi" w:cstheme="minorHAnsi"/>
        <w:noProof/>
        <w:sz w:val="20"/>
        <w:szCs w:val="20"/>
      </w:rPr>
      <w:fldChar w:fldCharType="separate"/>
    </w:r>
    <w:r w:rsidR="001115DE">
      <w:rPr>
        <w:rFonts w:asciiTheme="minorHAnsi" w:hAnsiTheme="minorHAnsi" w:cstheme="minorHAnsi"/>
        <w:noProof/>
        <w:sz w:val="20"/>
        <w:szCs w:val="20"/>
      </w:rPr>
      <w:t>43</w:t>
    </w:r>
    <w:r w:rsidRPr="006D530E">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F9D31F" w14:textId="77777777" w:rsidR="000B3242" w:rsidRDefault="000B3242" w:rsidP="00B97C1A">
      <w:r>
        <w:separator/>
      </w:r>
    </w:p>
  </w:footnote>
  <w:footnote w:type="continuationSeparator" w:id="0">
    <w:p w14:paraId="58A31D8B" w14:textId="77777777" w:rsidR="000B3242" w:rsidRDefault="000B3242" w:rsidP="00B97C1A">
      <w:r>
        <w:continuationSeparator/>
      </w:r>
    </w:p>
  </w:footnote>
  <w:footnote w:type="continuationNotice" w:id="1">
    <w:p w14:paraId="1E512828" w14:textId="77777777" w:rsidR="000B3242" w:rsidRDefault="000B32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530215"/>
      <w:docPartObj>
        <w:docPartGallery w:val="Watermarks"/>
        <w:docPartUnique/>
      </w:docPartObj>
    </w:sdtPr>
    <w:sdtEndPr/>
    <w:sdtContent>
      <w:p w14:paraId="2CFBD792" w14:textId="77777777" w:rsidR="00275EEE" w:rsidRDefault="000B3242">
        <w:pPr>
          <w:pStyle w:val="Header"/>
        </w:pPr>
        <w:r>
          <w:rPr>
            <w:noProof/>
          </w:rPr>
          <w:pict w14:anchorId="2CFBD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7728;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FB57C3D"/>
    <w:multiLevelType w:val="hybridMultilevel"/>
    <w:tmpl w:val="466C803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2E9DD8B"/>
    <w:multiLevelType w:val="hybridMultilevel"/>
    <w:tmpl w:val="62E790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F940188"/>
    <w:multiLevelType w:val="hybridMultilevel"/>
    <w:tmpl w:val="C97A09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531DA7"/>
    <w:multiLevelType w:val="hybridMultilevel"/>
    <w:tmpl w:val="E610AA5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E56D5E"/>
    <w:multiLevelType w:val="hybridMultilevel"/>
    <w:tmpl w:val="EBE0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2A7D8E"/>
    <w:multiLevelType w:val="hybridMultilevel"/>
    <w:tmpl w:val="E610AA5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781F7A"/>
    <w:multiLevelType w:val="hybridMultilevel"/>
    <w:tmpl w:val="AB9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FB20D0"/>
    <w:multiLevelType w:val="hybridMultilevel"/>
    <w:tmpl w:val="0DAE1BF2"/>
    <w:lvl w:ilvl="0" w:tplc="04090017">
      <w:start w:val="1"/>
      <w:numFmt w:val="lowerLetter"/>
      <w:lvlText w:val="%1)"/>
      <w:lvlJc w:val="left"/>
      <w:pPr>
        <w:ind w:left="720" w:hanging="360"/>
      </w:pPr>
      <w:rPr>
        <w:rFonts w:hint="default"/>
      </w:rPr>
    </w:lvl>
    <w:lvl w:ilvl="1" w:tplc="DEF869DE">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2F3B51"/>
    <w:multiLevelType w:val="hybridMultilevel"/>
    <w:tmpl w:val="BFB4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744757">
    <w:abstractNumId w:val="3"/>
  </w:num>
  <w:num w:numId="2" w16cid:durableId="948321196">
    <w:abstractNumId w:val="5"/>
  </w:num>
  <w:num w:numId="3" w16cid:durableId="124739945">
    <w:abstractNumId w:val="7"/>
  </w:num>
  <w:num w:numId="4" w16cid:durableId="1422943318">
    <w:abstractNumId w:val="2"/>
  </w:num>
  <w:num w:numId="5" w16cid:durableId="1074937960">
    <w:abstractNumId w:val="0"/>
  </w:num>
  <w:num w:numId="6" w16cid:durableId="1821338253">
    <w:abstractNumId w:val="1"/>
  </w:num>
  <w:num w:numId="7" w16cid:durableId="588076572">
    <w:abstractNumId w:val="8"/>
  </w:num>
  <w:num w:numId="8" w16cid:durableId="934288996">
    <w:abstractNumId w:val="6"/>
  </w:num>
  <w:num w:numId="9" w16cid:durableId="5380516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9F1"/>
    <w:rsid w:val="00001B89"/>
    <w:rsid w:val="00007260"/>
    <w:rsid w:val="00015323"/>
    <w:rsid w:val="0002306D"/>
    <w:rsid w:val="0002465D"/>
    <w:rsid w:val="000301D2"/>
    <w:rsid w:val="00032361"/>
    <w:rsid w:val="00034673"/>
    <w:rsid w:val="00036FD8"/>
    <w:rsid w:val="0004062F"/>
    <w:rsid w:val="000417E5"/>
    <w:rsid w:val="00042DE7"/>
    <w:rsid w:val="000435E6"/>
    <w:rsid w:val="000449F6"/>
    <w:rsid w:val="000566DC"/>
    <w:rsid w:val="000600BC"/>
    <w:rsid w:val="000630C6"/>
    <w:rsid w:val="000660B3"/>
    <w:rsid w:val="00077425"/>
    <w:rsid w:val="00084FE7"/>
    <w:rsid w:val="00085126"/>
    <w:rsid w:val="00085958"/>
    <w:rsid w:val="00086E36"/>
    <w:rsid w:val="00090A20"/>
    <w:rsid w:val="00094CE1"/>
    <w:rsid w:val="00097259"/>
    <w:rsid w:val="000A23FF"/>
    <w:rsid w:val="000A2D26"/>
    <w:rsid w:val="000A3DBF"/>
    <w:rsid w:val="000B3242"/>
    <w:rsid w:val="000B3453"/>
    <w:rsid w:val="000C7AD4"/>
    <w:rsid w:val="000D2525"/>
    <w:rsid w:val="000D663F"/>
    <w:rsid w:val="000D7795"/>
    <w:rsid w:val="000E0032"/>
    <w:rsid w:val="000E1585"/>
    <w:rsid w:val="000E2A5B"/>
    <w:rsid w:val="000E4E5C"/>
    <w:rsid w:val="000F351F"/>
    <w:rsid w:val="000F73E4"/>
    <w:rsid w:val="001058FD"/>
    <w:rsid w:val="001115DE"/>
    <w:rsid w:val="00111AB3"/>
    <w:rsid w:val="00116D2D"/>
    <w:rsid w:val="00124E51"/>
    <w:rsid w:val="00131159"/>
    <w:rsid w:val="00133F46"/>
    <w:rsid w:val="0013499F"/>
    <w:rsid w:val="00135D8B"/>
    <w:rsid w:val="001375DA"/>
    <w:rsid w:val="001412AF"/>
    <w:rsid w:val="001422B5"/>
    <w:rsid w:val="00142777"/>
    <w:rsid w:val="00142983"/>
    <w:rsid w:val="001567ED"/>
    <w:rsid w:val="0015772C"/>
    <w:rsid w:val="00166F95"/>
    <w:rsid w:val="00171D14"/>
    <w:rsid w:val="00171DCF"/>
    <w:rsid w:val="00173526"/>
    <w:rsid w:val="00173717"/>
    <w:rsid w:val="00180A16"/>
    <w:rsid w:val="00182A22"/>
    <w:rsid w:val="00182C57"/>
    <w:rsid w:val="00191E5D"/>
    <w:rsid w:val="001956FB"/>
    <w:rsid w:val="001A0CA1"/>
    <w:rsid w:val="001A40FE"/>
    <w:rsid w:val="001A589C"/>
    <w:rsid w:val="001A66FA"/>
    <w:rsid w:val="001B0737"/>
    <w:rsid w:val="001B5AAF"/>
    <w:rsid w:val="001C1A7B"/>
    <w:rsid w:val="001C28C2"/>
    <w:rsid w:val="001C2BE2"/>
    <w:rsid w:val="001C434D"/>
    <w:rsid w:val="001D2453"/>
    <w:rsid w:val="001D3030"/>
    <w:rsid w:val="001D446C"/>
    <w:rsid w:val="001E2741"/>
    <w:rsid w:val="001E2ED1"/>
    <w:rsid w:val="001E6381"/>
    <w:rsid w:val="001F3ECA"/>
    <w:rsid w:val="0020215B"/>
    <w:rsid w:val="0020322A"/>
    <w:rsid w:val="00206D01"/>
    <w:rsid w:val="00222172"/>
    <w:rsid w:val="002460A1"/>
    <w:rsid w:val="00247270"/>
    <w:rsid w:val="00261B48"/>
    <w:rsid w:val="00262329"/>
    <w:rsid w:val="002633C7"/>
    <w:rsid w:val="0026797A"/>
    <w:rsid w:val="00272991"/>
    <w:rsid w:val="00272D36"/>
    <w:rsid w:val="00275EEE"/>
    <w:rsid w:val="0027705E"/>
    <w:rsid w:val="002816BB"/>
    <w:rsid w:val="00287CC0"/>
    <w:rsid w:val="00290781"/>
    <w:rsid w:val="0029305E"/>
    <w:rsid w:val="00293DAD"/>
    <w:rsid w:val="00294668"/>
    <w:rsid w:val="002B00C6"/>
    <w:rsid w:val="002B0EE7"/>
    <w:rsid w:val="002B1386"/>
    <w:rsid w:val="002B6083"/>
    <w:rsid w:val="002C6791"/>
    <w:rsid w:val="002D2C36"/>
    <w:rsid w:val="002D4320"/>
    <w:rsid w:val="002D5CB7"/>
    <w:rsid w:val="002E0352"/>
    <w:rsid w:val="002E1281"/>
    <w:rsid w:val="002E502C"/>
    <w:rsid w:val="0030194A"/>
    <w:rsid w:val="003101E2"/>
    <w:rsid w:val="0031039F"/>
    <w:rsid w:val="00312340"/>
    <w:rsid w:val="00323F84"/>
    <w:rsid w:val="003249F2"/>
    <w:rsid w:val="00332043"/>
    <w:rsid w:val="00333739"/>
    <w:rsid w:val="003578DC"/>
    <w:rsid w:val="0036382D"/>
    <w:rsid w:val="003652E1"/>
    <w:rsid w:val="00373480"/>
    <w:rsid w:val="003738D7"/>
    <w:rsid w:val="00380A95"/>
    <w:rsid w:val="003810D6"/>
    <w:rsid w:val="00390162"/>
    <w:rsid w:val="00391E55"/>
    <w:rsid w:val="0039607D"/>
    <w:rsid w:val="003A6AE4"/>
    <w:rsid w:val="003B0618"/>
    <w:rsid w:val="003B09E0"/>
    <w:rsid w:val="003B17FA"/>
    <w:rsid w:val="003B5F68"/>
    <w:rsid w:val="003C235B"/>
    <w:rsid w:val="003C58AA"/>
    <w:rsid w:val="003D222D"/>
    <w:rsid w:val="003D2EA0"/>
    <w:rsid w:val="003E75B2"/>
    <w:rsid w:val="003F3E1C"/>
    <w:rsid w:val="003F3EE3"/>
    <w:rsid w:val="003F44AF"/>
    <w:rsid w:val="00403FB2"/>
    <w:rsid w:val="00411DCA"/>
    <w:rsid w:val="0041368F"/>
    <w:rsid w:val="00414473"/>
    <w:rsid w:val="004236DC"/>
    <w:rsid w:val="00427A4E"/>
    <w:rsid w:val="004327FA"/>
    <w:rsid w:val="00460B14"/>
    <w:rsid w:val="00460BF8"/>
    <w:rsid w:val="00466D0C"/>
    <w:rsid w:val="0047417D"/>
    <w:rsid w:val="004805A3"/>
    <w:rsid w:val="0048535C"/>
    <w:rsid w:val="004872E3"/>
    <w:rsid w:val="004922C2"/>
    <w:rsid w:val="00496775"/>
    <w:rsid w:val="004A0307"/>
    <w:rsid w:val="004A08DF"/>
    <w:rsid w:val="004B45F4"/>
    <w:rsid w:val="004B5165"/>
    <w:rsid w:val="004C1BDF"/>
    <w:rsid w:val="004C21DF"/>
    <w:rsid w:val="004C3C04"/>
    <w:rsid w:val="004C5025"/>
    <w:rsid w:val="004C64C4"/>
    <w:rsid w:val="004D5D48"/>
    <w:rsid w:val="004D696A"/>
    <w:rsid w:val="004E0922"/>
    <w:rsid w:val="004E155B"/>
    <w:rsid w:val="004E2BF8"/>
    <w:rsid w:val="00512A83"/>
    <w:rsid w:val="00523157"/>
    <w:rsid w:val="00525328"/>
    <w:rsid w:val="00526051"/>
    <w:rsid w:val="0053032D"/>
    <w:rsid w:val="0054487C"/>
    <w:rsid w:val="00553FB8"/>
    <w:rsid w:val="00555874"/>
    <w:rsid w:val="005568D5"/>
    <w:rsid w:val="00564B79"/>
    <w:rsid w:val="0056559F"/>
    <w:rsid w:val="0057002F"/>
    <w:rsid w:val="00570502"/>
    <w:rsid w:val="00571304"/>
    <w:rsid w:val="00571BD9"/>
    <w:rsid w:val="00582949"/>
    <w:rsid w:val="00584CAB"/>
    <w:rsid w:val="005852E7"/>
    <w:rsid w:val="005928FA"/>
    <w:rsid w:val="005A0A72"/>
    <w:rsid w:val="005A786D"/>
    <w:rsid w:val="005C0AD3"/>
    <w:rsid w:val="005C1D89"/>
    <w:rsid w:val="005C7897"/>
    <w:rsid w:val="005C7F50"/>
    <w:rsid w:val="005D38AC"/>
    <w:rsid w:val="005E5929"/>
    <w:rsid w:val="005F1277"/>
    <w:rsid w:val="005F1389"/>
    <w:rsid w:val="005F160C"/>
    <w:rsid w:val="005F23F5"/>
    <w:rsid w:val="006100DA"/>
    <w:rsid w:val="00612C77"/>
    <w:rsid w:val="00614A45"/>
    <w:rsid w:val="00621DD0"/>
    <w:rsid w:val="006236CB"/>
    <w:rsid w:val="00630078"/>
    <w:rsid w:val="00630BBF"/>
    <w:rsid w:val="00634C19"/>
    <w:rsid w:val="0063706E"/>
    <w:rsid w:val="00640CAA"/>
    <w:rsid w:val="0064133A"/>
    <w:rsid w:val="00641A89"/>
    <w:rsid w:val="006432A1"/>
    <w:rsid w:val="0064620A"/>
    <w:rsid w:val="0065243D"/>
    <w:rsid w:val="00652DD3"/>
    <w:rsid w:val="00653D46"/>
    <w:rsid w:val="00656461"/>
    <w:rsid w:val="0065766D"/>
    <w:rsid w:val="006576F9"/>
    <w:rsid w:val="00660A6A"/>
    <w:rsid w:val="00660B78"/>
    <w:rsid w:val="00672F49"/>
    <w:rsid w:val="006734A6"/>
    <w:rsid w:val="00676165"/>
    <w:rsid w:val="00676E89"/>
    <w:rsid w:val="00677D4B"/>
    <w:rsid w:val="006803CE"/>
    <w:rsid w:val="00685855"/>
    <w:rsid w:val="00693D0F"/>
    <w:rsid w:val="006968D6"/>
    <w:rsid w:val="00696AD7"/>
    <w:rsid w:val="00696CF2"/>
    <w:rsid w:val="006A1A95"/>
    <w:rsid w:val="006A2B77"/>
    <w:rsid w:val="006A5D2F"/>
    <w:rsid w:val="006B2C03"/>
    <w:rsid w:val="006B39F1"/>
    <w:rsid w:val="006B3F1F"/>
    <w:rsid w:val="006B54F3"/>
    <w:rsid w:val="006B6F27"/>
    <w:rsid w:val="006C053C"/>
    <w:rsid w:val="006C14BE"/>
    <w:rsid w:val="006C370F"/>
    <w:rsid w:val="006D7531"/>
    <w:rsid w:val="006D7E5D"/>
    <w:rsid w:val="006E4CF3"/>
    <w:rsid w:val="00703690"/>
    <w:rsid w:val="0072094D"/>
    <w:rsid w:val="00722D49"/>
    <w:rsid w:val="007258FD"/>
    <w:rsid w:val="007275C1"/>
    <w:rsid w:val="00735DC7"/>
    <w:rsid w:val="0073714F"/>
    <w:rsid w:val="00740E5D"/>
    <w:rsid w:val="00743F27"/>
    <w:rsid w:val="007516D0"/>
    <w:rsid w:val="00754F6E"/>
    <w:rsid w:val="00756106"/>
    <w:rsid w:val="00760E44"/>
    <w:rsid w:val="00773489"/>
    <w:rsid w:val="0078463A"/>
    <w:rsid w:val="007916BD"/>
    <w:rsid w:val="00791B3C"/>
    <w:rsid w:val="00793781"/>
    <w:rsid w:val="007A0294"/>
    <w:rsid w:val="007B53A9"/>
    <w:rsid w:val="007B7327"/>
    <w:rsid w:val="007C4F80"/>
    <w:rsid w:val="007C7B90"/>
    <w:rsid w:val="007D49CE"/>
    <w:rsid w:val="007D4FE6"/>
    <w:rsid w:val="007E231B"/>
    <w:rsid w:val="007E30FA"/>
    <w:rsid w:val="007E5E7D"/>
    <w:rsid w:val="007E7282"/>
    <w:rsid w:val="00800595"/>
    <w:rsid w:val="00804A3F"/>
    <w:rsid w:val="0080501D"/>
    <w:rsid w:val="00805168"/>
    <w:rsid w:val="00811BBF"/>
    <w:rsid w:val="0081386E"/>
    <w:rsid w:val="008213E3"/>
    <w:rsid w:val="00823523"/>
    <w:rsid w:val="00823C6C"/>
    <w:rsid w:val="00826087"/>
    <w:rsid w:val="00830D66"/>
    <w:rsid w:val="0083576A"/>
    <w:rsid w:val="00841166"/>
    <w:rsid w:val="0084512B"/>
    <w:rsid w:val="00851114"/>
    <w:rsid w:val="0086348D"/>
    <w:rsid w:val="0087056F"/>
    <w:rsid w:val="00875F35"/>
    <w:rsid w:val="0087746F"/>
    <w:rsid w:val="008821ED"/>
    <w:rsid w:val="008870F8"/>
    <w:rsid w:val="00895004"/>
    <w:rsid w:val="008A1ECD"/>
    <w:rsid w:val="008A252D"/>
    <w:rsid w:val="008C0446"/>
    <w:rsid w:val="008C1CA5"/>
    <w:rsid w:val="008C3B8B"/>
    <w:rsid w:val="008C41CA"/>
    <w:rsid w:val="008C6B6A"/>
    <w:rsid w:val="008C70BE"/>
    <w:rsid w:val="008D7618"/>
    <w:rsid w:val="008E489F"/>
    <w:rsid w:val="008E5DCE"/>
    <w:rsid w:val="008F0452"/>
    <w:rsid w:val="008F458D"/>
    <w:rsid w:val="008F4981"/>
    <w:rsid w:val="00900613"/>
    <w:rsid w:val="0091164D"/>
    <w:rsid w:val="00912A34"/>
    <w:rsid w:val="00916AF0"/>
    <w:rsid w:val="00921109"/>
    <w:rsid w:val="009253F9"/>
    <w:rsid w:val="00927F08"/>
    <w:rsid w:val="00931000"/>
    <w:rsid w:val="00931DE7"/>
    <w:rsid w:val="00932F54"/>
    <w:rsid w:val="00936C05"/>
    <w:rsid w:val="009433D2"/>
    <w:rsid w:val="00945837"/>
    <w:rsid w:val="00950F6F"/>
    <w:rsid w:val="00951F38"/>
    <w:rsid w:val="00954743"/>
    <w:rsid w:val="00955DD7"/>
    <w:rsid w:val="00957AA2"/>
    <w:rsid w:val="009920A9"/>
    <w:rsid w:val="00994631"/>
    <w:rsid w:val="00994FAC"/>
    <w:rsid w:val="009969F4"/>
    <w:rsid w:val="009971F5"/>
    <w:rsid w:val="009A0D35"/>
    <w:rsid w:val="009B26E9"/>
    <w:rsid w:val="009B4E1F"/>
    <w:rsid w:val="009C08C4"/>
    <w:rsid w:val="009C0A25"/>
    <w:rsid w:val="009D054E"/>
    <w:rsid w:val="009E0D1E"/>
    <w:rsid w:val="009E144E"/>
    <w:rsid w:val="009E21E2"/>
    <w:rsid w:val="009F2BB7"/>
    <w:rsid w:val="009F5481"/>
    <w:rsid w:val="00A068F6"/>
    <w:rsid w:val="00A168DB"/>
    <w:rsid w:val="00A266E7"/>
    <w:rsid w:val="00A32111"/>
    <w:rsid w:val="00A34BAF"/>
    <w:rsid w:val="00A3533B"/>
    <w:rsid w:val="00A418C5"/>
    <w:rsid w:val="00A47E2D"/>
    <w:rsid w:val="00A51053"/>
    <w:rsid w:val="00A51F3E"/>
    <w:rsid w:val="00A537D4"/>
    <w:rsid w:val="00A57FBF"/>
    <w:rsid w:val="00A636C9"/>
    <w:rsid w:val="00A648A6"/>
    <w:rsid w:val="00A66943"/>
    <w:rsid w:val="00A67B5D"/>
    <w:rsid w:val="00A703FD"/>
    <w:rsid w:val="00A7350B"/>
    <w:rsid w:val="00A81402"/>
    <w:rsid w:val="00A86D90"/>
    <w:rsid w:val="00AA44C8"/>
    <w:rsid w:val="00AB5125"/>
    <w:rsid w:val="00AB589D"/>
    <w:rsid w:val="00AC06E8"/>
    <w:rsid w:val="00AC4CE2"/>
    <w:rsid w:val="00AC632E"/>
    <w:rsid w:val="00AE08FA"/>
    <w:rsid w:val="00AF0768"/>
    <w:rsid w:val="00AF6FB0"/>
    <w:rsid w:val="00B128D5"/>
    <w:rsid w:val="00B176A3"/>
    <w:rsid w:val="00B22ABC"/>
    <w:rsid w:val="00B270FE"/>
    <w:rsid w:val="00B30ECD"/>
    <w:rsid w:val="00B3114E"/>
    <w:rsid w:val="00B31863"/>
    <w:rsid w:val="00B37D72"/>
    <w:rsid w:val="00B525D7"/>
    <w:rsid w:val="00B60D5D"/>
    <w:rsid w:val="00B64056"/>
    <w:rsid w:val="00B658B8"/>
    <w:rsid w:val="00B8338D"/>
    <w:rsid w:val="00B93487"/>
    <w:rsid w:val="00B96D31"/>
    <w:rsid w:val="00B97C1A"/>
    <w:rsid w:val="00BA55C9"/>
    <w:rsid w:val="00BA64A1"/>
    <w:rsid w:val="00BB2133"/>
    <w:rsid w:val="00BB2658"/>
    <w:rsid w:val="00BC0574"/>
    <w:rsid w:val="00BC5FBD"/>
    <w:rsid w:val="00BD76C3"/>
    <w:rsid w:val="00BE0CEA"/>
    <w:rsid w:val="00BE4248"/>
    <w:rsid w:val="00BE7137"/>
    <w:rsid w:val="00BF1154"/>
    <w:rsid w:val="00BF3E24"/>
    <w:rsid w:val="00BF7A50"/>
    <w:rsid w:val="00C054AC"/>
    <w:rsid w:val="00C054E4"/>
    <w:rsid w:val="00C13B05"/>
    <w:rsid w:val="00C315B3"/>
    <w:rsid w:val="00C32B36"/>
    <w:rsid w:val="00C403C6"/>
    <w:rsid w:val="00C40C98"/>
    <w:rsid w:val="00C44AAD"/>
    <w:rsid w:val="00C45077"/>
    <w:rsid w:val="00C45ABB"/>
    <w:rsid w:val="00C509D2"/>
    <w:rsid w:val="00C52DBB"/>
    <w:rsid w:val="00C552C2"/>
    <w:rsid w:val="00C62850"/>
    <w:rsid w:val="00C73B50"/>
    <w:rsid w:val="00C74729"/>
    <w:rsid w:val="00C8212E"/>
    <w:rsid w:val="00C83CD7"/>
    <w:rsid w:val="00C84577"/>
    <w:rsid w:val="00C85D50"/>
    <w:rsid w:val="00C86658"/>
    <w:rsid w:val="00C949BB"/>
    <w:rsid w:val="00C958B2"/>
    <w:rsid w:val="00C978CE"/>
    <w:rsid w:val="00CB0DCC"/>
    <w:rsid w:val="00CB2D8A"/>
    <w:rsid w:val="00CC7DEC"/>
    <w:rsid w:val="00CD3581"/>
    <w:rsid w:val="00CD3C3C"/>
    <w:rsid w:val="00CE3513"/>
    <w:rsid w:val="00CF21F2"/>
    <w:rsid w:val="00CF7658"/>
    <w:rsid w:val="00D130EF"/>
    <w:rsid w:val="00D13E5F"/>
    <w:rsid w:val="00D144CB"/>
    <w:rsid w:val="00D1664F"/>
    <w:rsid w:val="00D2039A"/>
    <w:rsid w:val="00D27CAD"/>
    <w:rsid w:val="00D35A44"/>
    <w:rsid w:val="00D60DD5"/>
    <w:rsid w:val="00D6658E"/>
    <w:rsid w:val="00D75058"/>
    <w:rsid w:val="00D85454"/>
    <w:rsid w:val="00D86650"/>
    <w:rsid w:val="00D87C5C"/>
    <w:rsid w:val="00D87DD0"/>
    <w:rsid w:val="00D95B67"/>
    <w:rsid w:val="00D9702D"/>
    <w:rsid w:val="00DA00E6"/>
    <w:rsid w:val="00DA3ACD"/>
    <w:rsid w:val="00DB49A9"/>
    <w:rsid w:val="00DB6B00"/>
    <w:rsid w:val="00DD2D02"/>
    <w:rsid w:val="00DD35BE"/>
    <w:rsid w:val="00DD4C9C"/>
    <w:rsid w:val="00DD6569"/>
    <w:rsid w:val="00DE6C57"/>
    <w:rsid w:val="00DE751F"/>
    <w:rsid w:val="00DE7AE5"/>
    <w:rsid w:val="00DE7C02"/>
    <w:rsid w:val="00DF20C8"/>
    <w:rsid w:val="00E01750"/>
    <w:rsid w:val="00E03F63"/>
    <w:rsid w:val="00E143A4"/>
    <w:rsid w:val="00E151D3"/>
    <w:rsid w:val="00E15575"/>
    <w:rsid w:val="00E22A2D"/>
    <w:rsid w:val="00E337CE"/>
    <w:rsid w:val="00E34088"/>
    <w:rsid w:val="00E431A6"/>
    <w:rsid w:val="00E544C6"/>
    <w:rsid w:val="00E7026B"/>
    <w:rsid w:val="00E84C58"/>
    <w:rsid w:val="00E872A1"/>
    <w:rsid w:val="00E96F30"/>
    <w:rsid w:val="00EA4BE7"/>
    <w:rsid w:val="00EB0BAD"/>
    <w:rsid w:val="00EC1B15"/>
    <w:rsid w:val="00ED3658"/>
    <w:rsid w:val="00ED789A"/>
    <w:rsid w:val="00EF0040"/>
    <w:rsid w:val="00EF457E"/>
    <w:rsid w:val="00EF764F"/>
    <w:rsid w:val="00F01804"/>
    <w:rsid w:val="00F0319B"/>
    <w:rsid w:val="00F03535"/>
    <w:rsid w:val="00F11FAD"/>
    <w:rsid w:val="00F1283B"/>
    <w:rsid w:val="00F12A60"/>
    <w:rsid w:val="00F13834"/>
    <w:rsid w:val="00F13B36"/>
    <w:rsid w:val="00F15B65"/>
    <w:rsid w:val="00F1671E"/>
    <w:rsid w:val="00F179FC"/>
    <w:rsid w:val="00F30B54"/>
    <w:rsid w:val="00F319D2"/>
    <w:rsid w:val="00F325C5"/>
    <w:rsid w:val="00F32A09"/>
    <w:rsid w:val="00F370B2"/>
    <w:rsid w:val="00F4440C"/>
    <w:rsid w:val="00F44636"/>
    <w:rsid w:val="00F511E4"/>
    <w:rsid w:val="00F54967"/>
    <w:rsid w:val="00F7338B"/>
    <w:rsid w:val="00F826F9"/>
    <w:rsid w:val="00F83AE3"/>
    <w:rsid w:val="00F93AAC"/>
    <w:rsid w:val="00F96173"/>
    <w:rsid w:val="00FB13B6"/>
    <w:rsid w:val="00FB14CF"/>
    <w:rsid w:val="00FB1719"/>
    <w:rsid w:val="00FB520B"/>
    <w:rsid w:val="00FB56EA"/>
    <w:rsid w:val="00FC1950"/>
    <w:rsid w:val="00FC439A"/>
    <w:rsid w:val="00FC4B29"/>
    <w:rsid w:val="00FC677F"/>
    <w:rsid w:val="00FD05F5"/>
    <w:rsid w:val="00FD1645"/>
    <w:rsid w:val="00FD1F91"/>
    <w:rsid w:val="00FD2A82"/>
    <w:rsid w:val="00FD377B"/>
    <w:rsid w:val="00FD4F30"/>
    <w:rsid w:val="00FD61A8"/>
    <w:rsid w:val="00FE0AD1"/>
    <w:rsid w:val="00FE0FE5"/>
    <w:rsid w:val="00FE11A1"/>
    <w:rsid w:val="00FF3F67"/>
    <w:rsid w:val="00FF728B"/>
    <w:rsid w:val="11D3B5B6"/>
    <w:rsid w:val="18C3F5DA"/>
    <w:rsid w:val="262DC30D"/>
    <w:rsid w:val="267DE63E"/>
    <w:rsid w:val="44564EB4"/>
    <w:rsid w:val="48294A01"/>
    <w:rsid w:val="4A8912B4"/>
    <w:rsid w:val="5BA042D1"/>
    <w:rsid w:val="5F84B759"/>
    <w:rsid w:val="715A9823"/>
    <w:rsid w:val="75962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BD51B"/>
  <w15:chartTrackingRefBased/>
  <w15:docId w15:val="{79A7AFF6-15ED-4778-85F5-A27EBB44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98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C1A"/>
    <w:pPr>
      <w:tabs>
        <w:tab w:val="center" w:pos="4680"/>
        <w:tab w:val="right" w:pos="9360"/>
      </w:tabs>
    </w:pPr>
  </w:style>
  <w:style w:type="character" w:customStyle="1" w:styleId="HeaderChar">
    <w:name w:val="Header Char"/>
    <w:basedOn w:val="DefaultParagraphFont"/>
    <w:link w:val="Header"/>
    <w:uiPriority w:val="99"/>
    <w:rsid w:val="00B97C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97C1A"/>
    <w:pPr>
      <w:tabs>
        <w:tab w:val="center" w:pos="4680"/>
        <w:tab w:val="right" w:pos="9360"/>
      </w:tabs>
    </w:pPr>
  </w:style>
  <w:style w:type="character" w:customStyle="1" w:styleId="FooterChar">
    <w:name w:val="Footer Char"/>
    <w:basedOn w:val="DefaultParagraphFont"/>
    <w:link w:val="Footer"/>
    <w:uiPriority w:val="99"/>
    <w:rsid w:val="00B97C1A"/>
    <w:rPr>
      <w:rFonts w:ascii="Times New Roman" w:eastAsia="Times New Roman" w:hAnsi="Times New Roman" w:cs="Times New Roman"/>
      <w:sz w:val="24"/>
      <w:szCs w:val="24"/>
    </w:rPr>
  </w:style>
  <w:style w:type="paragraph" w:styleId="ListParagraph">
    <w:name w:val="List Paragraph"/>
    <w:basedOn w:val="Normal"/>
    <w:uiPriority w:val="34"/>
    <w:qFormat/>
    <w:rsid w:val="00C403C6"/>
    <w:pPr>
      <w:ind w:left="720"/>
      <w:contextualSpacing/>
    </w:pPr>
  </w:style>
  <w:style w:type="paragraph" w:customStyle="1" w:styleId="Default">
    <w:name w:val="Default"/>
    <w:rsid w:val="00C83CD7"/>
    <w:pPr>
      <w:autoSpaceDE w:val="0"/>
      <w:autoSpaceDN w:val="0"/>
      <w:adjustRightInd w:val="0"/>
      <w:spacing w:after="0" w:line="240" w:lineRule="auto"/>
    </w:pPr>
    <w:rPr>
      <w:rFonts w:ascii="Calibri" w:hAnsi="Calibri" w:cs="Calibri"/>
      <w:color w:val="000000"/>
      <w:sz w:val="24"/>
      <w:szCs w:val="24"/>
    </w:rPr>
  </w:style>
  <w:style w:type="character" w:customStyle="1" w:styleId="A61">
    <w:name w:val="A6+1"/>
    <w:uiPriority w:val="99"/>
    <w:rsid w:val="00826087"/>
    <w:rPr>
      <w:rFonts w:cs="Calibri"/>
      <w:color w:val="221E1F"/>
      <w:sz w:val="14"/>
      <w:szCs w:val="14"/>
    </w:rPr>
  </w:style>
  <w:style w:type="paragraph" w:customStyle="1" w:styleId="Pa41">
    <w:name w:val="Pa4+1"/>
    <w:basedOn w:val="Default"/>
    <w:next w:val="Default"/>
    <w:uiPriority w:val="99"/>
    <w:rsid w:val="00EC1B15"/>
    <w:pPr>
      <w:spacing w:line="241" w:lineRule="atLeast"/>
    </w:pPr>
    <w:rPr>
      <w:rFonts w:cs="Times New Roman"/>
      <w:color w:val="auto"/>
    </w:rPr>
  </w:style>
  <w:style w:type="paragraph" w:customStyle="1" w:styleId="Pa81">
    <w:name w:val="Pa8+1"/>
    <w:basedOn w:val="Default"/>
    <w:next w:val="Default"/>
    <w:uiPriority w:val="99"/>
    <w:rsid w:val="0073714F"/>
    <w:pPr>
      <w:spacing w:line="181" w:lineRule="atLeast"/>
    </w:pPr>
    <w:rPr>
      <w:rFonts w:cs="Times New Roman"/>
      <w:color w:val="auto"/>
    </w:rPr>
  </w:style>
  <w:style w:type="paragraph" w:styleId="NormalWeb">
    <w:name w:val="Normal (Web)"/>
    <w:basedOn w:val="Normal"/>
    <w:uiPriority w:val="99"/>
    <w:unhideWhenUsed/>
    <w:rsid w:val="00FC439A"/>
    <w:pPr>
      <w:spacing w:before="100" w:beforeAutospacing="1" w:after="100" w:afterAutospacing="1"/>
    </w:pPr>
  </w:style>
  <w:style w:type="paragraph" w:styleId="BalloonText">
    <w:name w:val="Balloon Text"/>
    <w:basedOn w:val="Normal"/>
    <w:link w:val="BalloonTextChar"/>
    <w:uiPriority w:val="99"/>
    <w:semiHidden/>
    <w:unhideWhenUsed/>
    <w:rsid w:val="00ED78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8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3714">
      <w:bodyDiv w:val="1"/>
      <w:marLeft w:val="0"/>
      <w:marRight w:val="0"/>
      <w:marTop w:val="0"/>
      <w:marBottom w:val="0"/>
      <w:divBdr>
        <w:top w:val="none" w:sz="0" w:space="0" w:color="auto"/>
        <w:left w:val="none" w:sz="0" w:space="0" w:color="auto"/>
        <w:bottom w:val="none" w:sz="0" w:space="0" w:color="auto"/>
        <w:right w:val="none" w:sz="0" w:space="0" w:color="auto"/>
      </w:divBdr>
    </w:div>
    <w:div w:id="127550263">
      <w:bodyDiv w:val="1"/>
      <w:marLeft w:val="0"/>
      <w:marRight w:val="0"/>
      <w:marTop w:val="0"/>
      <w:marBottom w:val="0"/>
      <w:divBdr>
        <w:top w:val="none" w:sz="0" w:space="0" w:color="auto"/>
        <w:left w:val="none" w:sz="0" w:space="0" w:color="auto"/>
        <w:bottom w:val="none" w:sz="0" w:space="0" w:color="auto"/>
        <w:right w:val="none" w:sz="0" w:space="0" w:color="auto"/>
      </w:divBdr>
    </w:div>
    <w:div w:id="146635541">
      <w:bodyDiv w:val="1"/>
      <w:marLeft w:val="0"/>
      <w:marRight w:val="0"/>
      <w:marTop w:val="0"/>
      <w:marBottom w:val="0"/>
      <w:divBdr>
        <w:top w:val="none" w:sz="0" w:space="0" w:color="auto"/>
        <w:left w:val="none" w:sz="0" w:space="0" w:color="auto"/>
        <w:bottom w:val="none" w:sz="0" w:space="0" w:color="auto"/>
        <w:right w:val="none" w:sz="0" w:space="0" w:color="auto"/>
      </w:divBdr>
    </w:div>
    <w:div w:id="474839070">
      <w:bodyDiv w:val="1"/>
      <w:marLeft w:val="0"/>
      <w:marRight w:val="0"/>
      <w:marTop w:val="0"/>
      <w:marBottom w:val="0"/>
      <w:divBdr>
        <w:top w:val="none" w:sz="0" w:space="0" w:color="auto"/>
        <w:left w:val="none" w:sz="0" w:space="0" w:color="auto"/>
        <w:bottom w:val="none" w:sz="0" w:space="0" w:color="auto"/>
        <w:right w:val="none" w:sz="0" w:space="0" w:color="auto"/>
      </w:divBdr>
    </w:div>
    <w:div w:id="579564508">
      <w:bodyDiv w:val="1"/>
      <w:marLeft w:val="0"/>
      <w:marRight w:val="0"/>
      <w:marTop w:val="0"/>
      <w:marBottom w:val="0"/>
      <w:divBdr>
        <w:top w:val="none" w:sz="0" w:space="0" w:color="auto"/>
        <w:left w:val="none" w:sz="0" w:space="0" w:color="auto"/>
        <w:bottom w:val="none" w:sz="0" w:space="0" w:color="auto"/>
        <w:right w:val="none" w:sz="0" w:space="0" w:color="auto"/>
      </w:divBdr>
    </w:div>
    <w:div w:id="582183972">
      <w:bodyDiv w:val="1"/>
      <w:marLeft w:val="0"/>
      <w:marRight w:val="0"/>
      <w:marTop w:val="0"/>
      <w:marBottom w:val="0"/>
      <w:divBdr>
        <w:top w:val="none" w:sz="0" w:space="0" w:color="auto"/>
        <w:left w:val="none" w:sz="0" w:space="0" w:color="auto"/>
        <w:bottom w:val="none" w:sz="0" w:space="0" w:color="auto"/>
        <w:right w:val="none" w:sz="0" w:space="0" w:color="auto"/>
      </w:divBdr>
    </w:div>
    <w:div w:id="637418564">
      <w:bodyDiv w:val="1"/>
      <w:marLeft w:val="0"/>
      <w:marRight w:val="0"/>
      <w:marTop w:val="0"/>
      <w:marBottom w:val="0"/>
      <w:divBdr>
        <w:top w:val="none" w:sz="0" w:space="0" w:color="auto"/>
        <w:left w:val="none" w:sz="0" w:space="0" w:color="auto"/>
        <w:bottom w:val="none" w:sz="0" w:space="0" w:color="auto"/>
        <w:right w:val="none" w:sz="0" w:space="0" w:color="auto"/>
      </w:divBdr>
    </w:div>
    <w:div w:id="784664700">
      <w:bodyDiv w:val="1"/>
      <w:marLeft w:val="0"/>
      <w:marRight w:val="0"/>
      <w:marTop w:val="0"/>
      <w:marBottom w:val="0"/>
      <w:divBdr>
        <w:top w:val="none" w:sz="0" w:space="0" w:color="auto"/>
        <w:left w:val="none" w:sz="0" w:space="0" w:color="auto"/>
        <w:bottom w:val="none" w:sz="0" w:space="0" w:color="auto"/>
        <w:right w:val="none" w:sz="0" w:space="0" w:color="auto"/>
      </w:divBdr>
    </w:div>
    <w:div w:id="887037326">
      <w:bodyDiv w:val="1"/>
      <w:marLeft w:val="0"/>
      <w:marRight w:val="0"/>
      <w:marTop w:val="0"/>
      <w:marBottom w:val="0"/>
      <w:divBdr>
        <w:top w:val="none" w:sz="0" w:space="0" w:color="auto"/>
        <w:left w:val="none" w:sz="0" w:space="0" w:color="auto"/>
        <w:bottom w:val="none" w:sz="0" w:space="0" w:color="auto"/>
        <w:right w:val="none" w:sz="0" w:space="0" w:color="auto"/>
      </w:divBdr>
    </w:div>
    <w:div w:id="912278233">
      <w:bodyDiv w:val="1"/>
      <w:marLeft w:val="0"/>
      <w:marRight w:val="0"/>
      <w:marTop w:val="0"/>
      <w:marBottom w:val="0"/>
      <w:divBdr>
        <w:top w:val="none" w:sz="0" w:space="0" w:color="auto"/>
        <w:left w:val="none" w:sz="0" w:space="0" w:color="auto"/>
        <w:bottom w:val="none" w:sz="0" w:space="0" w:color="auto"/>
        <w:right w:val="none" w:sz="0" w:space="0" w:color="auto"/>
      </w:divBdr>
    </w:div>
    <w:div w:id="922026751">
      <w:bodyDiv w:val="1"/>
      <w:marLeft w:val="0"/>
      <w:marRight w:val="0"/>
      <w:marTop w:val="0"/>
      <w:marBottom w:val="0"/>
      <w:divBdr>
        <w:top w:val="none" w:sz="0" w:space="0" w:color="auto"/>
        <w:left w:val="none" w:sz="0" w:space="0" w:color="auto"/>
        <w:bottom w:val="none" w:sz="0" w:space="0" w:color="auto"/>
        <w:right w:val="none" w:sz="0" w:space="0" w:color="auto"/>
      </w:divBdr>
    </w:div>
    <w:div w:id="1004478369">
      <w:bodyDiv w:val="1"/>
      <w:marLeft w:val="0"/>
      <w:marRight w:val="0"/>
      <w:marTop w:val="0"/>
      <w:marBottom w:val="0"/>
      <w:divBdr>
        <w:top w:val="none" w:sz="0" w:space="0" w:color="auto"/>
        <w:left w:val="none" w:sz="0" w:space="0" w:color="auto"/>
        <w:bottom w:val="none" w:sz="0" w:space="0" w:color="auto"/>
        <w:right w:val="none" w:sz="0" w:space="0" w:color="auto"/>
      </w:divBdr>
    </w:div>
    <w:div w:id="1029917628">
      <w:bodyDiv w:val="1"/>
      <w:marLeft w:val="0"/>
      <w:marRight w:val="0"/>
      <w:marTop w:val="0"/>
      <w:marBottom w:val="0"/>
      <w:divBdr>
        <w:top w:val="none" w:sz="0" w:space="0" w:color="auto"/>
        <w:left w:val="none" w:sz="0" w:space="0" w:color="auto"/>
        <w:bottom w:val="none" w:sz="0" w:space="0" w:color="auto"/>
        <w:right w:val="none" w:sz="0" w:space="0" w:color="auto"/>
      </w:divBdr>
    </w:div>
    <w:div w:id="1034572547">
      <w:bodyDiv w:val="1"/>
      <w:marLeft w:val="0"/>
      <w:marRight w:val="0"/>
      <w:marTop w:val="0"/>
      <w:marBottom w:val="0"/>
      <w:divBdr>
        <w:top w:val="none" w:sz="0" w:space="0" w:color="auto"/>
        <w:left w:val="none" w:sz="0" w:space="0" w:color="auto"/>
        <w:bottom w:val="none" w:sz="0" w:space="0" w:color="auto"/>
        <w:right w:val="none" w:sz="0" w:space="0" w:color="auto"/>
      </w:divBdr>
    </w:div>
    <w:div w:id="1183276324">
      <w:bodyDiv w:val="1"/>
      <w:marLeft w:val="0"/>
      <w:marRight w:val="0"/>
      <w:marTop w:val="0"/>
      <w:marBottom w:val="0"/>
      <w:divBdr>
        <w:top w:val="none" w:sz="0" w:space="0" w:color="auto"/>
        <w:left w:val="none" w:sz="0" w:space="0" w:color="auto"/>
        <w:bottom w:val="none" w:sz="0" w:space="0" w:color="auto"/>
        <w:right w:val="none" w:sz="0" w:space="0" w:color="auto"/>
      </w:divBdr>
    </w:div>
    <w:div w:id="1196772030">
      <w:bodyDiv w:val="1"/>
      <w:marLeft w:val="0"/>
      <w:marRight w:val="0"/>
      <w:marTop w:val="0"/>
      <w:marBottom w:val="0"/>
      <w:divBdr>
        <w:top w:val="none" w:sz="0" w:space="0" w:color="auto"/>
        <w:left w:val="none" w:sz="0" w:space="0" w:color="auto"/>
        <w:bottom w:val="none" w:sz="0" w:space="0" w:color="auto"/>
        <w:right w:val="none" w:sz="0" w:space="0" w:color="auto"/>
      </w:divBdr>
    </w:div>
    <w:div w:id="1233195629">
      <w:bodyDiv w:val="1"/>
      <w:marLeft w:val="0"/>
      <w:marRight w:val="0"/>
      <w:marTop w:val="0"/>
      <w:marBottom w:val="0"/>
      <w:divBdr>
        <w:top w:val="none" w:sz="0" w:space="0" w:color="auto"/>
        <w:left w:val="none" w:sz="0" w:space="0" w:color="auto"/>
        <w:bottom w:val="none" w:sz="0" w:space="0" w:color="auto"/>
        <w:right w:val="none" w:sz="0" w:space="0" w:color="auto"/>
      </w:divBdr>
    </w:div>
    <w:div w:id="1243878260">
      <w:bodyDiv w:val="1"/>
      <w:marLeft w:val="0"/>
      <w:marRight w:val="0"/>
      <w:marTop w:val="0"/>
      <w:marBottom w:val="0"/>
      <w:divBdr>
        <w:top w:val="none" w:sz="0" w:space="0" w:color="auto"/>
        <w:left w:val="none" w:sz="0" w:space="0" w:color="auto"/>
        <w:bottom w:val="none" w:sz="0" w:space="0" w:color="auto"/>
        <w:right w:val="none" w:sz="0" w:space="0" w:color="auto"/>
      </w:divBdr>
    </w:div>
    <w:div w:id="1449154533">
      <w:bodyDiv w:val="1"/>
      <w:marLeft w:val="0"/>
      <w:marRight w:val="0"/>
      <w:marTop w:val="0"/>
      <w:marBottom w:val="0"/>
      <w:divBdr>
        <w:top w:val="none" w:sz="0" w:space="0" w:color="auto"/>
        <w:left w:val="none" w:sz="0" w:space="0" w:color="auto"/>
        <w:bottom w:val="none" w:sz="0" w:space="0" w:color="auto"/>
        <w:right w:val="none" w:sz="0" w:space="0" w:color="auto"/>
      </w:divBdr>
    </w:div>
    <w:div w:id="1551528834">
      <w:bodyDiv w:val="1"/>
      <w:marLeft w:val="0"/>
      <w:marRight w:val="0"/>
      <w:marTop w:val="0"/>
      <w:marBottom w:val="0"/>
      <w:divBdr>
        <w:top w:val="none" w:sz="0" w:space="0" w:color="auto"/>
        <w:left w:val="none" w:sz="0" w:space="0" w:color="auto"/>
        <w:bottom w:val="none" w:sz="0" w:space="0" w:color="auto"/>
        <w:right w:val="none" w:sz="0" w:space="0" w:color="auto"/>
      </w:divBdr>
    </w:div>
    <w:div w:id="1589148231">
      <w:bodyDiv w:val="1"/>
      <w:marLeft w:val="0"/>
      <w:marRight w:val="0"/>
      <w:marTop w:val="0"/>
      <w:marBottom w:val="0"/>
      <w:divBdr>
        <w:top w:val="none" w:sz="0" w:space="0" w:color="auto"/>
        <w:left w:val="none" w:sz="0" w:space="0" w:color="auto"/>
        <w:bottom w:val="none" w:sz="0" w:space="0" w:color="auto"/>
        <w:right w:val="none" w:sz="0" w:space="0" w:color="auto"/>
      </w:divBdr>
    </w:div>
    <w:div w:id="1656491166">
      <w:bodyDiv w:val="1"/>
      <w:marLeft w:val="0"/>
      <w:marRight w:val="0"/>
      <w:marTop w:val="0"/>
      <w:marBottom w:val="0"/>
      <w:divBdr>
        <w:top w:val="none" w:sz="0" w:space="0" w:color="auto"/>
        <w:left w:val="none" w:sz="0" w:space="0" w:color="auto"/>
        <w:bottom w:val="none" w:sz="0" w:space="0" w:color="auto"/>
        <w:right w:val="none" w:sz="0" w:space="0" w:color="auto"/>
      </w:divBdr>
    </w:div>
    <w:div w:id="1659533232">
      <w:bodyDiv w:val="1"/>
      <w:marLeft w:val="0"/>
      <w:marRight w:val="0"/>
      <w:marTop w:val="0"/>
      <w:marBottom w:val="0"/>
      <w:divBdr>
        <w:top w:val="none" w:sz="0" w:space="0" w:color="auto"/>
        <w:left w:val="none" w:sz="0" w:space="0" w:color="auto"/>
        <w:bottom w:val="none" w:sz="0" w:space="0" w:color="auto"/>
        <w:right w:val="none" w:sz="0" w:space="0" w:color="auto"/>
      </w:divBdr>
    </w:div>
    <w:div w:id="2074809425">
      <w:bodyDiv w:val="1"/>
      <w:marLeft w:val="0"/>
      <w:marRight w:val="0"/>
      <w:marTop w:val="0"/>
      <w:marBottom w:val="0"/>
      <w:divBdr>
        <w:top w:val="none" w:sz="0" w:space="0" w:color="auto"/>
        <w:left w:val="none" w:sz="0" w:space="0" w:color="auto"/>
        <w:bottom w:val="none" w:sz="0" w:space="0" w:color="auto"/>
        <w:right w:val="none" w:sz="0" w:space="0" w:color="auto"/>
      </w:divBdr>
    </w:div>
    <w:div w:id="213636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5.gif"/><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699AD092AD534F93A1FD4D48D3DAE1" ma:contentTypeVersion="1" ma:contentTypeDescription="Create a new document." ma:contentTypeScope="" ma:versionID="a4a618eb5645f9973a14a9119b01b579">
  <xsd:schema xmlns:xsd="http://www.w3.org/2001/XMLSchema" xmlns:xs="http://www.w3.org/2001/XMLSchema" xmlns:p="http://schemas.microsoft.com/office/2006/metadata/properties" xmlns:ns2="73d3ecce-e315-4695-971a-158d6176243a" targetNamespace="http://schemas.microsoft.com/office/2006/metadata/properties" ma:root="true" ma:fieldsID="f1a3c6470e0be7598ec72005be4cecb3" ns2:_="">
    <xsd:import namespace="73d3ecce-e315-4695-971a-158d6176243a"/>
    <xsd:element name="properties">
      <xsd:complexType>
        <xsd:sequence>
          <xsd:element name="documentManagement">
            <xsd:complexType>
              <xsd:all>
                <xsd:element ref="ns2:Offer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3ecce-e315-4695-971a-158d6176243a" elementFormDefault="qualified">
    <xsd:import namespace="http://schemas.microsoft.com/office/2006/documentManagement/types"/>
    <xsd:import namespace="http://schemas.microsoft.com/office/infopath/2007/PartnerControls"/>
    <xsd:element name="Offeror" ma:index="8" nillable="true" ma:displayName="Offeror" ma:default="Beaver Excavating" ma:format="Dropdown" ma:internalName="Offeror">
      <xsd:simpleType>
        <xsd:restriction base="dms:Choice">
          <xsd:enumeration value="Beaver Excavating"/>
          <xsd:enumeration value="Brayman"/>
          <xsd:enumeration value="Great Lakes"/>
          <xsd:enumeration value="Kokosing"/>
          <xsd:enumeration value="Ruhlin-Trumbull"/>
          <xsd:enumeration value="Walsh"/>
          <xsd:enumeration value="Gener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fferor xmlns="73d3ecce-e315-4695-971a-158d6176243a">General</Offeror>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31E36-5BB6-4106-A910-324840994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3ecce-e315-4695-971a-158d61762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93E99-C6CD-442C-90C3-9D33E637BB66}">
  <ds:schemaRefs>
    <ds:schemaRef ds:uri="http://schemas.microsoft.com/office/2006/metadata/properties"/>
    <ds:schemaRef ds:uri="http://schemas.microsoft.com/office/infopath/2007/PartnerControls"/>
    <ds:schemaRef ds:uri="73d3ecce-e315-4695-971a-158d6176243a"/>
  </ds:schemaRefs>
</ds:datastoreItem>
</file>

<file path=customXml/itemProps3.xml><?xml version="1.0" encoding="utf-8"?>
<ds:datastoreItem xmlns:ds="http://schemas.openxmlformats.org/officeDocument/2006/customXml" ds:itemID="{39B102E3-92CF-4B12-B7BD-6FD79B4DD8A9}">
  <ds:schemaRefs>
    <ds:schemaRef ds:uri="http://schemas.openxmlformats.org/officeDocument/2006/bibliography"/>
  </ds:schemaRefs>
</ds:datastoreItem>
</file>

<file path=customXml/itemProps4.xml><?xml version="1.0" encoding="utf-8"?>
<ds:datastoreItem xmlns:ds="http://schemas.openxmlformats.org/officeDocument/2006/customXml" ds:itemID="{CC230AC7-0A4A-4F6A-A6BB-C3743B8C9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20669</Words>
  <Characters>117816</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Michael Baker International</Company>
  <LinksUpToDate>false</LinksUpToDate>
  <CharactersWithSpaces>138209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Brian G</dc:creator>
  <cp:keywords/>
  <dc:description/>
  <cp:lastModifiedBy>Eric Kahlig</cp:lastModifiedBy>
  <cp:revision>6</cp:revision>
  <cp:lastPrinted>2016-10-27T14:03:00Z</cp:lastPrinted>
  <dcterms:created xsi:type="dcterms:W3CDTF">2016-10-24T13:17:00Z</dcterms:created>
  <dcterms:modified xsi:type="dcterms:W3CDTF">2016-10-27T14:29:00Z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0x01010088699AD092AD534F93A1FD4D48D3DAE1</vt:lpwstr>
  </property>
</Properties>
</file>