
<file path=[Content_Types].xml><?xml version="1.0" encoding="utf-8"?>
<Types xmlns="http://schemas.openxmlformats.org/package/2006/content-types">
  <Default ContentType="application/vnd.ms-word.document.macroEnabled.12" Extension="docm"/>
  <Default ContentType="application/vnd.openxmlformats-officedocument.wordprocessingml.document" Extension="docx"/>
  <Default ContentType="application/x-fontdata" Extension="fntdata"/>
  <Default ContentType="image/jpeg" Extension="jpeg"/>
  <Default ContentType="image/jpg" Extension="jpg"/>
  <Default ContentType="application/vnd.openxmlformats-officedocument.presentationml.presentation" Extension="pptx"/>
  <Default ContentType="application/vnd.openxmlformats-package.relationships+xml" Extension="rels"/>
  <Default ContentType="application/vnd.ms-powerpoint.slide.macroEnabled.12" Extension="sldm"/>
  <Default ContentType="application/vnd.openxmlformats-officedocument.presentationml.slide" Extension="sldx"/>
  <Default ContentType="application/vnd.openxmlformats-officedocument.vmlDrawing" Extension="vml"/>
  <Default ContentType="application/vnd.ms-excel.sheet.macroEnabled.12" Extension="xlsm"/>
  <Default ContentType="application/vnd.openxmlformats-officedocument.spreadsheetml.sheet" Extension="xlsx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<Relationship Id="rId1"
                 Target="word/document.xml"
                 Type="http://schemas.openxmlformats.org/officeDocument/2006/relationships/officeDocument"/>
   <Relationship Id="rId2"
                 Target="docProps/core.xml"
                 Type="http://schemas.openxmlformats.org/package/2006/relationships/metadata/core-properties"/>
   <Relationship Id="rId3"
                 Target="docProps/app.xml"
                 Type="http://schemas.openxmlformats.org/officeDocument/2006/relationships/extended-properties"/>
</Relationships>

</file>

<file path=word/document.xml><?xml version="1.0" encoding="utf-8"?>
<w:document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mc="http://schemas.openxmlformats.org/markup-compatibility/2006" xmlns:wpc="http://schemas.microsoft.com/office/word/2010/wordprocessingCanvas" xmlns:w14="http://schemas.microsoft.com/office/word/2010/wordml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 xmlns:pic="http://schemas.openxmlformats.org/drawingml/2006/picture" mc:Ignorable="w14 w15 wp14">
  <w:body>
    <w:p>
      <w:p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March 7, 2023</w:t>
      </w:r>
    </w:p>
    <w:p>
      <w:pPr>
        <w:rPr>
          <w:rFonts w:ascii="Helvetica" w:hAnsi="Helvetica" w:cs="Times New Roman"/>
          <w:color w:val="000000"/>
          <w:sz w:val="20"/>
          <w:szCs w:val="20"/>
        </w:rPr>
      </w:pPr>
    </w:p>
    <w:p>
      <w:pPr>
        <w:rPr>
          <w:rFonts w:ascii="Helvetica" w:hAnsi="Helvetica" w:cs="Times New Roman"/>
          <w:color w:val="000000"/>
          <w:sz w:val="20"/>
          <w:szCs w:val="20"/>
        </w:rPr>
      </w:pPr>
      <w:r>
        <w:rPr>
          <w:rFonts w:ascii="Helvetica" w:hAnsi="Helvetica" w:cs="Times New Roman"/>
          <w:color w:val="000000"/>
          <w:sz w:val="20"/>
          <w:szCs w:val="20"/>
        </w:rPr>
        <w:t xml:space="preserve">Ohio Department of Transportation, District 5</w:t>
      </w:r>
    </w:p>
    <w:p>
      <w:pPr>
        <w:rPr>
          <w:rFonts w:ascii="Helvetica" w:hAnsi="Helvetica" w:cs="Times New Roman"/>
          <w:color w:val="000000"/>
          <w:sz w:val="20"/>
          <w:szCs w:val="20"/>
        </w:rPr>
      </w:pPr>
      <w:r>
        <w:rPr>
          <w:rFonts w:ascii="Helvetica" w:hAnsi="Helvetica" w:cs="Times New Roman"/>
          <w:color w:val="000000"/>
          <w:sz w:val="20"/>
          <w:szCs w:val="20"/>
        </w:rPr>
        <w:t xml:space="preserve">Justin  Shotwell</w:t>
      </w:r>
    </w:p>
    <w:p>
      <w:pPr>
        <w:rPr>
          <w:rFonts w:ascii="Helvetica" w:hAnsi="Helvetica" w:cs="Times New Roman"/>
          <w:color w:val="000000"/>
          <w:sz w:val="20"/>
          <w:szCs w:val="20"/>
        </w:rPr>
      </w:pPr>
      <w:r>
        <w:rPr>
          <w:rFonts w:ascii="Helvetica" w:hAnsi="Helvetica" w:cs="Times New Roman"/>
          <w:color w:val="000000"/>
          <w:sz w:val="20"/>
          <w:szCs w:val="20"/>
        </w:rPr>
        <w:t xml:space="preserve">9600 Jacksontown Road</w:t>
      </w:r>
      <w:r>
        <w:rPr>
          <w:rFonts w:ascii="Helvetica" w:hAnsi="Helvetica" w:cs="Times New Roman"/>
          <w:color w:val="000000"/>
          <w:sz w:val="20"/>
          <w:szCs w:val="20"/>
        </w:rPr>
        <w:tab/>
      </w:r>
    </w:p>
    <w:p>
      <w:pPr>
        <w:rPr>
          <w:rFonts w:ascii="Helvetica" w:hAnsi="Helvetica" w:cs="Times New Roman"/>
          <w:color w:val="000000"/>
          <w:sz w:val="20"/>
          <w:szCs w:val="20"/>
        </w:rPr>
      </w:pPr>
      <w:r>
        <w:rPr>
          <w:rFonts w:ascii="Helvetica" w:hAnsi="Helvetica" w:cs="Times New Roman"/>
          <w:color w:val="000000"/>
          <w:sz w:val="20"/>
          <w:szCs w:val="20"/>
        </w:rPr>
        <w:t xml:space="preserve">Jacksontown OH  43030</w:t>
      </w:r>
    </w:p>
    <w:p>
      <w:pPr>
        <w:rPr>
          <w:rFonts w:ascii="Helvetica" w:hAnsi="Helvetica" w:cs="Times New Roman"/>
          <w:color w:val="000000"/>
          <w:sz w:val="20"/>
          <w:szCs w:val="20"/>
        </w:rPr>
      </w:pPr>
    </w:p>
    <w:p>
      <w:pPr>
        <w:jc w:val="both"/>
        <w:rPr>
          <w:rFonts w:ascii="Helvetica" w:hAnsi="Helvetica" w:cs="Times New Roman"/>
          <w:color w:val="000000"/>
          <w:sz w:val="20"/>
          <w:szCs w:val="20"/>
        </w:rPr>
      </w:pPr>
      <w:r>
        <w:rPr>
          <w:rFonts w:ascii="Helvetica" w:hAnsi="Helvetica" w:cs="Times New Roman"/>
          <w:color w:val="000000"/>
          <w:sz w:val="20"/>
          <w:szCs w:val="20"/>
        </w:rPr>
        <w:t xml:space="preserve">Re: Approval Under Ohio EPA National Pollutant Discharge Elimination System (NPDES) –</w:t>
      </w:r>
      <w:r>
        <w:rPr>
          <w:rFonts w:ascii="Helvetica" w:hAnsi="Helvetica" w:cs="Times New Roman"/>
          <w:color w:val="000000"/>
          <w:sz w:val="20"/>
          <w:szCs w:val="20"/>
        </w:rPr>
        <w:t xml:space="preserve"> Construction Site Stormwater General Permit </w:t>
      </w:r>
      <w:r>
        <w:rPr>
          <w:rFonts w:ascii="Helvetica" w:hAnsi="Helvetica" w:cs="Times New Roman"/>
          <w:color w:val="000000"/>
          <w:sz w:val="20"/>
          <w:szCs w:val="20"/>
        </w:rPr>
        <w:t xml:space="preserve">–</w:t>
      </w:r>
      <w:r>
        <w:rPr>
          <w:rFonts w:ascii="Helvetica" w:hAnsi="Helvetica" w:cs="Times New Roman"/>
          <w:color w:val="000000"/>
          <w:sz w:val="20"/>
          <w:szCs w:val="20"/>
        </w:rPr>
        <w:t xml:space="preserve"> OHC000005</w:t>
      </w:r>
    </w:p>
    <w:p>
      <w:pPr>
        <w:rPr>
          <w:rFonts w:ascii="Helvetica" w:hAnsi="Helvetica" w:cs="Times New Roman"/>
          <w:color w:val="000000"/>
          <w:sz w:val="20"/>
          <w:szCs w:val="20"/>
        </w:rPr>
      </w:pPr>
    </w:p>
    <w:p>
      <w:pPr>
        <w:rPr>
          <w:rFonts w:ascii="Helvetica" w:hAnsi="Helvetica" w:cs="Times New Roman"/>
          <w:color w:val="000000"/>
          <w:sz w:val="20"/>
          <w:szCs w:val="20"/>
        </w:rPr>
      </w:pPr>
      <w:r>
        <w:rPr>
          <w:rFonts w:ascii="Helvetica" w:hAnsi="Helvetica" w:cs="Times New Roman"/>
          <w:color w:val="000000"/>
          <w:sz w:val="20"/>
          <w:szCs w:val="20"/>
        </w:rPr>
        <w:t xml:space="preserve">Dear Applicant,</w:t>
      </w:r>
    </w:p>
    <w:p>
      <w:pPr>
        <w:rPr>
          <w:rFonts w:ascii="Helvetica" w:hAnsi="Helvetica" w:cs="Times New Roman"/>
          <w:color w:val="000000"/>
          <w:sz w:val="20"/>
          <w:szCs w:val="20"/>
        </w:rPr>
      </w:pPr>
    </w:p>
    <w:p>
      <w:pPr>
        <w:jc w:val="both"/>
        <w:rPr>
          <w:rFonts w:ascii="Helvetica" w:hAnsi="Helvetica" w:cs="Times New Roman"/>
          <w:color w:val="000000"/>
          <w:sz w:val="20"/>
          <w:szCs w:val="20"/>
        </w:rPr>
      </w:pPr>
      <w:r>
        <w:rPr>
          <w:rFonts w:ascii="Helvetica" w:hAnsi="Helvetica" w:cs="Times New Roman"/>
          <w:color w:val="000000"/>
          <w:sz w:val="20"/>
          <w:szCs w:val="20"/>
        </w:rPr>
        <w:t xml:space="preserve">Your NPDES Notice of Intent (NOI) application is approved for the following facility/site. Please use your Ohio EPA Facility Permit Number in all future correspondence.</w:t>
      </w:r>
    </w:p>
    <w:p>
      <w:pPr>
        <w:rPr>
          <w:rFonts w:ascii="Helvetica" w:hAnsi="Helvetica" w:cs="Times New Roman"/>
          <w:color w:val="000000"/>
          <w:sz w:val="20"/>
          <w:szCs w:val="20"/>
        </w:rPr>
      </w:pPr>
    </w:p>
    <w:p>
      <w:pPr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b w:val="on"/>
          <w:bCs/>
          <w:sz w:val="20"/>
          <w:szCs w:val="20"/>
        </w:rPr>
        <w:t xml:space="preserve">Facility Name: </w:t>
      </w:r>
      <w:r>
        <w:rPr>
          <w:rFonts w:ascii="Helvetica" w:hAnsi="Helvetica" w:cs="Times New Roman"/>
          <w:b w:val="on"/>
          <w:bCs/>
          <w:sz w:val="20"/>
          <w:szCs w:val="20"/>
        </w:rPr>
        <w:tab/>
      </w:r>
      <w:r>
        <w:rPr>
          <w:rFonts w:ascii="Helvetica" w:hAnsi="Helvetica" w:cs="Times New Roman"/>
          <w:b w:val="on"/>
          <w:bCs/>
          <w:sz w:val="20"/>
          <w:szCs w:val="20"/>
        </w:rPr>
        <w:tab/>
      </w:r>
      <w:r>
        <w:rPr>
          <w:rFonts w:ascii="Helvetica" w:hAnsi="Helvetica" w:cs="Times New Roman"/>
          <w:b w:val="on"/>
          <w:bCs/>
          <w:sz w:val="20"/>
          <w:szCs w:val="20"/>
        </w:rPr>
        <w:tab/>
      </w:r>
      <w:r>
        <w:rPr>
          <w:rFonts w:ascii="Helvetica" w:hAnsi="Helvetica" w:cs="Times New Roman"/>
          <w:b w:val="on"/>
          <w:bCs/>
          <w:sz w:val="20"/>
          <w:szCs w:val="20"/>
        </w:rPr>
        <w:tab/>
      </w:r>
      <w:r>
        <w:rPr>
          <w:rFonts w:ascii="Helvetica" w:hAnsi="Helvetica" w:cs="Times New Roman"/>
          <w:sz w:val="20"/>
          <w:szCs w:val="20"/>
        </w:rPr>
        <w:t xml:space="preserve">LIC-161/TR88-0.33/2.745 (PID 117730)</w:t>
      </w:r>
    </w:p>
    <w:p>
      <w:pPr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b w:val="on"/>
          <w:bCs/>
          <w:sz w:val="20"/>
          <w:szCs w:val="20"/>
        </w:rPr>
        <w:t xml:space="preserve">Facility Location: </w:t>
      </w:r>
      <w:r>
        <w:rPr>
          <w:rFonts w:ascii="Helvetica" w:hAnsi="Helvetica" w:cs="Times New Roman"/>
          <w:b w:val="on"/>
          <w:bCs/>
          <w:sz w:val="20"/>
          <w:szCs w:val="20"/>
        </w:rPr>
        <w:tab/>
      </w:r>
      <w:r>
        <w:rPr>
          <w:rFonts w:ascii="Helvetica" w:hAnsi="Helvetica" w:cs="Times New Roman"/>
          <w:b w:val="on"/>
          <w:bCs/>
          <w:sz w:val="20"/>
          <w:szCs w:val="20"/>
        </w:rPr>
        <w:tab/>
      </w:r>
      <w:r>
        <w:rPr>
          <w:rFonts w:ascii="Helvetica" w:hAnsi="Helvetica" w:cs="Times New Roman"/>
          <w:b w:val="on"/>
          <w:bCs/>
          <w:sz w:val="20"/>
          <w:szCs w:val="20"/>
        </w:rPr>
        <w:tab/>
      </w:r>
      <w:r>
        <w:rPr>
          <w:rFonts w:ascii="Helvetica" w:hAnsi="Helvetica" w:cs="Times New Roman"/>
          <w:sz w:val="20"/>
          <w:szCs w:val="20"/>
        </w:rPr>
        <w:t xml:space="preserve">Intersection of SR 161 &amp; TR 88 (Beech Rd </w:t>
      </w:r>
    </w:p>
    <w:p>
      <w:pPr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b w:val="on"/>
          <w:bCs/>
          <w:sz w:val="20"/>
          <w:szCs w:val="20"/>
        </w:rPr>
        <w:t xml:space="preserve">City: </w:t>
      </w:r>
      <w:r>
        <w:rPr>
          <w:rFonts w:ascii="Helvetica" w:hAnsi="Helvetica" w:cs="Times New Roman"/>
          <w:b w:val="on"/>
          <w:bCs/>
          <w:sz w:val="20"/>
          <w:szCs w:val="20"/>
        </w:rPr>
        <w:tab/>
      </w:r>
      <w:r>
        <w:rPr>
          <w:rFonts w:ascii="Helvetica" w:hAnsi="Helvetica" w:cs="Times New Roman"/>
          <w:b w:val="on"/>
          <w:bCs/>
          <w:sz w:val="20"/>
          <w:szCs w:val="20"/>
        </w:rPr>
        <w:tab/>
      </w:r>
      <w:r>
        <w:rPr>
          <w:rFonts w:ascii="Helvetica" w:hAnsi="Helvetica" w:cs="Times New Roman"/>
          <w:b w:val="on"/>
          <w:bCs/>
          <w:sz w:val="20"/>
          <w:szCs w:val="20"/>
        </w:rPr>
        <w:tab/>
      </w:r>
      <w:r>
        <w:rPr>
          <w:rFonts w:ascii="Helvetica" w:hAnsi="Helvetica" w:cs="Times New Roman"/>
          <w:b w:val="on"/>
          <w:bCs/>
          <w:sz w:val="20"/>
          <w:szCs w:val="20"/>
        </w:rPr>
        <w:tab/>
      </w:r>
      <w:r>
        <w:rPr>
          <w:rFonts w:ascii="Helvetica" w:hAnsi="Helvetica" w:cs="Times New Roman"/>
          <w:b w:val="on"/>
          <w:bCs/>
          <w:sz w:val="20"/>
          <w:szCs w:val="20"/>
        </w:rPr>
        <w:tab/>
      </w:r>
      <w:r>
        <w:rPr>
          <w:rFonts w:ascii="Helvetica" w:hAnsi="Helvetica" w:cs="Times New Roman"/>
          <w:sz w:val="20"/>
          <w:szCs w:val="20"/>
        </w:rPr>
        <w:t xml:space="preserve">New Albany</w:t>
      </w:r>
    </w:p>
    <w:p>
      <w:pPr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b w:val="on"/>
          <w:bCs/>
          <w:sz w:val="20"/>
          <w:szCs w:val="20"/>
        </w:rPr>
        <w:t xml:space="preserve">County: </w:t>
      </w:r>
      <w:r>
        <w:rPr>
          <w:rFonts w:ascii="Helvetica" w:hAnsi="Helvetica" w:cs="Times New Roman"/>
          <w:b w:val="on"/>
          <w:bCs/>
          <w:sz w:val="20"/>
          <w:szCs w:val="20"/>
        </w:rPr>
        <w:tab/>
      </w:r>
      <w:r>
        <w:rPr>
          <w:rFonts w:ascii="Helvetica" w:hAnsi="Helvetica" w:cs="Times New Roman"/>
          <w:b w:val="on"/>
          <w:bCs/>
          <w:sz w:val="20"/>
          <w:szCs w:val="20"/>
        </w:rPr>
        <w:tab/>
      </w:r>
      <w:r>
        <w:rPr>
          <w:rFonts w:ascii="Helvetica" w:hAnsi="Helvetica" w:cs="Times New Roman"/>
          <w:b w:val="on"/>
          <w:bCs/>
          <w:sz w:val="20"/>
          <w:szCs w:val="20"/>
        </w:rPr>
        <w:tab/>
      </w:r>
      <w:r>
        <w:rPr>
          <w:rFonts w:ascii="Helvetica" w:hAnsi="Helvetica" w:cs="Times New Roman"/>
          <w:b w:val="on"/>
          <w:bCs/>
          <w:sz w:val="20"/>
          <w:szCs w:val="20"/>
        </w:rPr>
        <w:tab/>
      </w:r>
      <w:r>
        <w:rPr>
          <w:rFonts w:ascii="Helvetica" w:hAnsi="Helvetica" w:cs="Times New Roman"/>
          <w:sz w:val="20"/>
          <w:szCs w:val="20"/>
        </w:rPr>
        <w:t xml:space="preserve">Licking</w:t>
      </w:r>
    </w:p>
    <w:p>
      <w:pPr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b w:val="on"/>
          <w:bCs/>
          <w:sz w:val="20"/>
          <w:szCs w:val="20"/>
        </w:rPr>
        <w:t xml:space="preserve">Township:</w:t>
      </w:r>
      <w:r>
        <w:rPr>
          <w:rFonts w:ascii="Helvetica" w:hAnsi="Helvetica" w:cs="Times New Roman"/>
          <w:b w:val="on"/>
          <w:bCs/>
          <w:sz w:val="20"/>
          <w:szCs w:val="20"/>
        </w:rPr>
        <w:tab/>
      </w:r>
      <w:r>
        <w:rPr>
          <w:rFonts w:ascii="Helvetica" w:hAnsi="Helvetica" w:cs="Times New Roman"/>
          <w:b w:val="on"/>
          <w:bCs/>
          <w:sz w:val="20"/>
          <w:szCs w:val="20"/>
        </w:rPr>
        <w:tab/>
      </w:r>
      <w:r>
        <w:rPr>
          <w:rFonts w:ascii="Helvetica" w:hAnsi="Helvetica" w:cs="Times New Roman"/>
          <w:b w:val="on"/>
          <w:bCs/>
          <w:sz w:val="20"/>
          <w:szCs w:val="20"/>
        </w:rPr>
        <w:tab/>
      </w:r>
      <w:r>
        <w:rPr>
          <w:rFonts w:ascii="Helvetica" w:hAnsi="Helvetica" w:cs="Times New Roman"/>
          <w:b w:val="on"/>
          <w:bCs/>
          <w:sz w:val="20"/>
          <w:szCs w:val="20"/>
        </w:rPr>
        <w:tab/>
      </w:r>
      <w:r>
        <w:rPr>
          <w:rFonts w:ascii="Helvetica" w:hAnsi="Helvetica" w:cs="Times New Roman"/>
          <w:sz w:val="20"/>
          <w:szCs w:val="20"/>
        </w:rPr>
        <w:t xml:space="preserve">Jersey</w:t>
      </w:r>
      <w:r>
        <w:rPr>
          <w:rFonts w:ascii="Helvetica" w:hAnsi="Helvetica" w:cs="Times New Roman"/>
          <w:color w:val="000000"/>
          <w:sz w:val="20"/>
          <w:szCs w:val="20"/>
        </w:rPr>
        <w:t xml:space="preserve"> </w:t>
      </w:r>
    </w:p>
    <w:p>
      <w:pPr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b w:val="on"/>
          <w:bCs/>
          <w:sz w:val="20"/>
          <w:szCs w:val="20"/>
        </w:rPr>
        <w:t xml:space="preserve">Ohio EPA Facility Permit Number: </w:t>
      </w:r>
      <w:r>
        <w:rPr>
          <w:rFonts w:ascii="Helvetica" w:hAnsi="Helvetica" w:cs="Times New Roman"/>
          <w:b w:val="on"/>
          <w:bCs/>
          <w:sz w:val="20"/>
          <w:szCs w:val="20"/>
        </w:rPr>
        <w:tab/>
      </w:r>
      <w:r>
        <w:rPr>
          <w:rFonts w:ascii="Helvetica" w:hAnsi="Helvetica" w:cs="Times New Roman"/>
          <w:sz w:val="20"/>
          <w:szCs w:val="20"/>
        </w:rPr>
        <w:t xml:space="preserve">4GC09117*AG</w:t>
      </w:r>
    </w:p>
    <w:p>
      <w:pPr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b w:val="on"/>
          <w:bCs/>
          <w:sz w:val="20"/>
          <w:szCs w:val="20"/>
        </w:rPr>
        <w:t xml:space="preserve">Permit Effective Date: </w:t>
      </w:r>
      <w:r>
        <w:rPr>
          <w:rFonts w:ascii="Helvetica" w:hAnsi="Helvetica" w:cs="Times New Roman"/>
          <w:b w:val="on"/>
          <w:bCs/>
          <w:sz w:val="20"/>
          <w:szCs w:val="20"/>
        </w:rPr>
        <w:tab/>
      </w:r>
      <w:r>
        <w:rPr>
          <w:rFonts w:ascii="Helvetica" w:hAnsi="Helvetica" w:cs="Times New Roman"/>
          <w:b w:val="on"/>
          <w:bCs/>
          <w:sz w:val="20"/>
          <w:szCs w:val="20"/>
        </w:rPr>
        <w:tab/>
      </w:r>
      <w:r>
        <w:rPr>
          <w:rFonts w:ascii="Helvetica" w:hAnsi="Helvetica" w:cs="Times New Roman"/>
          <w:b w:val="on"/>
          <w:bCs/>
          <w:sz w:val="20"/>
          <w:szCs w:val="20"/>
        </w:rPr>
        <w:tab/>
      </w:r>
      <w:r>
        <w:rPr>
          <w:rFonts w:ascii="Helvetica" w:hAnsi="Helvetica" w:cs="Times New Roman"/>
          <w:sz w:val="20"/>
          <w:szCs w:val="20"/>
        </w:rPr>
        <w:t xml:space="preserve">March 7, 2023</w:t>
      </w:r>
    </w:p>
    <w:p>
      <w:pPr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b w:val="on"/>
          <w:bCs/>
          <w:sz w:val="20"/>
          <w:szCs w:val="20"/>
        </w:rPr>
        <w:t xml:space="preserve">Permit Expiration Date:</w:t>
      </w:r>
      <w:r>
        <w:rPr>
          <w:rFonts w:ascii="Helvetica" w:hAnsi="Helvetica" w:cs="Times New Roman"/>
          <w:b w:val="on"/>
          <w:bCs/>
          <w:sz w:val="20"/>
          <w:szCs w:val="20"/>
        </w:rPr>
        <w:tab/>
      </w:r>
      <w:r>
        <w:rPr>
          <w:rFonts w:ascii="Helvetica" w:hAnsi="Helvetica" w:cs="Times New Roman"/>
          <w:b w:val="on"/>
          <w:bCs/>
          <w:sz w:val="20"/>
          <w:szCs w:val="20"/>
        </w:rPr>
        <w:tab/>
      </w:r>
      <w:r>
        <w:rPr>
          <w:rFonts w:ascii="Helvetica" w:hAnsi="Helvetica" w:cs="Times New Roman"/>
          <w:sz w:val="20"/>
          <w:szCs w:val="20"/>
        </w:rPr>
        <w:t xml:space="preserve">April 22, 2023</w:t>
      </w:r>
    </w:p>
    <w:p>
      <w:pPr>
        <w:rPr>
          <w:rFonts w:ascii="Helvetica" w:hAnsi="Helvetica" w:cs="Times New Roman"/>
          <w:color w:val="000000"/>
          <w:sz w:val="20"/>
          <w:szCs w:val="20"/>
        </w:rPr>
      </w:pPr>
    </w:p>
    <w:p>
      <w:pPr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Please read and review the permit carefully. The permit contains requirements and prohibitions with which you must comply. A copy of the general permit may be viewed or downloaded from </w:t>
      </w:r>
      <w:hyperlink r:id="rId2" w:history="1">
        <w:r>
          <w:rPr>
            <w:rStyle w:val="Hyperlink"/>
            <w:rFonts w:ascii="Helvetica" w:hAnsi="Helvetica" w:cs="Helvetica"/>
            <w:sz w:val="20"/>
            <w:szCs w:val="20"/>
          </w:rPr>
          <w:t xml:space="preserve">here</w:t>
        </w:r>
      </w:hyperlink>
      <w:r>
        <w:rPr>
          <w:rFonts w:ascii="Helvetica" w:hAnsi="Helvetica" w:cs="Helvetica"/>
          <w:color w:val="000000"/>
          <w:sz w:val="20"/>
          <w:szCs w:val="20"/>
        </w:rPr>
        <w:t xml:space="preserve">. Coverage under this permit will remain in effect until a renewal of the permit is issued by the Ohio EPA. </w:t>
      </w:r>
    </w:p>
    <w:p>
      <w:pPr>
        <w:jc w:val="both"/>
        <w:rPr>
          <w:rFonts w:ascii="Helvetica" w:hAnsi="Helvetica" w:cs="Helvetica"/>
          <w:color w:val="000000"/>
          <w:sz w:val="20"/>
          <w:szCs w:val="20"/>
        </w:rPr>
      </w:pPr>
    </w:p>
    <w:p>
      <w:pPr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If more than one operator (defined in the permit) will be engaged at the site, each operator shall seek coverage under the general permit. Additional operator(s) shall submit a Co-Permittee NOI to be covered under this permit. There is no fee associated with the Co-Permittee NOI form. </w:t>
      </w:r>
    </w:p>
    <w:p>
      <w:pPr>
        <w:jc w:val="both"/>
        <w:rPr>
          <w:rFonts w:ascii="Helvetica" w:hAnsi="Helvetica" w:cs="Helvetica"/>
          <w:color w:val="000000"/>
          <w:sz w:val="20"/>
          <w:szCs w:val="20"/>
        </w:rPr>
      </w:pPr>
    </w:p>
    <w:p>
      <w:pPr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Please be aware that this letter only authorizes discharges in accordance with the above referenced General Permit. The placement to fill into regulated waters of the state may require a 401 Water Quality Certification and/or Isolated Wetlands Permit from Ohio EPA. Failure to obtain the required permits in advance is a violation of Ohio Revised Code 6111 and potentially subjects you to enforcement and civil penalties. </w:t>
      </w:r>
    </w:p>
    <w:p>
      <w:pPr>
        <w:jc w:val="both"/>
        <w:rPr>
          <w:rFonts w:ascii="Helvetica" w:hAnsi="Helvetica" w:cs="Helvetica"/>
          <w:color w:val="0000FF"/>
          <w:sz w:val="20"/>
          <w:szCs w:val="20"/>
        </w:rPr>
      </w:pPr>
    </w:p>
    <w:p>
      <w:pPr>
        <w:jc w:val="both"/>
        <w:rPr>
          <w:rFonts w:ascii="Helvetica" w:hAnsi="Helvetica" w:cs="Helvetica"/>
          <w:color w:val="0000FF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If you need assistance or have questions, please call (614) 644-2001 and ask for Construction Site Stormwater General Permit support or visit our website at </w:t>
      </w:r>
      <w:hyperlink r:id="rId3" w:history="1">
        <w:r>
          <w:rPr>
            <w:rStyle w:val="Hyperlink"/>
            <w:rFonts w:ascii="Helvetica" w:hAnsi="Helvetica" w:cs="Helvetica"/>
            <w:sz w:val="20"/>
            <w:szCs w:val="20"/>
          </w:rPr>
          <w:t xml:space="preserve">epa.ohio.gov</w:t>
        </w:r>
      </w:hyperlink>
      <w:r>
        <w:rPr>
          <w:rFonts w:ascii="Helvetica" w:hAnsi="Helvetica" w:cs="Helvetica"/>
          <w:color w:val="0000FF"/>
          <w:sz w:val="20"/>
          <w:szCs w:val="20"/>
        </w:rPr>
        <w:t xml:space="preserve">.</w:t>
      </w:r>
    </w:p>
    <w:p>
      <w:pPr>
        <w:rPr>
          <w:rFonts w:ascii="Helvetica" w:hAnsi="Helvetica" w:cs="Helvetica"/>
          <w:color w:val="0000FF"/>
          <w:sz w:val="20"/>
          <w:szCs w:val="20"/>
        </w:rPr>
      </w:pPr>
    </w:p>
    <w:p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Sincerely,</w:t>
      </w:r>
    </w:p>
    <w:p>
      <w:pPr>
        <w:rPr>
          <w:rFonts w:ascii="Helvetica" w:hAnsi="Helvetica" w:cs="Helvetica"/>
          <w:sz w:val="20"/>
          <w:szCs w:val="20"/>
        </w:rPr>
      </w:pPr>
    </w:p>
    <w:p>
      <w:pPr>
        <w:rPr>
          <w:rFonts w:ascii="Helvetica" w:hAnsi="Helvetica" w:cs="Times New Roman"/>
          <w:sz w:val="20"/>
          <w:szCs w:val="20"/>
        </w:rPr>
      </w:pPr>
      <w:r>
        <w:drawing>
          <wp:inline distT="0" distB="0" distL="0" distR="0">
            <wp:extent cx="840105" cy="381000"/>
            <wp:effectExtent l="0" t="0" r="0" b="0"/>
            <wp:docPr id="276" name="Picture_1" descr="Text, letter  Description automatically generated"/>
            <a:graphic>
              <a:graphicData uri="http://schemas.openxmlformats.org/drawingml/2006/picture">
                <pic:pic>
                  <pic:nvPicPr>
                    <pic:cNvPr id="1" name="Picture_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sz w:val="20"/>
          <w:szCs w:val="20"/>
        </w:rPr>
        <w:t xml:space="preserve">Anne M. Vogel</w:t>
      </w:r>
    </w:p>
    <w:p>
      <w:pPr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sz w:val="20"/>
          <w:szCs w:val="20"/>
        </w:rPr>
        <w:t xml:space="preserve">Director</w:t>
      </w:r>
    </w:p>
    <w:sectPr>
      <w:headerReference w:type="default" r:id="rId12"/>
      <w:headerReference w:type="first" r:id="rId13"/>
      <w:headerReference w:type="even" r:id="rId14"/>
      <w:footerReference w:type="default" r:id="rId15"/>
      <w:footerReference w:type="first" r:id="rId16"/>
      <w:footerReference w:type="even" r:id="rId17"/>
      <w:type w:val="continuous"/>
      <w:pgSz w:w="12240" w:h="15840" w:orient="portrait"/>
      <w:pgMar w:top="576" w:right="900" w:bottom="360" w:left="900" w:header="720" w:footer="720" w:gutter="0"/>
      <w:cols w:space="720"/>
      <w:textDirection w:val="lrTb"/>
      <w:bidi w:val="off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al">
    <w:charset w:val="00"/>
    <w:family w:val="swiss"/>
    <w:pitch w:val="variable"/>
  </w:font>
  <w:font w:name="Calibri">
    <w:panose1 w:val="020F050202020403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</w:font>
  <w:font w:name="Helvetica">
    <w:panose1 w:val="020B0604020202020204"/>
    <w:charset w:val="00"/>
    <w:family w:val="swiss"/>
    <w:pitch w:val="variable"/>
  </w:font>
  <w:font w:name="MS Mincho">
    <w:charset w:val="80"/>
    <w:family w:val="roman"/>
    <w:pitch w:val="default"/>
  </w:font>
  <w:font w:name="Malgun Gothic">
    <w:charset w:val="81"/>
    <w:family w:val="roman"/>
    <w:pitch w:val="default"/>
  </w:font>
  <w:font w:name="PMingLiU">
    <w:charset w:val="88"/>
    <w:family w:val="roman"/>
    <w:pitch w:val="default"/>
  </w:font>
  <w:font w:name="SimSun">
    <w:charset w:val="86"/>
    <w:family w:val="roman"/>
    <w:pitch w:val="default"/>
  </w:font>
  <w:font w:name="Times New Roman">
    <w:panose1 w:val="02020603050405020304"/>
    <w:charset w:val="00"/>
    <w:family w:val="roman"/>
    <w:pitch w:val="variable"/>
  </w:font>
</w:fonts>
</file>

<file path=word/footer1.xml><?xml version="1.0" encoding="utf-8"?>
<w:f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mc="http://schemas.openxmlformats.org/markup-compatibility/2006" xmlns:wpc="http://schemas.microsoft.com/office/word/2010/wordprocessingCanvas" xmlns:w14="http://schemas.microsoft.com/office/word/2010/wordml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 xmlns:pic="http://schemas.openxmlformats.org/drawingml/2006/picture" mc:Ignorable="w14 w15 wp14">
  <w:p>
    <w:pPr>
      <w:pStyle w:val="Footer"/>
      <w:spacing w:before="240" w:line="220" w:lineRule="exact"/>
      <w:ind w:left="115"/>
      <w:jc w:val="center"/>
      <w:rPr>
        <w:rFonts w:ascii="Helvetica" w:hAnsi="Helvetica" w:cs="Helvetica"/>
        <w:sz w:val="18"/>
        <w:szCs w:val="18"/>
      </w:rPr>
    </w:pPr>
    <w:r>
      <w:rPr>
        <w:rFonts w:ascii="Helvetica" w:hAnsi="Helvetica" w:cs="Helvetica"/>
        <w:sz w:val="18"/>
        <w:szCs w:val="18"/>
      </w:rPr>
      <w:t xml:space="preserve">50 West Town Street • Suite 700 • P.O. Box 1049 • Columbus, OH 43216-1049</w:t>
    </w:r>
  </w:p>
  <w:p>
    <w:pPr>
      <w:pStyle w:val="Footer"/>
      <w:spacing w:line="220" w:lineRule="exact"/>
      <w:ind w:left="110"/>
      <w:jc w:val="center"/>
      <w:rPr>
        <w:rFonts w:ascii="Helvetica" w:hAnsi="Helvetica" w:cs="Helvetica"/>
        <w:sz w:val="18"/>
        <w:szCs w:val="18"/>
      </w:rPr>
    </w:pPr>
    <w:r>
      <w:rPr>
        <w:rFonts w:ascii="Helvetica" w:hAnsi="Helvetica" w:cs="Helvetica"/>
        <w:sz w:val="18"/>
        <w:szCs w:val="18"/>
      </w:rPr>
      <w:t xml:space="preserve">epa.ohio.gov • (614) 644-3020 • (614) 644-3184 (fax)</w:t>
    </w:r>
  </w:p>
</w:ftr>
</file>

<file path=word/footer2.xml><?xml version="1.0" encoding="utf-8"?>
<w:f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mc="http://schemas.openxmlformats.org/markup-compatibility/2006" xmlns:wpc="http://schemas.microsoft.com/office/word/2010/wordprocessingCanvas" xmlns:w14="http://schemas.microsoft.com/office/word/2010/wordml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 xmlns:pic="http://schemas.openxmlformats.org/drawingml/2006/picture" mc:Ignorable="w14 w15 wp14">
  <w:p>
    <w:pPr>
      <w:pStyle w:val="Footer"/>
      <w:rPr/>
    </w:pPr>
  </w:p>
</w:ftr>
</file>

<file path=word/footer3.xml><?xml version="1.0" encoding="utf-8"?>
<w:f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mc="http://schemas.openxmlformats.org/markup-compatibility/2006" xmlns:wpc="http://schemas.microsoft.com/office/word/2010/wordprocessingCanvas" xmlns:w14="http://schemas.microsoft.com/office/word/2010/wordml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 xmlns:pic="http://schemas.openxmlformats.org/drawingml/2006/picture" mc:Ignorable="w14 w15 wp14">
  <w:p>
    <w:pPr>
      <w:pStyle w:val="Footer"/>
      <w:rPr/>
    </w:pPr>
  </w:p>
</w:ftr>
</file>

<file path=word/footnotes.xml><?xml version="1.0" encoding="utf-8"?>
<w:foot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mc="http://schemas.openxmlformats.org/markup-compatibility/2006" xmlns:wpc="http://schemas.microsoft.com/office/word/2010/wordprocessingCanvas" xmlns:w14="http://schemas.microsoft.com/office/word/2010/wordml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 xmlns:pic="http://schemas.openxmlformats.org/drawingml/2006/picture" mc:Ignorable="w14 w15 wp14">
  <w:footnote w:type="separator" w:id="-1">
    <w:p>
      <w:pPr>
        <w:rPr/>
      </w:pPr>
      <w:r>
        <w:separator/>
      </w:r>
    </w:p>
  </w:footnote>
  <w:footnote w:type="continuationSeparator" w:id="0">
    <w:p>
      <w:pPr>
        <w:rPr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mc="http://schemas.openxmlformats.org/markup-compatibility/2006" xmlns:wpc="http://schemas.microsoft.com/office/word/2010/wordprocessingCanvas" xmlns:w14="http://schemas.microsoft.com/office/word/2010/wordml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 xmlns:pic="http://schemas.openxmlformats.org/drawingml/2006/picture" mc:Ignorable="w14 w15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firstRow="on" w:lastRow="off" w:firstColumn="on" w:lastColumn="off" w:noHBand="off" w:noVBand="on"/>
    </w:tblPr>
    <w:tblGrid>
      <w:gridCol w:w="2546"/>
      <w:gridCol w:w="7894"/>
    </w:tblGrid>
    <w:tr>
      <w:trPr>
        <w:jc w:val="center"/>
      </w:trPr>
      <w:tc>
        <w:tcPr>
          <w:tcW w:w="2546" w:type="dxa"/>
          <w:tcBorders>
            <w:right w:val="single" w:sz="4" w:space="0" w:color="auto"/>
          </w:tcBorders>
        </w:tcPr>
        <w:p>
          <w:pPr>
            <w:pStyle w:val="Header"/>
            <w:rPr>
              <w:b w:val="on"/>
              <w:color w:val="0046AD"/>
              <w:sz w:val="16"/>
              <w:szCs w:val="16"/>
            </w:rPr>
          </w:pPr>
          <w:r>
            <w:drawing>
              <wp:inline distT="0" distB="0" distL="0" distR="0">
                <wp:extent cx="1476375" cy="914400"/>
                <wp:effectExtent l="0" t="0" r="0" b="635"/>
                <wp:docPr id="275" name="Picture_2" descr="Logo, company name  Description automatically generated"/>
                <a:graphic>
                  <a:graphicData uri="http://schemas.openxmlformats.org/drawingml/2006/picture">
                    <pic:pic>
                      <pic:nvPicPr>
                        <pic:cNvPr id="0" name="Picture_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75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4" w:type="dxa"/>
          <w:tcBorders>
            <w:left w:val="single" w:sz="4" w:space="0" w:color="auto"/>
          </w:tcBorders>
          <w:vAlign w:val="center"/>
        </w:tcPr>
        <w:p>
          <w:pPr>
            <w:pStyle w:val="Header"/>
            <w:spacing w:line="264" w:lineRule="auto"/>
            <w:rPr>
              <w:rFonts w:ascii="Helvetica" w:hAnsi="Helvetica" w:cs="Helvetica"/>
              <w:sz w:val="20"/>
              <w:szCs w:val="20"/>
            </w:rPr>
          </w:pPr>
          <w:r>
            <w:rPr>
              <w:rFonts w:ascii="Helvetica" w:hAnsi="Helvetica" w:cs="Helvetica"/>
              <w:b w:val="on"/>
              <w:sz w:val="20"/>
              <w:szCs w:val="20"/>
            </w:rPr>
            <w:t xml:space="preserve">Mike DeWine</w:t>
          </w:r>
          <w:r>
            <w:rPr>
              <w:rFonts w:ascii="Helvetica" w:hAnsi="Helvetica" w:cs="Helvetica"/>
              <w:sz w:val="20"/>
              <w:szCs w:val="20"/>
            </w:rPr>
            <w:t xml:space="preserve">, Governor</w:t>
          </w:r>
        </w:p>
        <w:p>
          <w:pPr>
            <w:pStyle w:val="Header"/>
            <w:spacing w:line="264" w:lineRule="auto"/>
            <w:rPr>
              <w:rFonts w:ascii="Helvetica" w:hAnsi="Helvetica" w:cs="Helvetica"/>
              <w:sz w:val="20"/>
              <w:szCs w:val="20"/>
            </w:rPr>
          </w:pPr>
          <w:r>
            <w:rPr>
              <w:rFonts w:ascii="Helvetica" w:hAnsi="Helvetica" w:cs="Helvetica"/>
              <w:b w:val="on"/>
              <w:sz w:val="20"/>
              <w:szCs w:val="20"/>
            </w:rPr>
            <w:t xml:space="preserve">Jon Husted</w:t>
          </w:r>
          <w:r>
            <w:rPr>
              <w:rFonts w:ascii="Helvetica" w:hAnsi="Helvetica" w:cs="Helvetica"/>
              <w:sz w:val="20"/>
              <w:szCs w:val="20"/>
            </w:rPr>
            <w:t xml:space="preserve">, Lt. Governor</w:t>
          </w:r>
        </w:p>
        <w:p>
          <w:pPr>
            <w:pStyle w:val="Header"/>
            <w:spacing w:line="264" w:lineRule="auto"/>
            <w:rPr/>
          </w:pPr>
          <w:r>
            <w:rPr>
              <w:rFonts w:ascii="Helvetica" w:hAnsi="Helvetica" w:cs="Helvetica"/>
              <w:b w:val="on"/>
              <w:bCs/>
              <w:sz w:val="20"/>
              <w:szCs w:val="20"/>
            </w:rPr>
            <w:t xml:space="preserve">Anne M. Vogel</w:t>
          </w:r>
          <w:r>
            <w:rPr>
              <w:rFonts w:ascii="Helvetica" w:hAnsi="Helvetica" w:cs="Helvetica"/>
              <w:sz w:val="20"/>
              <w:szCs w:val="20"/>
            </w:rPr>
            <w:t xml:space="preserve">, Director</w:t>
          </w:r>
        </w:p>
      </w:tc>
    </w:tr>
  </w:tbl>
  <w:p>
    <w:pPr>
      <w:pStyle w:val="Header"/>
      <w:rPr/>
    </w:pPr>
  </w:p>
</w:hdr>
</file>

<file path=word/header2.xml><?xml version="1.0" encoding="utf-8"?>
<w:hd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mc="http://schemas.openxmlformats.org/markup-compatibility/2006" xmlns:wpc="http://schemas.microsoft.com/office/word/2010/wordprocessingCanvas" xmlns:w14="http://schemas.microsoft.com/office/word/2010/wordml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 xmlns:pic="http://schemas.openxmlformats.org/drawingml/2006/picture" mc:Ignorable="w14 w15 wp14">
  <w:p>
    <w:pPr>
      <w:pStyle w:val="Header"/>
      <w:rPr/>
    </w:pPr>
  </w:p>
</w:hdr>
</file>

<file path=word/header3.xml><?xml version="1.0" encoding="utf-8"?>
<w:hd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mc="http://schemas.openxmlformats.org/markup-compatibility/2006" xmlns:wpc="http://schemas.microsoft.com/office/word/2010/wordprocessingCanvas" xmlns:w14="http://schemas.microsoft.com/office/word/2010/wordml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 xmlns:pic="http://schemas.openxmlformats.org/drawingml/2006/picture" mc:Ignorable="w14 w15 wp14">
  <w:p>
    <w:pPr>
      <w:pStyle w:val="Header"/>
      <w:rPr/>
    </w:pPr>
  </w:p>
</w:hdr>
</file>

<file path=word/settings.xml><?xml version="1.0" encoding="utf-8"?>
<w:settings xmlns:w="http://schemas.openxmlformats.org/wordprocessingml/2006/main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mc:Ignorable="w14 w15">
  <w:documentProtection w:enforcement="1" w:edit="comments" w:salt="10C6NzcJazX/KEVsefM9Fg==" w:hash="MUGvCr+I5HzmpODkkUnaQbV2/Dc=" w:cryptSpinCount="100000" w:cryptAlgorithmType="typeAny" w:cryptAlgorithmClass="hash" w:cryptProviderType="rsaFull" w:cryptAlgorithmSid="4"/>
  <w:defaultTabStop w:val="720"/>
  <w:footnotePr>
    <w:footnote w:id="-1"/>
    <w:footnote w:id="0"/>
  </w:footnotePr>
  <w:compat>
    <w:compatSetting w:name="compatibilityMode" w:uri="http://schemas.microsoft.com/office/word" w:val="15"/>
  </w:compat>
  <w:clrSchemeMapping w:bg1="light1" w:bg2="light2" w:followedHyperlink="followedHyperlink" w:accent2="accent2" w:accent1="accent1" w:accent4="accent4" w:accent3="accent3" w:accent6="accent6" w:accent5="accent5" w:t1="dark1" w:t2="dark2" w:hyperlink="hyperlink"/>
</w:settings>
</file>

<file path=word/styles.xml><?xml version="1.0" encoding="utf-8"?>
<w:styles xmlns:w="http://schemas.openxmlformats.org/wordprocessingml/2006/main" xmlns:r="http://schemas.openxmlformats.org/officeDocument/2006/relationships">
  <w:latentStyles w:defLockedState="0" w:defUIPriority="99" w:defSemiHidden="0" w:defUnhideWhenUsed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docDefaults>
    <w:rPrDefault>
      <w:rPr>
        <w:rFonts w:asciiTheme="minorHAnsi" w:hAnsiTheme="minorHAnsi" w:cstheme="minorBidi" w:eastAsia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default="1" w:styleId="Normal">
    <w:name w:val="Normal"/>
    <w:qFormat/>
    <w:pPr/>
    <w:rPr/>
  </w:style>
  <w:style w:type="character" w:default="1" w:styleId="DefaultParagraphFont">
    <w:name w:val="Default Paragraph Font"/>
    <w:uiPriority w:val="1"/>
    <w:semiHidden w:val="on"/>
    <w:unhideWhenUsed w:val="on"/>
    <w:pPr/>
    <w:rPr/>
  </w:style>
  <w:style w:type="table" w:default="1" w:styleId="TableNormal">
    <w:name w:val="Normal Table"/>
    <w:uiPriority w:val="99"/>
    <w:semiHidden w:val="on"/>
    <w:unhideWhenUsed w:val="on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default="1" w:styleId="NoList">
    <w:name w:val="No List"/>
    <w:uiPriority w:val="99"/>
    <w:semiHidden w:val="on"/>
    <w:unhideWhenUsed w:val="on"/>
    <w:pPr/>
    <w:rPr/>
  </w:style>
  <w:style w:type="character" w:styleId="Hyperlink">
    <w:name w:val="Hyperlink"/>
    <w:uiPriority w:val="99"/>
    <w:basedOn w:val="DefaultParagraphFont"/>
    <w:unhideWhenUsed w:val="on"/>
    <w:pPr/>
    <w:rPr>
      <w:color w:val="0563C1" w:themeColor="hyperlink"/>
      <w:u w:val="single"/>
    </w:rPr>
  </w:style>
  <w:style w:type="paragraph" w:styleId="Header">
    <w:name w:val="header"/>
    <w:uiPriority w:val="99"/>
    <w:basedOn w:val="Normal"/>
    <w:link w:val="HeaderChar"/>
    <w:unhideWhenUsed w:val="on"/>
    <w:pPr>
      <w:tabs>
        <w:tab w:val="center" w:leader="none" w:pos="4680"/>
        <w:tab w:val="right" w:leader="none" w:pos="9360"/>
      </w:tabs>
    </w:pPr>
    <w:rPr/>
  </w:style>
  <w:style w:type="character" w:customStyle="1" w:styleId="HeaderChar">
    <w:name w:val="Header Char"/>
    <w:uiPriority w:val="99"/>
    <w:basedOn w:val="DefaultParagraphFont"/>
    <w:link w:val="Header"/>
    <w:pPr/>
    <w:rPr/>
  </w:style>
  <w:style w:type="paragraph" w:styleId="Footer">
    <w:name w:val="footer"/>
    <w:uiPriority w:val="99"/>
    <w:basedOn w:val="Normal"/>
    <w:link w:val="FooterChar"/>
    <w:unhideWhenUsed w:val="on"/>
    <w:pPr>
      <w:tabs>
        <w:tab w:val="center" w:leader="none" w:pos="4680"/>
        <w:tab w:val="right" w:leader="none" w:pos="9360"/>
      </w:tabs>
    </w:pPr>
    <w:rPr/>
  </w:style>
  <w:style w:type="character" w:customStyle="1" w:styleId="FooterChar">
    <w:name w:val="Footer Char"/>
    <w:uiPriority w:val="99"/>
    <w:basedOn w:val="DefaultParagraphFont"/>
    <w:link w:val="Footer"/>
    <w:pPr/>
    <w:rPr/>
  </w:style>
  <w:style w:type="table" w:styleId="TableGrid">
    <w:name w:val="Table Grid"/>
    <w:uiPriority w:val="59"/>
    <w:basedOn w:val="TableNormal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/>
    <w:tcPr/>
  </w:style>
  <w:style w:type="character" w:styleId="CommentReference">
    <w:name w:val="annotation reference"/>
    <w:uiPriority w:val="99"/>
    <w:basedOn w:val="DefaultParagraphFont"/>
    <w:semiHidden w:val="on"/>
    <w:unhideWhenUsed w:val="on"/>
    <w:pPr/>
    <w:rPr>
      <w:sz w:val="16"/>
      <w:szCs w:val="16"/>
    </w:rPr>
  </w:style>
  <w:style w:type="paragraph" w:styleId="CommentText">
    <w:name w:val="annotation text"/>
    <w:uiPriority w:val="99"/>
    <w:basedOn w:val="Normal"/>
    <w:link w:val="CommentTextChar"/>
    <w:semiHidden w:val="on"/>
    <w:unhideWhenUsed w:val="on"/>
    <w:pPr/>
    <w:rPr>
      <w:sz w:val="20"/>
      <w:szCs w:val="20"/>
    </w:rPr>
  </w:style>
  <w:style w:type="character" w:customStyle="1" w:styleId="CommentTextChar">
    <w:name w:val="Comment Text Char"/>
    <w:uiPriority w:val="99"/>
    <w:basedOn w:val="DefaultParagraphFont"/>
    <w:link w:val="CommentText"/>
    <w:semiHidden w:val="on"/>
    <w:pPr/>
    <w:rPr>
      <w:sz w:val="20"/>
      <w:szCs w:val="20"/>
    </w:rPr>
  </w:style>
  <w:style w:type="paragraph" w:styleId="CommentSubject">
    <w:name w:val="annotation subject"/>
    <w:uiPriority w:val="99"/>
    <w:basedOn w:val="CommentText"/>
    <w:link w:val="CommentSubjectChar"/>
    <w:semiHidden w:val="on"/>
    <w:unhideWhenUsed w:val="on"/>
    <w:pPr/>
    <w:rPr>
      <w:b w:val="on"/>
      <w:bCs/>
    </w:rPr>
  </w:style>
  <w:style w:type="character" w:customStyle="1" w:styleId="CommentSubjectChar">
    <w:name w:val="Comment Subject Char"/>
    <w:uiPriority w:val="99"/>
    <w:basedOn w:val="CommentTextChar"/>
    <w:link w:val="CommentSubject"/>
    <w:semiHidden w:val="on"/>
    <w:pPr/>
    <w:rPr>
      <w:b w:val="on"/>
      <w:bCs/>
      <w:sz w:val="20"/>
      <w:szCs w:val="20"/>
    </w:rPr>
  </w:style>
  <w:style w:type="character" w:styleId="UnresolvedMention">
    <w:name w:val="Unresolved Mention"/>
    <w:uiPriority w:val="99"/>
    <w:basedOn w:val="DefaultParagraphFont"/>
    <w:semiHidden w:val="on"/>
    <w:unhideWhenUsed w:val="on"/>
    <w:pPr/>
    <w:rPr>
      <w:color w:val="605E5C"/>
      <w:shd w:val="clear" w:color="auto" w:fill="E1DFDD"/>
    </w:rPr>
  </w:style>
  <w:style w:type="character" w:styleId="FollowedHyperlink">
    <w:name w:val="FollowedHyperlink"/>
    <w:uiPriority w:val="99"/>
    <w:basedOn w:val="DefaultParagraphFont"/>
    <w:semiHidden w:val="on"/>
    <w:unhideWhenUsed w:val="on"/>
    <w:pPr/>
    <w:rPr>
      <w:color w:val="954F72" w:themeColor="followedHyperlink"/>
      <w:u w:val="single"/>
    </w:rPr>
  </w:style>
</w:styles>
</file>

<file path=word/_rels/document.xml.rels><?xml version="1.0" encoding="UTF-8" standalone="yes"?>
<Relationships xmlns="http://schemas.openxmlformats.org/package/2006/relationships">
   <Relationship Id="rId1"
                 Target="media/image1.jpeg"
                 Type="http://schemas.openxmlformats.org/officeDocument/2006/relationships/image"/>
   <Relationship Id="rId10"
                 Target="theme/theme1.xml"
                 Type="http://schemas.openxmlformats.org/officeDocument/2006/relationships/theme"/>
   <Relationship Id="rId11"
                 Target="footnotes.xml"
                 Type="http://schemas.openxmlformats.org/officeDocument/2006/relationships/footnotes"/>
   <Relationship Id="rId12"
                 Target="header1.xml"
                 Type="http://schemas.openxmlformats.org/officeDocument/2006/relationships/header"/>
   <Relationship Id="rId13"
                 Target="header2.xml"
                 Type="http://schemas.openxmlformats.org/officeDocument/2006/relationships/header"/>
   <Relationship Id="rId14"
                 Target="header3.xml"
                 Type="http://schemas.openxmlformats.org/officeDocument/2006/relationships/header"/>
   <Relationship Id="rId15"
                 Target="footer1.xml"
                 Type="http://schemas.openxmlformats.org/officeDocument/2006/relationships/footer"/>
   <Relationship Id="rId16"
                 Target="footer2.xml"
                 Type="http://schemas.openxmlformats.org/officeDocument/2006/relationships/footer"/>
   <Relationship Id="rId17"
                 Target="footer3.xml"
                 Type="http://schemas.openxmlformats.org/officeDocument/2006/relationships/footer"/>
   <Relationship Id="rId2"
                 Target="https://epa.ohio.gov/divisions-and-offices/surface-water/permitting/storm-water-discharges-from-small-and-large-construction-activities--general-permit"
                 TargetMode="External"
                 Type="http://schemas.openxmlformats.org/officeDocument/2006/relationships/hyperlink"/>
   <Relationship Id="rId3"
                 Target="https://epa.ohio.gov"
                 TargetMode="External"
                 Type="http://schemas.openxmlformats.org/officeDocument/2006/relationships/hyperlink"/>
   <Relationship Id="rId4"
                 Target="settings.xml"
                 Type="http://schemas.openxmlformats.org/officeDocument/2006/relationships/settings"/>
   <Relationship Id="rId5"
                 Target="fontTable.xml"
                 Type="http://schemas.openxmlformats.org/officeDocument/2006/relationships/fontTable"/>
   <Relationship Id="rId6"
                 Target="styles.xml"
                 Type="http://schemas.openxmlformats.org/officeDocument/2006/relationships/styles"/>
</Relationships>

</file>

<file path=word/_rels/footnotes.xml.rels><?xml version="1.0" encoding="UTF-8" standalone="yes"?>
<Relationships xmlns="http://schemas.openxmlformats.org/package/2006/relationships">
   <Relationship Id="rId1"
                 Target="media/image1.jpeg"
                 Type="http://schemas.openxmlformats.org/officeDocument/2006/relationships/image"/>
   <Relationship Id="rId2"
                 Target="https://epa.ohio.gov/divisions-and-offices/surface-water/permitting/storm-water-discharges-from-small-and-large-construction-activities--general-permit"
                 TargetMode="External"
                 Type="http://schemas.openxmlformats.org/officeDocument/2006/relationships/hyperlink"/>
   <Relationship Id="rId3"
                 Target="https://epa.ohio.gov"
                 TargetMode="External"
                 Type="http://schemas.openxmlformats.org/officeDocument/2006/relationships/hyperlink"/>
</Relationships>

</file>

<file path=word/_rels/header1.xml.rels><?xml version="1.0" encoding="UTF-8" standalone="yes"?>
<Relationships xmlns="http://schemas.openxmlformats.org/package/2006/relationships">
   <Relationship Id="rId2"
                 Target="media/image2.jpeg"
                 Type="http://schemas.openxmlformats.org/officeDocument/2006/relationships/image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Application>Microsoft Office Word</Application>
  <Company>Ohio EPA</Compan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2023-03-07T15:07:00Z</dcterms:created>
  <dc:creator>Dearth, Kevin</dc:creator>
  <dcterms:modified xsi:type="dcterms:W3CDTF">2023-03-07T15:07:00Z</dcterms:modified>
</cp:coreProperties>
</file>