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1E0" w:firstRow="1" w:lastRow="1" w:firstColumn="1" w:lastColumn="1" w:noHBand="0" w:noVBand="0"/>
      </w:tblPr>
      <w:tblGrid>
        <w:gridCol w:w="612"/>
        <w:gridCol w:w="1260"/>
        <w:gridCol w:w="36"/>
        <w:gridCol w:w="378"/>
        <w:gridCol w:w="1449"/>
        <w:gridCol w:w="1233"/>
        <w:gridCol w:w="236"/>
        <w:gridCol w:w="88"/>
        <w:gridCol w:w="1566"/>
        <w:gridCol w:w="612"/>
        <w:gridCol w:w="1674"/>
      </w:tblGrid>
      <w:tr w:rsidR="00DC21CF" w:rsidRPr="003F48EF" w:rsidTr="004C3AA3">
        <w:trPr>
          <w:tblHeader/>
          <w:jc w:val="center"/>
        </w:trPr>
        <w:tc>
          <w:tcPr>
            <w:tcW w:w="1908" w:type="dxa"/>
            <w:gridSpan w:val="3"/>
          </w:tcPr>
          <w:p w:rsidR="00DC21CF" w:rsidRPr="003F48EF" w:rsidRDefault="00DC21CF">
            <w:pPr>
              <w:rPr>
                <w:rFonts w:ascii="Times New Roman" w:hAnsi="Times New Roman"/>
              </w:rPr>
            </w:pPr>
            <w:r w:rsidRPr="003F48EF">
              <w:rPr>
                <w:rFonts w:ascii="Times New Roman" w:hAnsi="Times New Roman"/>
              </w:rPr>
              <w:t>RE 60-1</w:t>
            </w:r>
          </w:p>
        </w:tc>
        <w:tc>
          <w:tcPr>
            <w:tcW w:w="3060" w:type="dxa"/>
            <w:gridSpan w:val="3"/>
            <w:vMerge w:val="restart"/>
            <w:vAlign w:val="center"/>
          </w:tcPr>
          <w:p w:rsidR="00DC21CF" w:rsidRPr="003F48EF" w:rsidRDefault="00DC21CF" w:rsidP="003F48EF">
            <w:pPr>
              <w:jc w:val="center"/>
              <w:rPr>
                <w:rFonts w:ascii="Times New Roman" w:hAnsi="Times New Roman"/>
                <w:b/>
              </w:rPr>
            </w:pPr>
            <w:r w:rsidRPr="003F48EF">
              <w:rPr>
                <w:rFonts w:ascii="Times New Roman" w:hAnsi="Times New Roman"/>
                <w:b/>
              </w:rPr>
              <w:t>NEGOTIATOR NOTES</w:t>
            </w:r>
          </w:p>
        </w:tc>
        <w:tc>
          <w:tcPr>
            <w:tcW w:w="2502" w:type="dxa"/>
            <w:gridSpan w:val="4"/>
          </w:tcPr>
          <w:p w:rsidR="00DC21CF" w:rsidRPr="003F48EF" w:rsidRDefault="00DC21CF" w:rsidP="003F48EF">
            <w:pPr>
              <w:jc w:val="right"/>
              <w:rPr>
                <w:rFonts w:ascii="Times New Roman" w:hAnsi="Times New Roman"/>
              </w:rPr>
            </w:pPr>
            <w:r w:rsidRPr="003F48EF">
              <w:rPr>
                <w:rFonts w:ascii="Times New Roman" w:hAnsi="Times New Roman"/>
              </w:rPr>
              <w:t>C/R/S</w:t>
            </w:r>
          </w:p>
        </w:tc>
        <w:tc>
          <w:tcPr>
            <w:tcW w:w="1674" w:type="dxa"/>
            <w:tcBorders>
              <w:bottom w:val="single" w:sz="4" w:space="0" w:color="auto"/>
            </w:tcBorders>
          </w:tcPr>
          <w:p w:rsidR="00DC21CF" w:rsidRPr="003F48EF" w:rsidRDefault="00DC6016">
            <w:pPr>
              <w:rPr>
                <w:rFonts w:ascii="Times New Roman" w:hAnsi="Times New Roman"/>
              </w:rPr>
            </w:pPr>
            <w:r w:rsidRPr="003F48EF">
              <w:rPr>
                <w:rFonts w:ascii="Times New Roman" w:hAnsi="Times New Roman"/>
              </w:rPr>
              <w:fldChar w:fldCharType="begin">
                <w:ffData>
                  <w:name w:val="CRS"/>
                  <w:enabled/>
                  <w:calcOnExit/>
                  <w:textInput/>
                </w:ffData>
              </w:fldChar>
            </w:r>
            <w:bookmarkStart w:id="0" w:name="CRS"/>
            <w:r w:rsidRPr="003F48EF">
              <w:rPr>
                <w:rFonts w:ascii="Times New Roman" w:hAnsi="Times New Roman"/>
              </w:rPr>
              <w:instrText xml:space="preserve"> FORMTEXT </w:instrText>
            </w:r>
            <w:r w:rsidRPr="003F48EF">
              <w:rPr>
                <w:rFonts w:ascii="Times New Roman" w:hAnsi="Times New Roman"/>
              </w:rPr>
            </w:r>
            <w:r w:rsidRPr="003F48EF">
              <w:rPr>
                <w:rFonts w:ascii="Times New Roman" w:hAnsi="Times New Roman"/>
              </w:rPr>
              <w:fldChar w:fldCharType="separate"/>
            </w:r>
            <w:r w:rsidR="004C3AA3">
              <w:rPr>
                <w:rFonts w:ascii="Times New Roman" w:hAnsi="Times New Roman"/>
                <w:noProof/>
              </w:rPr>
              <w:t>FAI-037-6.10</w:t>
            </w:r>
            <w:r w:rsidRPr="003F48EF">
              <w:rPr>
                <w:rFonts w:ascii="Times New Roman" w:hAnsi="Times New Roman"/>
              </w:rPr>
              <w:fldChar w:fldCharType="end"/>
            </w:r>
            <w:bookmarkEnd w:id="0"/>
          </w:p>
        </w:tc>
      </w:tr>
      <w:tr w:rsidR="00DC21CF" w:rsidRPr="003F48EF" w:rsidTr="004C3AA3">
        <w:trPr>
          <w:tblHeader/>
          <w:jc w:val="center"/>
        </w:trPr>
        <w:tc>
          <w:tcPr>
            <w:tcW w:w="1908" w:type="dxa"/>
            <w:gridSpan w:val="3"/>
          </w:tcPr>
          <w:p w:rsidR="00DC21CF" w:rsidRPr="003F48EF" w:rsidRDefault="00604AD0" w:rsidP="0094684E">
            <w:pPr>
              <w:rPr>
                <w:rFonts w:ascii="Times New Roman" w:hAnsi="Times New Roman"/>
              </w:rPr>
            </w:pPr>
            <w:r w:rsidRPr="003F48EF">
              <w:rPr>
                <w:rFonts w:ascii="Times New Roman" w:hAnsi="Times New Roman"/>
              </w:rPr>
              <w:t xml:space="preserve">Rev. </w:t>
            </w:r>
            <w:r w:rsidR="003B2AFF">
              <w:rPr>
                <w:rFonts w:ascii="Times New Roman" w:hAnsi="Times New Roman"/>
              </w:rPr>
              <w:t>0</w:t>
            </w:r>
            <w:r w:rsidR="0094684E">
              <w:rPr>
                <w:rFonts w:ascii="Times New Roman" w:hAnsi="Times New Roman"/>
              </w:rPr>
              <w:t>1</w:t>
            </w:r>
            <w:r w:rsidR="003B2AFF">
              <w:rPr>
                <w:rFonts w:ascii="Times New Roman" w:hAnsi="Times New Roman"/>
              </w:rPr>
              <w:t>/20</w:t>
            </w:r>
            <w:r w:rsidR="0094684E">
              <w:rPr>
                <w:rFonts w:ascii="Times New Roman" w:hAnsi="Times New Roman"/>
              </w:rPr>
              <w:t>10</w:t>
            </w:r>
          </w:p>
        </w:tc>
        <w:tc>
          <w:tcPr>
            <w:tcW w:w="3060" w:type="dxa"/>
            <w:gridSpan w:val="3"/>
            <w:vMerge/>
          </w:tcPr>
          <w:p w:rsidR="00DC21CF" w:rsidRPr="003F48EF" w:rsidRDefault="00DC21CF">
            <w:pPr>
              <w:rPr>
                <w:rFonts w:ascii="Times New Roman" w:hAnsi="Times New Roman"/>
              </w:rPr>
            </w:pPr>
          </w:p>
        </w:tc>
        <w:tc>
          <w:tcPr>
            <w:tcW w:w="2502" w:type="dxa"/>
            <w:gridSpan w:val="4"/>
          </w:tcPr>
          <w:p w:rsidR="00DC21CF" w:rsidRPr="003F48EF" w:rsidRDefault="00DC21CF" w:rsidP="003F48EF">
            <w:pPr>
              <w:jc w:val="right"/>
              <w:rPr>
                <w:rFonts w:ascii="Times New Roman" w:hAnsi="Times New Roman"/>
              </w:rPr>
            </w:pPr>
            <w:r w:rsidRPr="003F48EF">
              <w:rPr>
                <w:rFonts w:ascii="Times New Roman" w:hAnsi="Times New Roman"/>
              </w:rPr>
              <w:t>PARCEL</w:t>
            </w:r>
          </w:p>
        </w:tc>
        <w:tc>
          <w:tcPr>
            <w:tcW w:w="1674" w:type="dxa"/>
            <w:tcBorders>
              <w:top w:val="single" w:sz="4" w:space="0" w:color="auto"/>
              <w:bottom w:val="single" w:sz="4" w:space="0" w:color="auto"/>
            </w:tcBorders>
          </w:tcPr>
          <w:p w:rsidR="00DC21CF" w:rsidRPr="003F48EF" w:rsidRDefault="007E4B14">
            <w:pPr>
              <w:rPr>
                <w:rFonts w:ascii="Times New Roman" w:hAnsi="Times New Roman"/>
              </w:rPr>
            </w:pPr>
            <w:r>
              <w:rPr>
                <w:rFonts w:ascii="Times New Roman" w:hAnsi="Times New Roman"/>
              </w:rPr>
              <w:fldChar w:fldCharType="begin">
                <w:ffData>
                  <w:name w:val="PARCEL"/>
                  <w:enabled/>
                  <w:calcOnExit/>
                  <w:textInput/>
                </w:ffData>
              </w:fldChar>
            </w:r>
            <w:bookmarkStart w:id="1" w:name="PARCEL"/>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4C3AA3">
              <w:rPr>
                <w:rFonts w:ascii="Times New Roman" w:hAnsi="Times New Roman"/>
                <w:noProof/>
              </w:rPr>
              <w:t>002</w:t>
            </w:r>
            <w:r>
              <w:rPr>
                <w:rFonts w:ascii="Times New Roman" w:hAnsi="Times New Roman"/>
              </w:rPr>
              <w:fldChar w:fldCharType="end"/>
            </w:r>
            <w:bookmarkEnd w:id="1"/>
            <w:r w:rsidR="009C6334">
              <w:rPr>
                <w:rFonts w:ascii="Times New Roman" w:hAnsi="Times New Roman"/>
              </w:rPr>
              <w:t>-</w:t>
            </w:r>
            <w:r w:rsidR="009C6334">
              <w:rPr>
                <w:rFonts w:ascii="Times New Roman" w:hAnsi="Times New Roman"/>
              </w:rPr>
              <w:fldChar w:fldCharType="begin">
                <w:ffData>
                  <w:name w:val="SUFFIX"/>
                  <w:enabled/>
                  <w:calcOnExit w:val="0"/>
                  <w:textInput/>
                </w:ffData>
              </w:fldChar>
            </w:r>
            <w:bookmarkStart w:id="2" w:name="SUFFIX"/>
            <w:r w:rsidR="009C6334">
              <w:rPr>
                <w:rFonts w:ascii="Times New Roman" w:hAnsi="Times New Roman"/>
              </w:rPr>
              <w:instrText xml:space="preserve"> FORMTEXT </w:instrText>
            </w:r>
            <w:r w:rsidR="009C6334">
              <w:rPr>
                <w:rFonts w:ascii="Times New Roman" w:hAnsi="Times New Roman"/>
              </w:rPr>
            </w:r>
            <w:r w:rsidR="009C6334">
              <w:rPr>
                <w:rFonts w:ascii="Times New Roman" w:hAnsi="Times New Roman"/>
              </w:rPr>
              <w:fldChar w:fldCharType="separate"/>
            </w:r>
            <w:r w:rsidR="004C3AA3">
              <w:rPr>
                <w:rFonts w:ascii="Times New Roman" w:hAnsi="Times New Roman"/>
                <w:noProof/>
              </w:rPr>
              <w:t>SH1,SH2</w:t>
            </w:r>
            <w:r w:rsidR="009C6334">
              <w:rPr>
                <w:rFonts w:ascii="Times New Roman" w:hAnsi="Times New Roman"/>
              </w:rPr>
              <w:fldChar w:fldCharType="end"/>
            </w:r>
            <w:bookmarkEnd w:id="2"/>
          </w:p>
        </w:tc>
      </w:tr>
      <w:tr w:rsidR="00DC21CF" w:rsidRPr="003F48EF" w:rsidTr="004C3AA3">
        <w:trPr>
          <w:tblHeader/>
          <w:jc w:val="center"/>
        </w:trPr>
        <w:tc>
          <w:tcPr>
            <w:tcW w:w="1908" w:type="dxa"/>
            <w:gridSpan w:val="3"/>
          </w:tcPr>
          <w:p w:rsidR="00DC21CF" w:rsidRPr="003F48EF" w:rsidRDefault="00DC21CF">
            <w:pPr>
              <w:rPr>
                <w:rFonts w:ascii="Times New Roman" w:hAnsi="Times New Roman"/>
              </w:rPr>
            </w:pPr>
          </w:p>
        </w:tc>
        <w:tc>
          <w:tcPr>
            <w:tcW w:w="3060" w:type="dxa"/>
            <w:gridSpan w:val="3"/>
            <w:vMerge/>
          </w:tcPr>
          <w:p w:rsidR="00DC21CF" w:rsidRPr="003F48EF" w:rsidRDefault="00DC21CF">
            <w:pPr>
              <w:rPr>
                <w:rFonts w:ascii="Times New Roman" w:hAnsi="Times New Roman"/>
              </w:rPr>
            </w:pPr>
          </w:p>
        </w:tc>
        <w:tc>
          <w:tcPr>
            <w:tcW w:w="2502" w:type="dxa"/>
            <w:gridSpan w:val="4"/>
          </w:tcPr>
          <w:p w:rsidR="00DC21CF" w:rsidRPr="003F48EF" w:rsidRDefault="00DC21CF" w:rsidP="003F48EF">
            <w:pPr>
              <w:jc w:val="right"/>
              <w:rPr>
                <w:rFonts w:ascii="Times New Roman" w:hAnsi="Times New Roman"/>
              </w:rPr>
            </w:pPr>
            <w:r w:rsidRPr="003F48EF">
              <w:rPr>
                <w:rFonts w:ascii="Times New Roman" w:hAnsi="Times New Roman"/>
              </w:rPr>
              <w:t>PID No.</w:t>
            </w:r>
          </w:p>
        </w:tc>
        <w:tc>
          <w:tcPr>
            <w:tcW w:w="1674" w:type="dxa"/>
            <w:tcBorders>
              <w:top w:val="single" w:sz="4" w:space="0" w:color="auto"/>
              <w:bottom w:val="single" w:sz="4" w:space="0" w:color="auto"/>
            </w:tcBorders>
          </w:tcPr>
          <w:p w:rsidR="00DC21CF" w:rsidRPr="003F48EF" w:rsidRDefault="007E4B14">
            <w:pPr>
              <w:rPr>
                <w:rFonts w:ascii="Times New Roman" w:hAnsi="Times New Roman"/>
              </w:rPr>
            </w:pPr>
            <w:r>
              <w:rPr>
                <w:rFonts w:ascii="Times New Roman" w:hAnsi="Times New Roman"/>
              </w:rPr>
              <w:fldChar w:fldCharType="begin">
                <w:ffData>
                  <w:name w:val="PID"/>
                  <w:enabled/>
                  <w:calcOnExit/>
                  <w:textInput/>
                </w:ffData>
              </w:fldChar>
            </w:r>
            <w:bookmarkStart w:id="3" w:name="PID"/>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4C3AA3">
              <w:rPr>
                <w:rFonts w:ascii="Times New Roman" w:hAnsi="Times New Roman"/>
                <w:noProof/>
              </w:rPr>
              <w:t>110412</w:t>
            </w:r>
            <w:r>
              <w:rPr>
                <w:rFonts w:ascii="Times New Roman" w:hAnsi="Times New Roman"/>
              </w:rPr>
              <w:fldChar w:fldCharType="end"/>
            </w:r>
            <w:bookmarkEnd w:id="3"/>
          </w:p>
        </w:tc>
      </w:tr>
      <w:tr w:rsidR="006F1C8A" w:rsidRPr="003F48EF" w:rsidTr="004C3AA3">
        <w:trPr>
          <w:tblHeader/>
          <w:jc w:val="center"/>
        </w:trPr>
        <w:tc>
          <w:tcPr>
            <w:tcW w:w="1908" w:type="dxa"/>
            <w:gridSpan w:val="3"/>
          </w:tcPr>
          <w:p w:rsidR="006F1C8A" w:rsidRPr="003F48EF" w:rsidRDefault="006F1C8A">
            <w:pPr>
              <w:rPr>
                <w:rFonts w:ascii="Times New Roman" w:hAnsi="Times New Roman"/>
              </w:rPr>
            </w:pPr>
          </w:p>
        </w:tc>
        <w:tc>
          <w:tcPr>
            <w:tcW w:w="3060" w:type="dxa"/>
            <w:gridSpan w:val="3"/>
          </w:tcPr>
          <w:p w:rsidR="006F1C8A" w:rsidRPr="003F48EF" w:rsidRDefault="006F1C8A">
            <w:pPr>
              <w:rPr>
                <w:rFonts w:ascii="Times New Roman" w:hAnsi="Times New Roman"/>
              </w:rPr>
            </w:pPr>
          </w:p>
        </w:tc>
        <w:tc>
          <w:tcPr>
            <w:tcW w:w="2502" w:type="dxa"/>
            <w:gridSpan w:val="4"/>
          </w:tcPr>
          <w:p w:rsidR="006F1C8A" w:rsidRPr="003F48EF" w:rsidRDefault="00324645" w:rsidP="003F48EF">
            <w:pPr>
              <w:jc w:val="right"/>
              <w:rPr>
                <w:rFonts w:ascii="Times New Roman" w:hAnsi="Times New Roman"/>
              </w:rPr>
            </w:pPr>
            <w:r w:rsidRPr="003F48EF">
              <w:rPr>
                <w:rFonts w:ascii="Times New Roman" w:hAnsi="Times New Roman"/>
              </w:rPr>
              <w:t>FEDERAL PROJECT No.</w:t>
            </w:r>
          </w:p>
        </w:tc>
        <w:tc>
          <w:tcPr>
            <w:tcW w:w="1674" w:type="dxa"/>
            <w:tcBorders>
              <w:top w:val="single" w:sz="4" w:space="0" w:color="auto"/>
              <w:bottom w:val="single" w:sz="4" w:space="0" w:color="auto"/>
            </w:tcBorders>
          </w:tcPr>
          <w:p w:rsidR="006F1C8A" w:rsidRPr="003F48EF" w:rsidRDefault="007E4B14">
            <w:pPr>
              <w:rPr>
                <w:rFonts w:ascii="Times New Roman" w:hAnsi="Times New Roman"/>
              </w:rPr>
            </w:pPr>
            <w:r>
              <w:rPr>
                <w:rFonts w:ascii="Times New Roman" w:hAnsi="Times New Roman"/>
              </w:rPr>
              <w:fldChar w:fldCharType="begin">
                <w:ffData>
                  <w:name w:val="FPN"/>
                  <w:enabled/>
                  <w:calcOnExit/>
                  <w:textInput/>
                </w:ffData>
              </w:fldChar>
            </w:r>
            <w:bookmarkStart w:id="4" w:name="FPN"/>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4C3AA3">
              <w:rPr>
                <w:rFonts w:ascii="Times New Roman" w:hAnsi="Times New Roman"/>
                <w:noProof/>
              </w:rPr>
              <w:t>E191296/450049</w:t>
            </w:r>
            <w:r>
              <w:rPr>
                <w:rFonts w:ascii="Times New Roman" w:hAnsi="Times New Roman"/>
              </w:rPr>
              <w:fldChar w:fldCharType="end"/>
            </w:r>
            <w:bookmarkEnd w:id="4"/>
          </w:p>
        </w:tc>
      </w:tr>
      <w:tr w:rsidR="00B259C9" w:rsidRPr="003F48EF" w:rsidTr="004C3AA3">
        <w:trPr>
          <w:tblHeader/>
          <w:jc w:val="center"/>
        </w:trPr>
        <w:tc>
          <w:tcPr>
            <w:tcW w:w="1908" w:type="dxa"/>
            <w:gridSpan w:val="3"/>
          </w:tcPr>
          <w:p w:rsidR="00B259C9" w:rsidRPr="003F48EF" w:rsidRDefault="00B259C9">
            <w:pPr>
              <w:rPr>
                <w:rFonts w:ascii="Times New Roman" w:hAnsi="Times New Roman"/>
              </w:rPr>
            </w:pPr>
          </w:p>
        </w:tc>
        <w:tc>
          <w:tcPr>
            <w:tcW w:w="3060" w:type="dxa"/>
            <w:gridSpan w:val="3"/>
          </w:tcPr>
          <w:p w:rsidR="00B259C9" w:rsidRPr="003F48EF" w:rsidRDefault="00B259C9">
            <w:pPr>
              <w:rPr>
                <w:rFonts w:ascii="Times New Roman" w:hAnsi="Times New Roman"/>
              </w:rPr>
            </w:pPr>
          </w:p>
        </w:tc>
        <w:tc>
          <w:tcPr>
            <w:tcW w:w="2502" w:type="dxa"/>
            <w:gridSpan w:val="4"/>
          </w:tcPr>
          <w:p w:rsidR="00B259C9" w:rsidRPr="003F48EF" w:rsidRDefault="00B259C9" w:rsidP="003F48EF">
            <w:pPr>
              <w:jc w:val="right"/>
              <w:rPr>
                <w:rFonts w:ascii="Times New Roman" w:hAnsi="Times New Roman"/>
              </w:rPr>
            </w:pPr>
          </w:p>
        </w:tc>
        <w:tc>
          <w:tcPr>
            <w:tcW w:w="1674" w:type="dxa"/>
            <w:tcBorders>
              <w:top w:val="single" w:sz="4" w:space="0" w:color="auto"/>
            </w:tcBorders>
          </w:tcPr>
          <w:p w:rsidR="00B259C9" w:rsidRPr="003F48EF" w:rsidRDefault="00B259C9">
            <w:pPr>
              <w:rPr>
                <w:rFonts w:ascii="Times New Roman" w:hAnsi="Times New Roman"/>
              </w:rPr>
            </w:pPr>
          </w:p>
        </w:tc>
      </w:tr>
      <w:tr w:rsidR="00324645" w:rsidRPr="003F48EF" w:rsidTr="003F48EF">
        <w:trPr>
          <w:jc w:val="center"/>
        </w:trPr>
        <w:tc>
          <w:tcPr>
            <w:tcW w:w="1908" w:type="dxa"/>
            <w:gridSpan w:val="3"/>
          </w:tcPr>
          <w:p w:rsidR="00324645" w:rsidRPr="003F48EF" w:rsidRDefault="00B66F73" w:rsidP="005D259D">
            <w:pPr>
              <w:rPr>
                <w:rFonts w:ascii="Times New Roman" w:hAnsi="Times New Roman"/>
              </w:rPr>
            </w:pPr>
            <w:r w:rsidRPr="003F48EF">
              <w:rPr>
                <w:rFonts w:ascii="Times New Roman" w:hAnsi="Times New Roman"/>
              </w:rPr>
              <w:t>Mar</w:t>
            </w:r>
            <w:r>
              <w:rPr>
                <w:rFonts w:ascii="Times New Roman" w:hAnsi="Times New Roman"/>
              </w:rPr>
              <w:t>ital Status</w:t>
            </w:r>
          </w:p>
        </w:tc>
        <w:tc>
          <w:tcPr>
            <w:tcW w:w="3060" w:type="dxa"/>
            <w:gridSpan w:val="3"/>
            <w:tcBorders>
              <w:bottom w:val="single" w:sz="4" w:space="0" w:color="auto"/>
            </w:tcBorders>
          </w:tcPr>
          <w:p w:rsidR="00324645" w:rsidRPr="003F48EF" w:rsidRDefault="00324645">
            <w:pPr>
              <w:rPr>
                <w:rFonts w:ascii="Times New Roman" w:hAnsi="Times New Roman"/>
              </w:rPr>
            </w:pPr>
            <w:r w:rsidRPr="003F48EF">
              <w:rPr>
                <w:rFonts w:ascii="Times New Roman" w:hAnsi="Times New Roman"/>
              </w:rPr>
              <w:fldChar w:fldCharType="begin">
                <w:ffData>
                  <w:name w:val="Text6"/>
                  <w:enabled/>
                  <w:calcOnExit w:val="0"/>
                  <w:textInput/>
                </w:ffData>
              </w:fldChar>
            </w:r>
            <w:bookmarkStart w:id="5" w:name="Text6"/>
            <w:r w:rsidRPr="003F48EF">
              <w:rPr>
                <w:rFonts w:ascii="Times New Roman" w:hAnsi="Times New Roman"/>
              </w:rPr>
              <w:instrText xml:space="preserve"> FORMTEXT </w:instrText>
            </w:r>
            <w:r w:rsidRPr="003F48EF">
              <w:rPr>
                <w:rFonts w:ascii="Times New Roman" w:hAnsi="Times New Roman"/>
              </w:rPr>
            </w:r>
            <w:r w:rsidRPr="003F48EF">
              <w:rPr>
                <w:rFonts w:ascii="Times New Roman" w:hAnsi="Times New Roman"/>
              </w:rPr>
              <w:fldChar w:fldCharType="separate"/>
            </w:r>
            <w:r w:rsidR="004C3AA3">
              <w:rPr>
                <w:rFonts w:ascii="Times New Roman" w:hAnsi="Times New Roman"/>
                <w:noProof/>
              </w:rPr>
              <w:t>N/A</w:t>
            </w:r>
            <w:r w:rsidRPr="003F48EF">
              <w:rPr>
                <w:rFonts w:ascii="Times New Roman" w:hAnsi="Times New Roman"/>
              </w:rPr>
              <w:fldChar w:fldCharType="end"/>
            </w:r>
            <w:bookmarkEnd w:id="5"/>
          </w:p>
        </w:tc>
        <w:tc>
          <w:tcPr>
            <w:tcW w:w="236" w:type="dxa"/>
          </w:tcPr>
          <w:p w:rsidR="00324645" w:rsidRPr="003F48EF" w:rsidRDefault="00324645">
            <w:pPr>
              <w:rPr>
                <w:rFonts w:ascii="Times New Roman" w:hAnsi="Times New Roman"/>
              </w:rPr>
            </w:pPr>
          </w:p>
        </w:tc>
        <w:tc>
          <w:tcPr>
            <w:tcW w:w="3940" w:type="dxa"/>
            <w:gridSpan w:val="4"/>
          </w:tcPr>
          <w:p w:rsidR="00324645" w:rsidRPr="003F48EF" w:rsidRDefault="00324645">
            <w:pPr>
              <w:rPr>
                <w:rFonts w:ascii="Times New Roman" w:hAnsi="Times New Roman"/>
              </w:rPr>
            </w:pPr>
          </w:p>
        </w:tc>
      </w:tr>
      <w:tr w:rsidR="003E1902" w:rsidRPr="003F48EF" w:rsidTr="003F48EF">
        <w:trPr>
          <w:jc w:val="center"/>
        </w:trPr>
        <w:tc>
          <w:tcPr>
            <w:tcW w:w="1908" w:type="dxa"/>
            <w:gridSpan w:val="3"/>
          </w:tcPr>
          <w:p w:rsidR="003E1902" w:rsidRPr="003F48EF" w:rsidRDefault="003E1902">
            <w:pPr>
              <w:rPr>
                <w:rFonts w:ascii="Times New Roman" w:hAnsi="Times New Roman"/>
              </w:rPr>
            </w:pPr>
          </w:p>
        </w:tc>
        <w:tc>
          <w:tcPr>
            <w:tcW w:w="3060" w:type="dxa"/>
            <w:gridSpan w:val="3"/>
            <w:tcBorders>
              <w:top w:val="single" w:sz="4" w:space="0" w:color="auto"/>
            </w:tcBorders>
          </w:tcPr>
          <w:p w:rsidR="003E1902" w:rsidRPr="003F48EF" w:rsidRDefault="003E1902">
            <w:pPr>
              <w:rPr>
                <w:rFonts w:ascii="Times New Roman" w:hAnsi="Times New Roman"/>
              </w:rPr>
            </w:pPr>
          </w:p>
        </w:tc>
        <w:tc>
          <w:tcPr>
            <w:tcW w:w="236" w:type="dxa"/>
          </w:tcPr>
          <w:p w:rsidR="003E1902" w:rsidRPr="003F48EF" w:rsidRDefault="003E1902">
            <w:pPr>
              <w:rPr>
                <w:rFonts w:ascii="Times New Roman" w:hAnsi="Times New Roman"/>
              </w:rPr>
            </w:pPr>
          </w:p>
        </w:tc>
        <w:tc>
          <w:tcPr>
            <w:tcW w:w="3940" w:type="dxa"/>
            <w:gridSpan w:val="4"/>
          </w:tcPr>
          <w:p w:rsidR="003E1902" w:rsidRPr="003F48EF" w:rsidRDefault="003E1902">
            <w:pPr>
              <w:rPr>
                <w:rFonts w:ascii="Times New Roman" w:hAnsi="Times New Roman"/>
              </w:rPr>
            </w:pPr>
          </w:p>
        </w:tc>
      </w:tr>
      <w:tr w:rsidR="003E1902" w:rsidRPr="003F48EF" w:rsidTr="003F48EF">
        <w:trPr>
          <w:jc w:val="center"/>
        </w:trPr>
        <w:tc>
          <w:tcPr>
            <w:tcW w:w="1908" w:type="dxa"/>
            <w:gridSpan w:val="3"/>
          </w:tcPr>
          <w:p w:rsidR="003E1902" w:rsidRPr="003F48EF" w:rsidRDefault="003E1902">
            <w:pPr>
              <w:rPr>
                <w:rFonts w:ascii="Times New Roman" w:hAnsi="Times New Roman"/>
              </w:rPr>
            </w:pPr>
          </w:p>
        </w:tc>
        <w:tc>
          <w:tcPr>
            <w:tcW w:w="3060" w:type="dxa"/>
            <w:gridSpan w:val="3"/>
          </w:tcPr>
          <w:p w:rsidR="003E1902" w:rsidRPr="003F48EF" w:rsidRDefault="003E1902">
            <w:pPr>
              <w:rPr>
                <w:rFonts w:ascii="Times New Roman" w:hAnsi="Times New Roman"/>
              </w:rPr>
            </w:pPr>
          </w:p>
        </w:tc>
        <w:tc>
          <w:tcPr>
            <w:tcW w:w="236" w:type="dxa"/>
          </w:tcPr>
          <w:p w:rsidR="003E1902" w:rsidRPr="003F48EF" w:rsidRDefault="003E1902">
            <w:pPr>
              <w:rPr>
                <w:rFonts w:ascii="Times New Roman" w:hAnsi="Times New Roman"/>
              </w:rPr>
            </w:pPr>
          </w:p>
        </w:tc>
        <w:tc>
          <w:tcPr>
            <w:tcW w:w="3940" w:type="dxa"/>
            <w:gridSpan w:val="4"/>
          </w:tcPr>
          <w:p w:rsidR="003E1902" w:rsidRPr="003F48EF" w:rsidRDefault="003E1902">
            <w:pPr>
              <w:rPr>
                <w:rFonts w:ascii="Times New Roman" w:hAnsi="Times New Roman"/>
              </w:rPr>
            </w:pPr>
          </w:p>
        </w:tc>
      </w:tr>
      <w:tr w:rsidR="003E1902" w:rsidRPr="003F48EF" w:rsidTr="003F48EF">
        <w:trPr>
          <w:jc w:val="center"/>
        </w:trPr>
        <w:tc>
          <w:tcPr>
            <w:tcW w:w="1908" w:type="dxa"/>
            <w:gridSpan w:val="3"/>
          </w:tcPr>
          <w:p w:rsidR="003E1902" w:rsidRPr="003F48EF" w:rsidRDefault="003E1902">
            <w:pPr>
              <w:rPr>
                <w:rFonts w:ascii="Times New Roman" w:hAnsi="Times New Roman"/>
              </w:rPr>
            </w:pPr>
          </w:p>
        </w:tc>
        <w:tc>
          <w:tcPr>
            <w:tcW w:w="3060" w:type="dxa"/>
            <w:gridSpan w:val="3"/>
          </w:tcPr>
          <w:p w:rsidR="003E1902" w:rsidRPr="003F48EF" w:rsidRDefault="003E1902">
            <w:pPr>
              <w:rPr>
                <w:rFonts w:ascii="Times New Roman" w:hAnsi="Times New Roman"/>
              </w:rPr>
            </w:pPr>
          </w:p>
        </w:tc>
        <w:tc>
          <w:tcPr>
            <w:tcW w:w="236" w:type="dxa"/>
          </w:tcPr>
          <w:p w:rsidR="003E1902" w:rsidRPr="003F48EF" w:rsidRDefault="003E1902">
            <w:pPr>
              <w:rPr>
                <w:rFonts w:ascii="Times New Roman" w:hAnsi="Times New Roman"/>
              </w:rPr>
            </w:pPr>
          </w:p>
        </w:tc>
        <w:tc>
          <w:tcPr>
            <w:tcW w:w="3940" w:type="dxa"/>
            <w:gridSpan w:val="4"/>
          </w:tcPr>
          <w:p w:rsidR="003E1902" w:rsidRPr="003F48EF" w:rsidRDefault="003E1902">
            <w:pPr>
              <w:rPr>
                <w:rFonts w:ascii="Times New Roman" w:hAnsi="Times New Roman"/>
              </w:rPr>
            </w:pPr>
          </w:p>
        </w:tc>
      </w:tr>
      <w:tr w:rsidR="003E1902" w:rsidRPr="003F48EF" w:rsidTr="003F48EF">
        <w:trPr>
          <w:trHeight w:val="432"/>
          <w:jc w:val="center"/>
        </w:trPr>
        <w:tc>
          <w:tcPr>
            <w:tcW w:w="9144" w:type="dxa"/>
            <w:gridSpan w:val="11"/>
            <w:tcBorders>
              <w:bottom w:val="single" w:sz="4" w:space="0" w:color="auto"/>
            </w:tcBorders>
            <w:vAlign w:val="bottom"/>
          </w:tcPr>
          <w:p w:rsidR="003E1902" w:rsidRPr="003F48EF" w:rsidRDefault="004C3AA3" w:rsidP="00316EF1">
            <w:pPr>
              <w:rPr>
                <w:rFonts w:ascii="Times New Roman" w:hAnsi="Times New Roman"/>
              </w:rPr>
            </w:pPr>
            <w:r>
              <w:rPr>
                <w:rFonts w:ascii="Times New Roman" w:hAnsi="Times New Roman"/>
              </w:rPr>
              <w:t>ACT INVESTMENTS, LLC</w:t>
            </w:r>
          </w:p>
        </w:tc>
      </w:tr>
      <w:tr w:rsidR="003E1902" w:rsidRPr="003F48EF" w:rsidTr="003F48EF">
        <w:trPr>
          <w:jc w:val="center"/>
        </w:trPr>
        <w:tc>
          <w:tcPr>
            <w:tcW w:w="9144" w:type="dxa"/>
            <w:gridSpan w:val="11"/>
            <w:tcBorders>
              <w:top w:val="single" w:sz="4" w:space="0" w:color="auto"/>
            </w:tcBorders>
          </w:tcPr>
          <w:p w:rsidR="003E1902" w:rsidRPr="003F48EF" w:rsidRDefault="003E1902">
            <w:pPr>
              <w:rPr>
                <w:rFonts w:ascii="Times New Roman" w:hAnsi="Times New Roman"/>
              </w:rPr>
            </w:pPr>
            <w:r w:rsidRPr="003F48EF">
              <w:rPr>
                <w:rFonts w:ascii="Times New Roman" w:hAnsi="Times New Roman"/>
              </w:rPr>
              <w:t>Name</w:t>
            </w:r>
          </w:p>
        </w:tc>
      </w:tr>
      <w:tr w:rsidR="003E1902" w:rsidRPr="003F48EF" w:rsidTr="003F48EF">
        <w:trPr>
          <w:trHeight w:val="432"/>
          <w:jc w:val="center"/>
        </w:trPr>
        <w:tc>
          <w:tcPr>
            <w:tcW w:w="9144" w:type="dxa"/>
            <w:gridSpan w:val="11"/>
            <w:tcBorders>
              <w:bottom w:val="single" w:sz="4" w:space="0" w:color="auto"/>
            </w:tcBorders>
            <w:vAlign w:val="bottom"/>
          </w:tcPr>
          <w:p w:rsidR="003E1902" w:rsidRPr="003F48EF" w:rsidRDefault="009079AA" w:rsidP="00316EF1">
            <w:pPr>
              <w:rPr>
                <w:rFonts w:ascii="Times New Roman" w:hAnsi="Times New Roman"/>
              </w:rPr>
            </w:pPr>
            <w:r>
              <w:rPr>
                <w:rFonts w:ascii="Times New Roman" w:hAnsi="Times New Roman"/>
              </w:rPr>
              <w:t>3560 Dolson Court, Suite P</w:t>
            </w:r>
          </w:p>
        </w:tc>
      </w:tr>
      <w:tr w:rsidR="003E1902" w:rsidRPr="003F48EF" w:rsidTr="003F48EF">
        <w:trPr>
          <w:jc w:val="center"/>
        </w:trPr>
        <w:tc>
          <w:tcPr>
            <w:tcW w:w="9144" w:type="dxa"/>
            <w:gridSpan w:val="11"/>
            <w:tcBorders>
              <w:top w:val="single" w:sz="4" w:space="0" w:color="auto"/>
            </w:tcBorders>
          </w:tcPr>
          <w:p w:rsidR="003E1902" w:rsidRPr="003F48EF" w:rsidRDefault="003E1902">
            <w:pPr>
              <w:rPr>
                <w:rFonts w:ascii="Times New Roman" w:hAnsi="Times New Roman"/>
              </w:rPr>
            </w:pPr>
            <w:r w:rsidRPr="003F48EF">
              <w:rPr>
                <w:rFonts w:ascii="Times New Roman" w:hAnsi="Times New Roman"/>
              </w:rPr>
              <w:t>Address</w:t>
            </w:r>
          </w:p>
        </w:tc>
      </w:tr>
      <w:tr w:rsidR="003E1902" w:rsidRPr="003F48EF" w:rsidTr="003F48EF">
        <w:trPr>
          <w:trHeight w:val="432"/>
          <w:jc w:val="center"/>
        </w:trPr>
        <w:tc>
          <w:tcPr>
            <w:tcW w:w="9144" w:type="dxa"/>
            <w:gridSpan w:val="11"/>
            <w:tcBorders>
              <w:bottom w:val="single" w:sz="4" w:space="0" w:color="auto"/>
            </w:tcBorders>
            <w:vAlign w:val="bottom"/>
          </w:tcPr>
          <w:p w:rsidR="003E1902" w:rsidRPr="003F48EF" w:rsidRDefault="009079AA" w:rsidP="00316EF1">
            <w:pPr>
              <w:rPr>
                <w:rFonts w:ascii="Times New Roman" w:hAnsi="Times New Roman"/>
              </w:rPr>
            </w:pPr>
            <w:r>
              <w:rPr>
                <w:rFonts w:ascii="Times New Roman" w:hAnsi="Times New Roman"/>
              </w:rPr>
              <w:t>Carroll, OH 43112</w:t>
            </w:r>
          </w:p>
        </w:tc>
      </w:tr>
      <w:tr w:rsidR="003E1902" w:rsidRPr="003F48EF" w:rsidTr="003F48EF">
        <w:trPr>
          <w:jc w:val="center"/>
        </w:trPr>
        <w:tc>
          <w:tcPr>
            <w:tcW w:w="9144" w:type="dxa"/>
            <w:gridSpan w:val="11"/>
            <w:tcBorders>
              <w:top w:val="single" w:sz="4" w:space="0" w:color="auto"/>
            </w:tcBorders>
          </w:tcPr>
          <w:p w:rsidR="003E1902" w:rsidRPr="003F48EF" w:rsidRDefault="003E1902">
            <w:pPr>
              <w:rPr>
                <w:rFonts w:ascii="Times New Roman" w:hAnsi="Times New Roman"/>
              </w:rPr>
            </w:pPr>
            <w:r w:rsidRPr="003F48EF">
              <w:rPr>
                <w:rFonts w:ascii="Times New Roman" w:hAnsi="Times New Roman"/>
              </w:rPr>
              <w:t>City/State/Zip</w:t>
            </w:r>
          </w:p>
        </w:tc>
      </w:tr>
      <w:tr w:rsidR="003E1902" w:rsidRPr="003F48EF" w:rsidTr="003F48EF">
        <w:trPr>
          <w:trHeight w:val="432"/>
          <w:jc w:val="center"/>
        </w:trPr>
        <w:tc>
          <w:tcPr>
            <w:tcW w:w="9144" w:type="dxa"/>
            <w:gridSpan w:val="11"/>
            <w:tcBorders>
              <w:bottom w:val="single" w:sz="4" w:space="0" w:color="auto"/>
            </w:tcBorders>
            <w:vAlign w:val="bottom"/>
          </w:tcPr>
          <w:p w:rsidR="003E1902" w:rsidRPr="003F48EF" w:rsidRDefault="009079AA" w:rsidP="00316EF1">
            <w:pPr>
              <w:rPr>
                <w:rFonts w:ascii="Times New Roman" w:hAnsi="Times New Roman"/>
              </w:rPr>
            </w:pPr>
            <w:r>
              <w:rPr>
                <w:rFonts w:ascii="Times New Roman" w:hAnsi="Times New Roman"/>
              </w:rPr>
              <w:t>740-503-3979</w:t>
            </w:r>
          </w:p>
        </w:tc>
      </w:tr>
      <w:tr w:rsidR="003E1902" w:rsidRPr="003F48EF" w:rsidTr="003F48EF">
        <w:trPr>
          <w:jc w:val="center"/>
        </w:trPr>
        <w:tc>
          <w:tcPr>
            <w:tcW w:w="9144" w:type="dxa"/>
            <w:gridSpan w:val="11"/>
            <w:tcBorders>
              <w:top w:val="single" w:sz="4" w:space="0" w:color="auto"/>
            </w:tcBorders>
          </w:tcPr>
          <w:p w:rsidR="003E1902" w:rsidRPr="003F48EF" w:rsidRDefault="003E1902">
            <w:pPr>
              <w:rPr>
                <w:rFonts w:ascii="Times New Roman" w:hAnsi="Times New Roman"/>
              </w:rPr>
            </w:pPr>
            <w:r w:rsidRPr="003F48EF">
              <w:rPr>
                <w:rFonts w:ascii="Times New Roman" w:hAnsi="Times New Roman"/>
              </w:rPr>
              <w:t>Phone/Cell</w:t>
            </w:r>
          </w:p>
        </w:tc>
      </w:tr>
      <w:tr w:rsidR="003E1902" w:rsidRPr="003F48EF" w:rsidTr="003F48EF">
        <w:trPr>
          <w:jc w:val="center"/>
        </w:trPr>
        <w:tc>
          <w:tcPr>
            <w:tcW w:w="9144" w:type="dxa"/>
            <w:gridSpan w:val="11"/>
            <w:tcBorders>
              <w:bottom w:val="thinThickSmallGap" w:sz="24" w:space="0" w:color="auto"/>
            </w:tcBorders>
          </w:tcPr>
          <w:p w:rsidR="003E1902" w:rsidRPr="003F48EF" w:rsidRDefault="003E1902">
            <w:pPr>
              <w:rPr>
                <w:rFonts w:ascii="Times New Roman" w:hAnsi="Times New Roman"/>
              </w:rPr>
            </w:pPr>
          </w:p>
        </w:tc>
      </w:tr>
      <w:tr w:rsidR="003E1902" w:rsidRPr="003F48EF" w:rsidTr="003F48EF">
        <w:trPr>
          <w:jc w:val="center"/>
        </w:trPr>
        <w:tc>
          <w:tcPr>
            <w:tcW w:w="9144" w:type="dxa"/>
            <w:gridSpan w:val="11"/>
            <w:tcBorders>
              <w:top w:val="thinThickSmallGap" w:sz="24" w:space="0" w:color="auto"/>
            </w:tcBorders>
          </w:tcPr>
          <w:p w:rsidR="00604AD0" w:rsidRPr="003F48EF" w:rsidRDefault="00604AD0">
            <w:pPr>
              <w:rPr>
                <w:rFonts w:ascii="Times New Roman" w:hAnsi="Times New Roman"/>
              </w:rPr>
            </w:pPr>
          </w:p>
          <w:p w:rsidR="003E1902" w:rsidRPr="003F48EF" w:rsidRDefault="003E1902">
            <w:pPr>
              <w:rPr>
                <w:rFonts w:ascii="Times New Roman" w:hAnsi="Times New Roman"/>
              </w:rPr>
            </w:pPr>
            <w:r w:rsidRPr="003F48EF">
              <w:rPr>
                <w:rFonts w:ascii="Times New Roman" w:hAnsi="Times New Roman"/>
              </w:rPr>
              <w:t>PLEASE NOTE THE FOLLOWING CHECKED ITEMS ARE REQUIRED BY FEDERAL TITLE III COMPLIANCE LAWS AND DEPARTMENTAL POLICY:</w:t>
            </w:r>
            <w:r w:rsidRPr="003F48EF">
              <w:rPr>
                <w:rFonts w:ascii="Times New Roman" w:hAnsi="Times New Roman"/>
              </w:rPr>
              <w:tab/>
            </w:r>
          </w:p>
          <w:p w:rsidR="00604AD0" w:rsidRPr="003F48EF" w:rsidRDefault="00604AD0">
            <w:pPr>
              <w:rPr>
                <w:rFonts w:ascii="Times New Roman" w:hAnsi="Times New Roman"/>
              </w:rPr>
            </w:pPr>
          </w:p>
        </w:tc>
      </w:tr>
      <w:tr w:rsidR="003E1902" w:rsidRPr="003F48EF" w:rsidTr="003F48EF">
        <w:trPr>
          <w:jc w:val="center"/>
        </w:trPr>
        <w:tc>
          <w:tcPr>
            <w:tcW w:w="9144" w:type="dxa"/>
            <w:gridSpan w:val="11"/>
          </w:tcPr>
          <w:p w:rsidR="003E1902" w:rsidRPr="003F48EF" w:rsidRDefault="003E1902" w:rsidP="003E1902">
            <w:pPr>
              <w:rPr>
                <w:rFonts w:ascii="Times New Roman" w:hAnsi="Times New Roman"/>
              </w:rPr>
            </w:pPr>
          </w:p>
        </w:tc>
      </w:tr>
      <w:tr w:rsidR="003E1902" w:rsidRPr="003F48EF" w:rsidTr="003F48EF">
        <w:trPr>
          <w:jc w:val="center"/>
        </w:trPr>
        <w:tc>
          <w:tcPr>
            <w:tcW w:w="2286" w:type="dxa"/>
            <w:gridSpan w:val="4"/>
          </w:tcPr>
          <w:p w:rsidR="003E1902" w:rsidRPr="003F48EF" w:rsidRDefault="003E1902" w:rsidP="003E1902">
            <w:pPr>
              <w:rPr>
                <w:rFonts w:ascii="Times New Roman" w:hAnsi="Times New Roman"/>
              </w:rPr>
            </w:pPr>
          </w:p>
        </w:tc>
        <w:tc>
          <w:tcPr>
            <w:tcW w:w="3006" w:type="dxa"/>
            <w:gridSpan w:val="4"/>
          </w:tcPr>
          <w:p w:rsidR="003E1902" w:rsidRPr="003F48EF" w:rsidRDefault="003E1902" w:rsidP="003E1902">
            <w:pPr>
              <w:rPr>
                <w:rFonts w:ascii="Times New Roman" w:hAnsi="Times New Roman"/>
              </w:rPr>
            </w:pPr>
          </w:p>
        </w:tc>
        <w:tc>
          <w:tcPr>
            <w:tcW w:w="1566" w:type="dxa"/>
          </w:tcPr>
          <w:p w:rsidR="003E1902" w:rsidRPr="003F48EF" w:rsidRDefault="003E1902" w:rsidP="003E1902">
            <w:pPr>
              <w:rPr>
                <w:rFonts w:ascii="Times New Roman" w:hAnsi="Times New Roman"/>
              </w:rPr>
            </w:pPr>
          </w:p>
        </w:tc>
        <w:tc>
          <w:tcPr>
            <w:tcW w:w="2286" w:type="dxa"/>
            <w:gridSpan w:val="2"/>
            <w:vAlign w:val="bottom"/>
          </w:tcPr>
          <w:p w:rsidR="003E1902" w:rsidRPr="003F48EF" w:rsidRDefault="003E1902" w:rsidP="003F48EF">
            <w:pPr>
              <w:jc w:val="center"/>
              <w:rPr>
                <w:rFonts w:ascii="Times New Roman" w:hAnsi="Times New Roman"/>
                <w:u w:val="single"/>
              </w:rPr>
            </w:pPr>
            <w:r w:rsidRPr="003F48EF">
              <w:rPr>
                <w:rFonts w:ascii="Times New Roman" w:hAnsi="Times New Roman"/>
                <w:u w:val="single"/>
              </w:rPr>
              <w:t>DATE</w:t>
            </w:r>
          </w:p>
        </w:tc>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8"/>
          </w:tcPr>
          <w:p w:rsidR="003E1902" w:rsidRPr="003F48EF" w:rsidRDefault="003E1902" w:rsidP="003E1902">
            <w:pPr>
              <w:rPr>
                <w:rFonts w:ascii="Times New Roman" w:hAnsi="Times New Roman"/>
              </w:rPr>
            </w:pPr>
          </w:p>
        </w:tc>
        <w:tc>
          <w:tcPr>
            <w:tcW w:w="2286" w:type="dxa"/>
            <w:gridSpan w:val="2"/>
            <w:vAlign w:val="bottom"/>
          </w:tcPr>
          <w:p w:rsidR="003E1902" w:rsidRPr="003F48EF" w:rsidRDefault="003E1902" w:rsidP="003F48EF">
            <w:pPr>
              <w:jc w:val="center"/>
              <w:rPr>
                <w:rFonts w:ascii="Times New Roman" w:hAnsi="Times New Roman"/>
                <w:u w:val="single"/>
              </w:rPr>
            </w:pPr>
          </w:p>
        </w:tc>
      </w:tr>
      <w:tr w:rsidR="003E1902" w:rsidRPr="003F48EF" w:rsidTr="003F48EF">
        <w:trPr>
          <w:jc w:val="center"/>
        </w:trPr>
        <w:tc>
          <w:tcPr>
            <w:tcW w:w="612" w:type="dxa"/>
          </w:tcPr>
          <w:p w:rsidR="003E1902" w:rsidRPr="003F48EF" w:rsidRDefault="00ED3AFA" w:rsidP="003E1902">
            <w:pPr>
              <w:rPr>
                <w:rFonts w:ascii="Times New Roman" w:hAnsi="Times New Roman"/>
              </w:rPr>
            </w:pPr>
            <w:r>
              <w:rPr>
                <w:sz w:val="28"/>
                <w:szCs w:val="28"/>
              </w:rPr>
              <w:t>X</w:t>
            </w:r>
          </w:p>
        </w:tc>
        <w:tc>
          <w:tcPr>
            <w:tcW w:w="6246" w:type="dxa"/>
            <w:gridSpan w:val="8"/>
            <w:vAlign w:val="bottom"/>
          </w:tcPr>
          <w:p w:rsidR="003E1902" w:rsidRPr="003F48EF" w:rsidRDefault="003E1902" w:rsidP="00604AD0">
            <w:pPr>
              <w:rPr>
                <w:rFonts w:ascii="Times New Roman" w:hAnsi="Times New Roman"/>
              </w:rPr>
            </w:pPr>
            <w:r>
              <w:t>Title Report Verified On</w:t>
            </w:r>
          </w:p>
        </w:tc>
        <w:sdt>
          <w:sdtPr>
            <w:rPr>
              <w:rFonts w:ascii="Times New Roman" w:hAnsi="Times New Roman"/>
            </w:rPr>
            <w:id w:val="-420102331"/>
            <w:placeholder>
              <w:docPart w:val="D5B59455A5F14E228E0169A47C86DD88"/>
            </w:placeholder>
            <w:date w:fullDate="2021-02-18T00:00:00Z">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9079AA" w:rsidP="003F48EF">
                <w:pPr>
                  <w:jc w:val="center"/>
                  <w:rPr>
                    <w:rFonts w:ascii="Times New Roman" w:hAnsi="Times New Roman"/>
                  </w:rPr>
                </w:pPr>
                <w:r>
                  <w:rPr>
                    <w:rFonts w:ascii="Times New Roman" w:hAnsi="Times New Roman"/>
                  </w:rPr>
                  <w:t>2/18/2021</w:t>
                </w:r>
              </w:p>
            </w:tc>
          </w:sdtContent>
        </w:sdt>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8"/>
            <w:vAlign w:val="bottom"/>
          </w:tcPr>
          <w:p w:rsidR="003E1902" w:rsidRPr="003F48EF" w:rsidRDefault="003E1902" w:rsidP="00604AD0">
            <w:pPr>
              <w:rPr>
                <w:rFonts w:ascii="Times New Roman" w:hAnsi="Times New Roman"/>
              </w:rPr>
            </w:pPr>
          </w:p>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ED3AFA" w:rsidP="003E1902">
            <w:pPr>
              <w:rPr>
                <w:sz w:val="28"/>
                <w:szCs w:val="28"/>
              </w:rPr>
            </w:pPr>
            <w:r>
              <w:rPr>
                <w:sz w:val="28"/>
                <w:szCs w:val="28"/>
              </w:rPr>
              <w:t>X</w:t>
            </w:r>
          </w:p>
        </w:tc>
        <w:tc>
          <w:tcPr>
            <w:tcW w:w="6246" w:type="dxa"/>
            <w:gridSpan w:val="8"/>
            <w:vAlign w:val="bottom"/>
          </w:tcPr>
          <w:p w:rsidR="003E1902" w:rsidRPr="003F48EF" w:rsidRDefault="003E1902" w:rsidP="00604AD0">
            <w:pPr>
              <w:rPr>
                <w:rFonts w:ascii="Times New Roman" w:hAnsi="Times New Roman"/>
              </w:rPr>
            </w:pPr>
            <w:r>
              <w:t>Appraisal Procedure Explained On</w:t>
            </w:r>
          </w:p>
        </w:tc>
        <w:sdt>
          <w:sdtPr>
            <w:rPr>
              <w:rFonts w:ascii="Times New Roman" w:hAnsi="Times New Roman"/>
            </w:rPr>
            <w:id w:val="141320968"/>
            <w:placeholder>
              <w:docPart w:val="376D62D7D9FB4087A24A41EB0D066FD2"/>
            </w:placeholder>
            <w:date w:fullDate="2021-02-18T00:00:00Z">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9079AA" w:rsidP="003F48EF">
                <w:pPr>
                  <w:jc w:val="center"/>
                  <w:rPr>
                    <w:rFonts w:ascii="Times New Roman" w:hAnsi="Times New Roman"/>
                  </w:rPr>
                </w:pPr>
                <w:r>
                  <w:rPr>
                    <w:rFonts w:ascii="Times New Roman" w:hAnsi="Times New Roman"/>
                  </w:rPr>
                  <w:t>2/18/2021</w:t>
                </w:r>
              </w:p>
            </w:tc>
          </w:sdtContent>
        </w:sdt>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8"/>
            <w:vAlign w:val="bottom"/>
          </w:tcPr>
          <w:p w:rsidR="003E1902" w:rsidRPr="003F48EF" w:rsidRDefault="003E1902" w:rsidP="00604AD0">
            <w:pPr>
              <w:rPr>
                <w:rFonts w:ascii="Times New Roman" w:hAnsi="Times New Roman"/>
              </w:rPr>
            </w:pPr>
          </w:p>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ED3AFA" w:rsidP="003E1902">
            <w:pPr>
              <w:rPr>
                <w:sz w:val="28"/>
                <w:szCs w:val="28"/>
              </w:rPr>
            </w:pPr>
            <w:r>
              <w:rPr>
                <w:sz w:val="28"/>
                <w:szCs w:val="28"/>
              </w:rPr>
              <w:t>X</w:t>
            </w:r>
          </w:p>
        </w:tc>
        <w:tc>
          <w:tcPr>
            <w:tcW w:w="6246" w:type="dxa"/>
            <w:gridSpan w:val="8"/>
            <w:vAlign w:val="bottom"/>
          </w:tcPr>
          <w:p w:rsidR="003E1902" w:rsidRPr="003F48EF" w:rsidRDefault="003E1902" w:rsidP="00604AD0">
            <w:pPr>
              <w:rPr>
                <w:rFonts w:ascii="Times New Roman" w:hAnsi="Times New Roman"/>
              </w:rPr>
            </w:pPr>
            <w:r>
              <w:t>Fair Price Policy Explained On</w:t>
            </w:r>
          </w:p>
        </w:tc>
        <w:sdt>
          <w:sdtPr>
            <w:rPr>
              <w:rFonts w:ascii="Times New Roman" w:hAnsi="Times New Roman"/>
            </w:rPr>
            <w:id w:val="1934087025"/>
            <w:placeholder>
              <w:docPart w:val="92E10D6279BE4B8CA4FE045851243B3B"/>
            </w:placeholder>
            <w:date w:fullDate="2021-02-18T00:00:00Z">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9079AA" w:rsidP="003F48EF">
                <w:pPr>
                  <w:jc w:val="center"/>
                  <w:rPr>
                    <w:rFonts w:ascii="Times New Roman" w:hAnsi="Times New Roman"/>
                  </w:rPr>
                </w:pPr>
                <w:r>
                  <w:rPr>
                    <w:rFonts w:ascii="Times New Roman" w:hAnsi="Times New Roman"/>
                  </w:rPr>
                  <w:t>2/18/2021</w:t>
                </w:r>
              </w:p>
            </w:tc>
          </w:sdtContent>
        </w:sdt>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8"/>
            <w:vAlign w:val="bottom"/>
          </w:tcPr>
          <w:p w:rsidR="003E1902" w:rsidRPr="003F48EF" w:rsidRDefault="003E1902" w:rsidP="00604AD0">
            <w:pPr>
              <w:rPr>
                <w:rFonts w:ascii="Times New Roman" w:hAnsi="Times New Roman"/>
              </w:rPr>
            </w:pPr>
          </w:p>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ED3AFA" w:rsidP="003E1902">
            <w:pPr>
              <w:rPr>
                <w:sz w:val="28"/>
                <w:szCs w:val="28"/>
              </w:rPr>
            </w:pPr>
            <w:r>
              <w:rPr>
                <w:sz w:val="28"/>
                <w:szCs w:val="28"/>
              </w:rPr>
              <w:t>X</w:t>
            </w:r>
          </w:p>
        </w:tc>
        <w:tc>
          <w:tcPr>
            <w:tcW w:w="6246" w:type="dxa"/>
            <w:gridSpan w:val="8"/>
            <w:vAlign w:val="bottom"/>
          </w:tcPr>
          <w:p w:rsidR="003E1902" w:rsidRPr="003F48EF" w:rsidRDefault="003E1902" w:rsidP="00604AD0">
            <w:pPr>
              <w:rPr>
                <w:rFonts w:ascii="Times New Roman" w:hAnsi="Times New Roman"/>
              </w:rPr>
            </w:pPr>
            <w:r>
              <w:t>Payment In 6 to 8 Weeks Explained On</w:t>
            </w:r>
          </w:p>
        </w:tc>
        <w:sdt>
          <w:sdtPr>
            <w:rPr>
              <w:rFonts w:ascii="Times New Roman" w:hAnsi="Times New Roman"/>
            </w:rPr>
            <w:id w:val="-960189870"/>
            <w:placeholder>
              <w:docPart w:val="CE89F95E7B4B40C7A9A90E226AF80EE3"/>
            </w:placeholder>
            <w:date w:fullDate="2021-02-18T00:00:00Z">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9079AA" w:rsidP="003F48EF">
                <w:pPr>
                  <w:jc w:val="center"/>
                  <w:rPr>
                    <w:rFonts w:ascii="Times New Roman" w:hAnsi="Times New Roman"/>
                  </w:rPr>
                </w:pPr>
                <w:r>
                  <w:rPr>
                    <w:rFonts w:ascii="Times New Roman" w:hAnsi="Times New Roman"/>
                  </w:rPr>
                  <w:t>2/18/2021</w:t>
                </w:r>
              </w:p>
            </w:tc>
          </w:sdtContent>
        </w:sdt>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8"/>
            <w:vAlign w:val="bottom"/>
          </w:tcPr>
          <w:p w:rsidR="003E1902" w:rsidRPr="003F48EF" w:rsidRDefault="003E1902" w:rsidP="00604AD0">
            <w:pPr>
              <w:rPr>
                <w:rFonts w:ascii="Times New Roman" w:hAnsi="Times New Roman"/>
              </w:rPr>
            </w:pPr>
          </w:p>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ED3AFA" w:rsidP="003E1902">
            <w:pPr>
              <w:rPr>
                <w:sz w:val="28"/>
                <w:szCs w:val="28"/>
              </w:rPr>
            </w:pPr>
            <w:r>
              <w:rPr>
                <w:sz w:val="28"/>
                <w:szCs w:val="28"/>
              </w:rPr>
              <w:t>X</w:t>
            </w:r>
          </w:p>
        </w:tc>
        <w:tc>
          <w:tcPr>
            <w:tcW w:w="6246" w:type="dxa"/>
            <w:gridSpan w:val="8"/>
            <w:vAlign w:val="bottom"/>
          </w:tcPr>
          <w:p w:rsidR="003E1902" w:rsidRPr="003F48EF" w:rsidRDefault="003E1902" w:rsidP="00604AD0">
            <w:pPr>
              <w:rPr>
                <w:rFonts w:ascii="Times New Roman" w:hAnsi="Times New Roman"/>
              </w:rPr>
            </w:pPr>
            <w:r>
              <w:t>Made Offer Verbally On</w:t>
            </w:r>
          </w:p>
        </w:tc>
        <w:sdt>
          <w:sdtPr>
            <w:rPr>
              <w:rFonts w:ascii="Times New Roman" w:hAnsi="Times New Roman"/>
            </w:rPr>
            <w:id w:val="655803156"/>
            <w:placeholder>
              <w:docPart w:val="65DAF9344A1843AAB6CCA4540D8B2F86"/>
            </w:placeholder>
            <w:date w:fullDate="2021-02-18T00:00:00Z">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9079AA" w:rsidP="003F48EF">
                <w:pPr>
                  <w:jc w:val="center"/>
                  <w:rPr>
                    <w:rFonts w:ascii="Times New Roman" w:hAnsi="Times New Roman"/>
                  </w:rPr>
                </w:pPr>
                <w:r>
                  <w:rPr>
                    <w:rFonts w:ascii="Times New Roman" w:hAnsi="Times New Roman"/>
                  </w:rPr>
                  <w:t>2/18/2021</w:t>
                </w:r>
              </w:p>
            </w:tc>
          </w:sdtContent>
        </w:sdt>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8"/>
            <w:vAlign w:val="bottom"/>
          </w:tcPr>
          <w:p w:rsidR="003E1902" w:rsidRDefault="003E1902" w:rsidP="00604AD0"/>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ED3AFA" w:rsidP="003E1902">
            <w:pPr>
              <w:rPr>
                <w:sz w:val="28"/>
                <w:szCs w:val="28"/>
              </w:rPr>
            </w:pPr>
            <w:r>
              <w:rPr>
                <w:sz w:val="28"/>
                <w:szCs w:val="28"/>
              </w:rPr>
              <w:t>X</w:t>
            </w:r>
          </w:p>
        </w:tc>
        <w:tc>
          <w:tcPr>
            <w:tcW w:w="6246" w:type="dxa"/>
            <w:gridSpan w:val="8"/>
            <w:vAlign w:val="bottom"/>
          </w:tcPr>
          <w:p w:rsidR="003E1902" w:rsidRDefault="003E1902" w:rsidP="00604AD0">
            <w:r>
              <w:t xml:space="preserve">Made Offer </w:t>
            </w:r>
            <w:proofErr w:type="gramStart"/>
            <w:r>
              <w:t>In</w:t>
            </w:r>
            <w:proofErr w:type="gramEnd"/>
            <w:r>
              <w:t xml:space="preserve"> Writing On</w:t>
            </w:r>
          </w:p>
        </w:tc>
        <w:sdt>
          <w:sdtPr>
            <w:rPr>
              <w:rFonts w:ascii="Times New Roman" w:hAnsi="Times New Roman"/>
            </w:rPr>
            <w:id w:val="-1051454348"/>
            <w:placeholder>
              <w:docPart w:val="766533909F14452C832A23A7F781BD7F"/>
            </w:placeholder>
            <w:date w:fullDate="2021-02-18T00:00:00Z">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9079AA" w:rsidP="003F48EF">
                <w:pPr>
                  <w:jc w:val="center"/>
                  <w:rPr>
                    <w:rFonts w:ascii="Times New Roman" w:hAnsi="Times New Roman"/>
                  </w:rPr>
                </w:pPr>
                <w:r>
                  <w:rPr>
                    <w:rFonts w:ascii="Times New Roman" w:hAnsi="Times New Roman"/>
                  </w:rPr>
                  <w:t>2/18/2021</w:t>
                </w:r>
              </w:p>
            </w:tc>
          </w:sdtContent>
        </w:sdt>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8"/>
            <w:vAlign w:val="bottom"/>
          </w:tcPr>
          <w:p w:rsidR="003E1902" w:rsidRDefault="003E1902" w:rsidP="00604AD0"/>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Box>
                </w:ffData>
              </w:fldChar>
            </w:r>
            <w:r w:rsidRPr="003F48EF">
              <w:rPr>
                <w:sz w:val="28"/>
                <w:szCs w:val="28"/>
              </w:rPr>
              <w:instrText xml:space="preserve"> FORMCHECKBOX </w:instrText>
            </w:r>
            <w:r w:rsidR="00FA667F">
              <w:rPr>
                <w:sz w:val="28"/>
                <w:szCs w:val="28"/>
              </w:rPr>
            </w:r>
            <w:r w:rsidR="00FA667F">
              <w:rPr>
                <w:sz w:val="28"/>
                <w:szCs w:val="28"/>
              </w:rPr>
              <w:fldChar w:fldCharType="separate"/>
            </w:r>
            <w:r w:rsidRPr="003F48EF">
              <w:rPr>
                <w:sz w:val="28"/>
                <w:szCs w:val="28"/>
              </w:rPr>
              <w:fldChar w:fldCharType="end"/>
            </w:r>
          </w:p>
        </w:tc>
        <w:tc>
          <w:tcPr>
            <w:tcW w:w="6246" w:type="dxa"/>
            <w:gridSpan w:val="8"/>
            <w:vAlign w:val="bottom"/>
          </w:tcPr>
          <w:p w:rsidR="003E1902" w:rsidRDefault="003E1902" w:rsidP="00604AD0">
            <w:r>
              <w:t>Explained Payment Of Taxes (if applicable) On</w:t>
            </w:r>
          </w:p>
        </w:tc>
        <w:sdt>
          <w:sdtPr>
            <w:rPr>
              <w:rFonts w:ascii="Times New Roman" w:hAnsi="Times New Roman"/>
            </w:rPr>
            <w:id w:val="1392318410"/>
            <w:placeholder>
              <w:docPart w:val="6CB1222F3FA64AD8ABDE0E7C5799B610"/>
            </w:placeholder>
            <w:date>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ED3AFA" w:rsidP="003F48EF">
                <w:pPr>
                  <w:jc w:val="center"/>
                  <w:rPr>
                    <w:rFonts w:ascii="Times New Roman" w:hAnsi="Times New Roman"/>
                  </w:rPr>
                </w:pPr>
                <w:r>
                  <w:rPr>
                    <w:rFonts w:ascii="Times New Roman" w:hAnsi="Times New Roman"/>
                  </w:rPr>
                  <w:t>N/A</w:t>
                </w:r>
              </w:p>
            </w:tc>
          </w:sdtContent>
        </w:sdt>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8"/>
            <w:vAlign w:val="bottom"/>
          </w:tcPr>
          <w:p w:rsidR="003E1902" w:rsidRDefault="003E1902" w:rsidP="00604AD0"/>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Box>
                </w:ffData>
              </w:fldChar>
            </w:r>
            <w:r w:rsidRPr="003F48EF">
              <w:rPr>
                <w:sz w:val="28"/>
                <w:szCs w:val="28"/>
              </w:rPr>
              <w:instrText xml:space="preserve"> FORMCHECKBOX </w:instrText>
            </w:r>
            <w:r w:rsidR="00FA667F">
              <w:rPr>
                <w:sz w:val="28"/>
                <w:szCs w:val="28"/>
              </w:rPr>
            </w:r>
            <w:r w:rsidR="00FA667F">
              <w:rPr>
                <w:sz w:val="28"/>
                <w:szCs w:val="28"/>
              </w:rPr>
              <w:fldChar w:fldCharType="separate"/>
            </w:r>
            <w:r w:rsidRPr="003F48EF">
              <w:rPr>
                <w:sz w:val="28"/>
                <w:szCs w:val="28"/>
              </w:rPr>
              <w:fldChar w:fldCharType="end"/>
            </w:r>
          </w:p>
        </w:tc>
        <w:tc>
          <w:tcPr>
            <w:tcW w:w="6246" w:type="dxa"/>
            <w:gridSpan w:val="8"/>
            <w:vAlign w:val="bottom"/>
          </w:tcPr>
          <w:p w:rsidR="003E1902" w:rsidRDefault="003E1902" w:rsidP="00604AD0">
            <w:r>
              <w:t>Structure Retention Offered (if applicable) On</w:t>
            </w:r>
          </w:p>
        </w:tc>
        <w:sdt>
          <w:sdtPr>
            <w:rPr>
              <w:rFonts w:ascii="Times New Roman" w:hAnsi="Times New Roman"/>
            </w:rPr>
            <w:id w:val="1489061287"/>
            <w:placeholder>
              <w:docPart w:val="25E3107470E84DA9880E6A6D7F26BCFB"/>
            </w:placeholder>
            <w:date>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ED3AFA" w:rsidP="003F48EF">
                <w:pPr>
                  <w:jc w:val="center"/>
                  <w:rPr>
                    <w:rFonts w:ascii="Times New Roman" w:hAnsi="Times New Roman"/>
                  </w:rPr>
                </w:pPr>
                <w:r>
                  <w:rPr>
                    <w:rFonts w:ascii="Times New Roman" w:hAnsi="Times New Roman"/>
                  </w:rPr>
                  <w:t>N/A</w:t>
                </w:r>
              </w:p>
            </w:tc>
          </w:sdtContent>
        </w:sdt>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8"/>
            <w:vAlign w:val="bottom"/>
          </w:tcPr>
          <w:p w:rsidR="003E1902" w:rsidRDefault="003E1902" w:rsidP="00604AD0"/>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9079AA" w:rsidRPr="003F48EF" w:rsidTr="00923BD4">
        <w:trPr>
          <w:jc w:val="center"/>
        </w:trPr>
        <w:tc>
          <w:tcPr>
            <w:tcW w:w="612" w:type="dxa"/>
          </w:tcPr>
          <w:p w:rsidR="009079AA" w:rsidRPr="003F48EF" w:rsidRDefault="00ED3AFA" w:rsidP="009079AA">
            <w:pPr>
              <w:rPr>
                <w:sz w:val="28"/>
                <w:szCs w:val="28"/>
              </w:rPr>
            </w:pPr>
            <w:r>
              <w:rPr>
                <w:sz w:val="28"/>
                <w:szCs w:val="28"/>
              </w:rPr>
              <w:t>X</w:t>
            </w:r>
          </w:p>
        </w:tc>
        <w:tc>
          <w:tcPr>
            <w:tcW w:w="6246" w:type="dxa"/>
            <w:gridSpan w:val="8"/>
            <w:vAlign w:val="bottom"/>
          </w:tcPr>
          <w:p w:rsidR="009079AA" w:rsidRDefault="009079AA" w:rsidP="009079AA">
            <w:r>
              <w:t>Appropriation Procedure Explained On</w:t>
            </w:r>
          </w:p>
        </w:tc>
        <w:sdt>
          <w:sdtPr>
            <w:rPr>
              <w:rFonts w:ascii="Times New Roman" w:hAnsi="Times New Roman"/>
            </w:rPr>
            <w:id w:val="804505671"/>
            <w:placeholder>
              <w:docPart w:val="3810FD0370E84264A4EEE000300B8907"/>
            </w:placeholder>
            <w:date w:fullDate="2021-02-18T00:00:00Z">
              <w:dateFormat w:val="M/d/yyyy"/>
              <w:lid w:val="en-US"/>
              <w:storeMappedDataAs w:val="dateTime"/>
              <w:calendar w:val="gregorian"/>
            </w:date>
          </w:sdtPr>
          <w:sdtEndPr/>
          <w:sdtContent>
            <w:tc>
              <w:tcPr>
                <w:tcW w:w="2286" w:type="dxa"/>
                <w:gridSpan w:val="2"/>
                <w:tcBorders>
                  <w:bottom w:val="single" w:sz="4" w:space="0" w:color="auto"/>
                </w:tcBorders>
              </w:tcPr>
              <w:p w:rsidR="009079AA" w:rsidRDefault="009079AA" w:rsidP="009079AA">
                <w:pPr>
                  <w:jc w:val="center"/>
                </w:pPr>
                <w:r w:rsidRPr="003C22E4">
                  <w:rPr>
                    <w:rFonts w:ascii="Times New Roman" w:hAnsi="Times New Roman"/>
                  </w:rPr>
                  <w:t>02/18/2021</w:t>
                </w:r>
              </w:p>
            </w:tc>
          </w:sdtContent>
        </w:sdt>
      </w:tr>
      <w:tr w:rsidR="00604AD0" w:rsidRPr="003F48EF" w:rsidTr="003F48EF">
        <w:trPr>
          <w:jc w:val="center"/>
        </w:trPr>
        <w:tc>
          <w:tcPr>
            <w:tcW w:w="612" w:type="dxa"/>
          </w:tcPr>
          <w:p w:rsidR="009079AA" w:rsidRPr="003F48EF" w:rsidRDefault="009079AA" w:rsidP="009079AA">
            <w:pPr>
              <w:rPr>
                <w:sz w:val="28"/>
                <w:szCs w:val="28"/>
              </w:rPr>
            </w:pPr>
          </w:p>
        </w:tc>
        <w:tc>
          <w:tcPr>
            <w:tcW w:w="6246" w:type="dxa"/>
            <w:gridSpan w:val="8"/>
            <w:vAlign w:val="bottom"/>
          </w:tcPr>
          <w:p w:rsidR="00604AD0" w:rsidRDefault="00604AD0" w:rsidP="00604AD0"/>
        </w:tc>
        <w:tc>
          <w:tcPr>
            <w:tcW w:w="2286" w:type="dxa"/>
            <w:gridSpan w:val="2"/>
            <w:tcBorders>
              <w:top w:val="single" w:sz="4" w:space="0" w:color="auto"/>
            </w:tcBorders>
            <w:vAlign w:val="bottom"/>
          </w:tcPr>
          <w:p w:rsidR="00604AD0" w:rsidRPr="003F48EF" w:rsidRDefault="00604AD0" w:rsidP="003F48EF">
            <w:pPr>
              <w:jc w:val="center"/>
              <w:rPr>
                <w:rFonts w:ascii="Times New Roman" w:hAnsi="Times New Roman"/>
              </w:rPr>
            </w:pPr>
          </w:p>
        </w:tc>
      </w:tr>
      <w:tr w:rsidR="00604AD0" w:rsidRPr="003F48EF" w:rsidTr="003F48EF">
        <w:trPr>
          <w:jc w:val="center"/>
        </w:trPr>
        <w:tc>
          <w:tcPr>
            <w:tcW w:w="612" w:type="dxa"/>
          </w:tcPr>
          <w:p w:rsidR="00604AD0" w:rsidRPr="003F48EF" w:rsidRDefault="00ED3AFA" w:rsidP="00734597">
            <w:pPr>
              <w:rPr>
                <w:sz w:val="28"/>
                <w:szCs w:val="28"/>
              </w:rPr>
            </w:pPr>
            <w:r>
              <w:rPr>
                <w:sz w:val="28"/>
                <w:szCs w:val="28"/>
              </w:rPr>
              <w:t>X</w:t>
            </w:r>
          </w:p>
        </w:tc>
        <w:tc>
          <w:tcPr>
            <w:tcW w:w="6246" w:type="dxa"/>
            <w:gridSpan w:val="8"/>
            <w:vAlign w:val="bottom"/>
          </w:tcPr>
          <w:p w:rsidR="00604AD0" w:rsidRDefault="00604AD0" w:rsidP="00604AD0">
            <w:r>
              <w:t>Plan Letter Delivered/Mailed/Project Explained On</w:t>
            </w:r>
          </w:p>
        </w:tc>
        <w:sdt>
          <w:sdtPr>
            <w:rPr>
              <w:rFonts w:ascii="Times New Roman" w:hAnsi="Times New Roman"/>
            </w:rPr>
            <w:id w:val="1106311143"/>
            <w:placeholder>
              <w:docPart w:val="ED832B5135D24A48BEE9E51A75DE102B"/>
            </w:placeholder>
            <w:date w:fullDate="2021-02-18T00:00:00Z">
              <w:dateFormat w:val="M/d/yyyy"/>
              <w:lid w:val="en-US"/>
              <w:storeMappedDataAs w:val="dateTime"/>
              <w:calendar w:val="gregorian"/>
            </w:date>
          </w:sdtPr>
          <w:sdtEndPr/>
          <w:sdtContent>
            <w:tc>
              <w:tcPr>
                <w:tcW w:w="2286" w:type="dxa"/>
                <w:gridSpan w:val="2"/>
                <w:tcBorders>
                  <w:bottom w:val="single" w:sz="4" w:space="0" w:color="auto"/>
                </w:tcBorders>
                <w:vAlign w:val="bottom"/>
              </w:tcPr>
              <w:p w:rsidR="00604AD0" w:rsidRPr="003F48EF" w:rsidRDefault="009079AA" w:rsidP="003F48EF">
                <w:pPr>
                  <w:jc w:val="center"/>
                  <w:rPr>
                    <w:rFonts w:ascii="Times New Roman" w:hAnsi="Times New Roman"/>
                  </w:rPr>
                </w:pPr>
                <w:r>
                  <w:rPr>
                    <w:rFonts w:ascii="Times New Roman" w:hAnsi="Times New Roman"/>
                  </w:rPr>
                  <w:t>2/18/2021</w:t>
                </w:r>
              </w:p>
            </w:tc>
          </w:sdtContent>
        </w:sdt>
      </w:tr>
      <w:tr w:rsidR="00604AD0" w:rsidRPr="003F48EF" w:rsidTr="003F48EF">
        <w:trPr>
          <w:jc w:val="center"/>
        </w:trPr>
        <w:tc>
          <w:tcPr>
            <w:tcW w:w="612" w:type="dxa"/>
          </w:tcPr>
          <w:p w:rsidR="00604AD0" w:rsidRPr="003F48EF" w:rsidRDefault="00604AD0" w:rsidP="00734597">
            <w:pPr>
              <w:rPr>
                <w:sz w:val="28"/>
                <w:szCs w:val="28"/>
              </w:rPr>
            </w:pPr>
          </w:p>
        </w:tc>
        <w:tc>
          <w:tcPr>
            <w:tcW w:w="6246" w:type="dxa"/>
            <w:gridSpan w:val="8"/>
            <w:vAlign w:val="bottom"/>
          </w:tcPr>
          <w:p w:rsidR="00604AD0" w:rsidRDefault="00604AD0" w:rsidP="00604AD0"/>
        </w:tc>
        <w:tc>
          <w:tcPr>
            <w:tcW w:w="2286" w:type="dxa"/>
            <w:gridSpan w:val="2"/>
            <w:tcBorders>
              <w:top w:val="single" w:sz="4" w:space="0" w:color="auto"/>
            </w:tcBorders>
            <w:vAlign w:val="bottom"/>
          </w:tcPr>
          <w:p w:rsidR="00604AD0" w:rsidRPr="003F48EF" w:rsidRDefault="00604AD0" w:rsidP="003F48EF">
            <w:pPr>
              <w:jc w:val="center"/>
              <w:rPr>
                <w:rFonts w:ascii="Times New Roman" w:hAnsi="Times New Roman"/>
              </w:rPr>
            </w:pPr>
          </w:p>
        </w:tc>
      </w:tr>
      <w:tr w:rsidR="00604AD0" w:rsidRPr="003F48EF" w:rsidTr="003F48EF">
        <w:trPr>
          <w:jc w:val="center"/>
        </w:trPr>
        <w:tc>
          <w:tcPr>
            <w:tcW w:w="612" w:type="dxa"/>
          </w:tcPr>
          <w:p w:rsidR="00604AD0" w:rsidRPr="003F48EF" w:rsidRDefault="00604AD0" w:rsidP="00734597">
            <w:pPr>
              <w:rPr>
                <w:sz w:val="28"/>
                <w:szCs w:val="28"/>
              </w:rPr>
            </w:pPr>
          </w:p>
        </w:tc>
        <w:tc>
          <w:tcPr>
            <w:tcW w:w="6246" w:type="dxa"/>
            <w:gridSpan w:val="8"/>
            <w:vAlign w:val="bottom"/>
          </w:tcPr>
          <w:p w:rsidR="00604AD0" w:rsidRDefault="00604AD0" w:rsidP="00604AD0"/>
        </w:tc>
        <w:tc>
          <w:tcPr>
            <w:tcW w:w="2286" w:type="dxa"/>
            <w:gridSpan w:val="2"/>
            <w:vAlign w:val="bottom"/>
          </w:tcPr>
          <w:p w:rsidR="00604AD0" w:rsidRPr="003F48EF" w:rsidRDefault="00604AD0" w:rsidP="003F48EF">
            <w:pPr>
              <w:jc w:val="center"/>
              <w:rPr>
                <w:rFonts w:ascii="Times New Roman" w:hAnsi="Times New Roman"/>
              </w:rPr>
            </w:pPr>
          </w:p>
        </w:tc>
      </w:tr>
      <w:tr w:rsidR="00604AD0" w:rsidRPr="003F48EF" w:rsidTr="003F48EF">
        <w:trPr>
          <w:jc w:val="center"/>
        </w:trPr>
        <w:tc>
          <w:tcPr>
            <w:tcW w:w="612" w:type="dxa"/>
          </w:tcPr>
          <w:p w:rsidR="00604AD0" w:rsidRPr="003F48EF" w:rsidRDefault="00604AD0" w:rsidP="00734597">
            <w:pPr>
              <w:rPr>
                <w:sz w:val="28"/>
                <w:szCs w:val="28"/>
              </w:rPr>
            </w:pPr>
          </w:p>
        </w:tc>
        <w:tc>
          <w:tcPr>
            <w:tcW w:w="6246" w:type="dxa"/>
            <w:gridSpan w:val="8"/>
            <w:vAlign w:val="bottom"/>
          </w:tcPr>
          <w:p w:rsidR="00604AD0" w:rsidRDefault="00604AD0" w:rsidP="00604AD0"/>
        </w:tc>
        <w:tc>
          <w:tcPr>
            <w:tcW w:w="2286" w:type="dxa"/>
            <w:gridSpan w:val="2"/>
            <w:vAlign w:val="bottom"/>
          </w:tcPr>
          <w:p w:rsidR="00604AD0" w:rsidRPr="003F48EF" w:rsidRDefault="00604AD0" w:rsidP="003F48EF">
            <w:pPr>
              <w:jc w:val="center"/>
              <w:rPr>
                <w:rFonts w:ascii="Times New Roman" w:hAnsi="Times New Roman"/>
              </w:rPr>
            </w:pPr>
          </w:p>
        </w:tc>
      </w:tr>
      <w:tr w:rsidR="00604AD0" w:rsidRPr="003F48EF" w:rsidTr="003F48EF">
        <w:trPr>
          <w:jc w:val="center"/>
        </w:trPr>
        <w:tc>
          <w:tcPr>
            <w:tcW w:w="612" w:type="dxa"/>
          </w:tcPr>
          <w:p w:rsidR="00604AD0" w:rsidRPr="003F48EF" w:rsidRDefault="00604AD0" w:rsidP="00734597">
            <w:pPr>
              <w:rPr>
                <w:sz w:val="28"/>
                <w:szCs w:val="28"/>
              </w:rPr>
            </w:pPr>
          </w:p>
        </w:tc>
        <w:tc>
          <w:tcPr>
            <w:tcW w:w="6246" w:type="dxa"/>
            <w:gridSpan w:val="8"/>
            <w:vAlign w:val="bottom"/>
          </w:tcPr>
          <w:p w:rsidR="00604AD0" w:rsidRDefault="00604AD0" w:rsidP="00604AD0"/>
        </w:tc>
        <w:tc>
          <w:tcPr>
            <w:tcW w:w="2286" w:type="dxa"/>
            <w:gridSpan w:val="2"/>
            <w:vAlign w:val="bottom"/>
          </w:tcPr>
          <w:p w:rsidR="00604AD0" w:rsidRPr="003F48EF" w:rsidRDefault="00604AD0" w:rsidP="003F48EF">
            <w:pPr>
              <w:jc w:val="center"/>
              <w:rPr>
                <w:rFonts w:ascii="Times New Roman" w:hAnsi="Times New Roman"/>
              </w:rPr>
            </w:pPr>
          </w:p>
        </w:tc>
      </w:tr>
      <w:tr w:rsidR="00604AD0" w:rsidRPr="003F48EF" w:rsidTr="003F48EF">
        <w:trPr>
          <w:jc w:val="center"/>
        </w:trPr>
        <w:tc>
          <w:tcPr>
            <w:tcW w:w="612" w:type="dxa"/>
          </w:tcPr>
          <w:p w:rsidR="00604AD0" w:rsidRPr="003F48EF" w:rsidRDefault="00604AD0" w:rsidP="00734597">
            <w:pPr>
              <w:rPr>
                <w:sz w:val="28"/>
                <w:szCs w:val="28"/>
              </w:rPr>
            </w:pPr>
          </w:p>
        </w:tc>
        <w:tc>
          <w:tcPr>
            <w:tcW w:w="1260" w:type="dxa"/>
            <w:vAlign w:val="bottom"/>
          </w:tcPr>
          <w:p w:rsidR="00604AD0" w:rsidRDefault="00604AD0" w:rsidP="00604AD0"/>
        </w:tc>
        <w:tc>
          <w:tcPr>
            <w:tcW w:w="1863" w:type="dxa"/>
            <w:gridSpan w:val="3"/>
            <w:vAlign w:val="bottom"/>
          </w:tcPr>
          <w:p w:rsidR="00604AD0" w:rsidRDefault="00604AD0" w:rsidP="00604AD0"/>
        </w:tc>
        <w:tc>
          <w:tcPr>
            <w:tcW w:w="3123" w:type="dxa"/>
            <w:gridSpan w:val="4"/>
            <w:vAlign w:val="bottom"/>
          </w:tcPr>
          <w:p w:rsidR="00604AD0" w:rsidRDefault="00604AD0" w:rsidP="00604AD0"/>
        </w:tc>
        <w:tc>
          <w:tcPr>
            <w:tcW w:w="2286" w:type="dxa"/>
            <w:gridSpan w:val="2"/>
            <w:vAlign w:val="bottom"/>
          </w:tcPr>
          <w:p w:rsidR="00604AD0" w:rsidRPr="003F48EF" w:rsidRDefault="00604AD0" w:rsidP="003F48EF">
            <w:pPr>
              <w:jc w:val="center"/>
              <w:rPr>
                <w:rFonts w:ascii="Times New Roman" w:hAnsi="Times New Roman"/>
              </w:rPr>
            </w:pPr>
          </w:p>
        </w:tc>
      </w:tr>
      <w:tr w:rsidR="00604AD0" w:rsidRPr="003F48EF" w:rsidTr="003F48EF">
        <w:trPr>
          <w:jc w:val="center"/>
        </w:trPr>
        <w:tc>
          <w:tcPr>
            <w:tcW w:w="1872" w:type="dxa"/>
            <w:gridSpan w:val="2"/>
            <w:vAlign w:val="bottom"/>
          </w:tcPr>
          <w:p w:rsidR="00604AD0" w:rsidRPr="003F48EF" w:rsidRDefault="00604AD0" w:rsidP="003F48EF">
            <w:pPr>
              <w:jc w:val="center"/>
              <w:rPr>
                <w:rFonts w:ascii="Times New Roman" w:hAnsi="Times New Roman"/>
                <w:b/>
                <w:u w:val="single"/>
              </w:rPr>
            </w:pPr>
            <w:r w:rsidRPr="003F48EF">
              <w:rPr>
                <w:rFonts w:ascii="Times New Roman" w:hAnsi="Times New Roman"/>
                <w:b/>
                <w:u w:val="single"/>
              </w:rPr>
              <w:t>DATE</w:t>
            </w:r>
          </w:p>
        </w:tc>
        <w:tc>
          <w:tcPr>
            <w:tcW w:w="7272" w:type="dxa"/>
            <w:gridSpan w:val="9"/>
            <w:vAlign w:val="bottom"/>
          </w:tcPr>
          <w:p w:rsidR="00604AD0" w:rsidRPr="003F48EF" w:rsidRDefault="00604AD0" w:rsidP="00604AD0">
            <w:pPr>
              <w:rPr>
                <w:rFonts w:ascii="Times New Roman" w:hAnsi="Times New Roman"/>
                <w:b/>
                <w:u w:val="single"/>
              </w:rPr>
            </w:pPr>
            <w:r w:rsidRPr="003F48EF">
              <w:rPr>
                <w:rFonts w:ascii="Times New Roman" w:hAnsi="Times New Roman"/>
                <w:b/>
                <w:u w:val="single"/>
              </w:rPr>
              <w:t>REMARKS</w:t>
            </w:r>
          </w:p>
        </w:tc>
      </w:tr>
    </w:tbl>
    <w:p w:rsidR="00163750" w:rsidRDefault="00163750" w:rsidP="00604AD0">
      <w:pPr>
        <w:jc w:val="center"/>
        <w:rPr>
          <w:rFonts w:ascii="Times New Roman" w:hAnsi="Times New Roman"/>
          <w:b/>
          <w:u w:val="single"/>
        </w:rPr>
        <w:sectPr w:rsidR="00163750" w:rsidSect="009861B1">
          <w:type w:val="continuous"/>
          <w:pgSz w:w="12240" w:h="15840"/>
          <w:pgMar w:top="720" w:right="1440" w:bottom="720" w:left="1440"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7272"/>
      </w:tblGrid>
      <w:tr w:rsidR="00163750" w:rsidRPr="003F48EF" w:rsidTr="007E4B14">
        <w:trPr>
          <w:jc w:val="center"/>
        </w:trPr>
        <w:tc>
          <w:tcPr>
            <w:tcW w:w="1872" w:type="dxa"/>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163750" w:rsidP="00346A82"/>
        </w:tc>
      </w:tr>
      <w:tr w:rsidR="00163750" w:rsidRPr="003F48EF" w:rsidTr="007E4B14">
        <w:trPr>
          <w:jc w:val="center"/>
        </w:trPr>
        <w:tc>
          <w:tcPr>
            <w:tcW w:w="1872" w:type="dxa"/>
          </w:tcPr>
          <w:p w:rsidR="00163750" w:rsidRPr="003F48EF" w:rsidRDefault="009079AA" w:rsidP="003B2AFF">
            <w:pPr>
              <w:jc w:val="center"/>
              <w:rPr>
                <w:rFonts w:ascii="Times New Roman" w:hAnsi="Times New Roman"/>
                <w:b/>
                <w:u w:val="single"/>
              </w:rPr>
            </w:pPr>
            <w:r>
              <w:rPr>
                <w:rFonts w:ascii="Times New Roman" w:hAnsi="Times New Roman"/>
                <w:b/>
                <w:u w:val="single"/>
              </w:rPr>
              <w:t>02/05/2021</w:t>
            </w:r>
          </w:p>
        </w:tc>
        <w:tc>
          <w:tcPr>
            <w:tcW w:w="7272" w:type="dxa"/>
            <w:vAlign w:val="bottom"/>
          </w:tcPr>
          <w:p w:rsidR="00163750" w:rsidRPr="00346A82" w:rsidRDefault="009079AA" w:rsidP="00346A82">
            <w:r>
              <w:t>Set appointment with new owner ACT Investments, Robert Landis for 02/08/2021, 9:00 am at Weidner’s corner.</w:t>
            </w:r>
          </w:p>
        </w:tc>
      </w:tr>
      <w:tr w:rsidR="00163750" w:rsidRPr="003F48EF" w:rsidTr="007E4B14">
        <w:trPr>
          <w:jc w:val="center"/>
        </w:trPr>
        <w:tc>
          <w:tcPr>
            <w:tcW w:w="1872" w:type="dxa"/>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163750" w:rsidP="00346A82"/>
        </w:tc>
      </w:tr>
      <w:tr w:rsidR="00163750" w:rsidRPr="003F48EF" w:rsidTr="007E4B14">
        <w:trPr>
          <w:jc w:val="center"/>
        </w:trPr>
        <w:tc>
          <w:tcPr>
            <w:tcW w:w="1872" w:type="dxa"/>
          </w:tcPr>
          <w:p w:rsidR="00163750" w:rsidRPr="003F48EF" w:rsidRDefault="009079AA" w:rsidP="003B2AFF">
            <w:pPr>
              <w:jc w:val="center"/>
              <w:rPr>
                <w:rFonts w:ascii="Times New Roman" w:hAnsi="Times New Roman"/>
                <w:b/>
                <w:u w:val="single"/>
              </w:rPr>
            </w:pPr>
            <w:r>
              <w:rPr>
                <w:rFonts w:ascii="Times New Roman" w:hAnsi="Times New Roman"/>
                <w:b/>
                <w:u w:val="single"/>
              </w:rPr>
              <w:t>02/08/2021</w:t>
            </w:r>
          </w:p>
        </w:tc>
        <w:tc>
          <w:tcPr>
            <w:tcW w:w="7272" w:type="dxa"/>
            <w:vAlign w:val="bottom"/>
          </w:tcPr>
          <w:p w:rsidR="00163750" w:rsidRPr="00346A82" w:rsidRDefault="009079AA" w:rsidP="00346A82">
            <w:r>
              <w:t>Meeting postponed due to weather for the following week, 02/11/2021, 9:00 am at Weidner’s Corner.</w:t>
            </w:r>
          </w:p>
        </w:tc>
      </w:tr>
      <w:tr w:rsidR="00163750" w:rsidRPr="003F48EF" w:rsidTr="007E4B14">
        <w:trPr>
          <w:jc w:val="center"/>
        </w:trPr>
        <w:tc>
          <w:tcPr>
            <w:tcW w:w="1872" w:type="dxa"/>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163750" w:rsidP="00346A82"/>
        </w:tc>
      </w:tr>
      <w:tr w:rsidR="00163750" w:rsidRPr="003F48EF" w:rsidTr="007E4B14">
        <w:trPr>
          <w:jc w:val="center"/>
        </w:trPr>
        <w:tc>
          <w:tcPr>
            <w:tcW w:w="1872" w:type="dxa"/>
          </w:tcPr>
          <w:p w:rsidR="00163750" w:rsidRPr="003F48EF" w:rsidRDefault="009079AA" w:rsidP="003B2AFF">
            <w:pPr>
              <w:jc w:val="center"/>
              <w:rPr>
                <w:rFonts w:ascii="Times New Roman" w:hAnsi="Times New Roman"/>
                <w:b/>
                <w:u w:val="single"/>
              </w:rPr>
            </w:pPr>
            <w:r>
              <w:rPr>
                <w:rFonts w:ascii="Times New Roman" w:hAnsi="Times New Roman"/>
                <w:b/>
                <w:u w:val="single"/>
              </w:rPr>
              <w:t>02/11/2021</w:t>
            </w:r>
          </w:p>
        </w:tc>
        <w:tc>
          <w:tcPr>
            <w:tcW w:w="7272" w:type="dxa"/>
            <w:vAlign w:val="bottom"/>
          </w:tcPr>
          <w:p w:rsidR="00163750" w:rsidRPr="00346A82" w:rsidRDefault="009079AA" w:rsidP="00346A82">
            <w:r>
              <w:t>Meeting postponed to 2/18/2021, 9:00 am, at Weidner’s Corner.</w:t>
            </w:r>
          </w:p>
        </w:tc>
      </w:tr>
      <w:tr w:rsidR="00163750" w:rsidRPr="003F48EF" w:rsidTr="007E4B14">
        <w:trPr>
          <w:jc w:val="center"/>
        </w:trPr>
        <w:tc>
          <w:tcPr>
            <w:tcW w:w="1872" w:type="dxa"/>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163750" w:rsidP="00346A82"/>
        </w:tc>
      </w:tr>
      <w:tr w:rsidR="00163750" w:rsidRPr="003F48EF" w:rsidTr="007E4B14">
        <w:trPr>
          <w:jc w:val="center"/>
        </w:trPr>
        <w:tc>
          <w:tcPr>
            <w:tcW w:w="1872" w:type="dxa"/>
          </w:tcPr>
          <w:p w:rsidR="00163750" w:rsidRPr="003F48EF" w:rsidRDefault="009079AA" w:rsidP="003B2AFF">
            <w:pPr>
              <w:jc w:val="center"/>
              <w:rPr>
                <w:rFonts w:ascii="Times New Roman" w:hAnsi="Times New Roman"/>
                <w:b/>
                <w:u w:val="single"/>
              </w:rPr>
            </w:pPr>
            <w:r>
              <w:rPr>
                <w:rFonts w:ascii="Times New Roman" w:hAnsi="Times New Roman"/>
                <w:b/>
                <w:u w:val="single"/>
              </w:rPr>
              <w:t>2/18/2021</w:t>
            </w:r>
          </w:p>
        </w:tc>
        <w:tc>
          <w:tcPr>
            <w:tcW w:w="7272" w:type="dxa"/>
            <w:vAlign w:val="bottom"/>
          </w:tcPr>
          <w:p w:rsidR="00163750" w:rsidRPr="00346A82" w:rsidRDefault="009079AA" w:rsidP="00346A82">
            <w:r>
              <w:t xml:space="preserve">Arrived at Weidner’s Corner for our meeting.  Greeted Robert Landis and his friend, Chris Welsh.  They presented a complete copy of the plans and wanted to discuss how the project will affect or improve the </w:t>
            </w:r>
            <w:proofErr w:type="gramStart"/>
            <w:r>
              <w:t>future plans</w:t>
            </w:r>
            <w:proofErr w:type="gramEnd"/>
            <w:r>
              <w:t xml:space="preserve"> for the parcel.  Provided us the plans they have at this time.  Plans indicate carving out business parcels along SR 256 west of intersection and then adding two driveways for the residential portion in their </w:t>
            </w:r>
            <w:proofErr w:type="gramStart"/>
            <w:r>
              <w:t>future plans</w:t>
            </w:r>
            <w:proofErr w:type="gramEnd"/>
            <w:r>
              <w:t xml:space="preserve">.  Robert Landis provided information the Fairfield County Planning Department are trying to get them to change their </w:t>
            </w:r>
            <w:proofErr w:type="gramStart"/>
            <w:r>
              <w:t>future plans</w:t>
            </w:r>
            <w:proofErr w:type="gramEnd"/>
            <w:r>
              <w:t xml:space="preserve"> to Industrial, but Walnut Township is not making the same suggestion.</w:t>
            </w:r>
          </w:p>
        </w:tc>
      </w:tr>
      <w:tr w:rsidR="00163750" w:rsidRPr="003F48EF" w:rsidTr="007E4B14">
        <w:trPr>
          <w:jc w:val="center"/>
        </w:trPr>
        <w:tc>
          <w:tcPr>
            <w:tcW w:w="1872" w:type="dxa"/>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163750" w:rsidP="00346A82"/>
        </w:tc>
      </w:tr>
      <w:tr w:rsidR="009079AA" w:rsidRPr="003F48EF" w:rsidTr="007E4B14">
        <w:trPr>
          <w:jc w:val="center"/>
        </w:trPr>
        <w:tc>
          <w:tcPr>
            <w:tcW w:w="1872" w:type="dxa"/>
          </w:tcPr>
          <w:p w:rsidR="009079AA" w:rsidRPr="003F48EF" w:rsidRDefault="009079AA" w:rsidP="003B2AFF">
            <w:pPr>
              <w:jc w:val="center"/>
              <w:rPr>
                <w:rFonts w:ascii="Times New Roman" w:hAnsi="Times New Roman"/>
                <w:b/>
                <w:u w:val="single"/>
              </w:rPr>
            </w:pPr>
          </w:p>
        </w:tc>
        <w:tc>
          <w:tcPr>
            <w:tcW w:w="7272" w:type="dxa"/>
            <w:vAlign w:val="bottom"/>
          </w:tcPr>
          <w:p w:rsidR="009079AA" w:rsidRPr="00346A82" w:rsidRDefault="009079AA" w:rsidP="00346A82">
            <w:r>
              <w:t xml:space="preserve">ACT asked if ODOT would be creating drive aprons per their </w:t>
            </w:r>
            <w:proofErr w:type="gramStart"/>
            <w:r>
              <w:t>future plans</w:t>
            </w:r>
            <w:proofErr w:type="gramEnd"/>
            <w:r>
              <w:t xml:space="preserve">.  I explained at this time, the plans do not have additional drives indicated and are unable to create drive locations unless the drives are already permitted and are in place prior to project.  I asked if they would be roughing in the entrances and there was no answer.  At this time, I asked them to review the title and they </w:t>
            </w:r>
            <w:proofErr w:type="gramStart"/>
            <w:r>
              <w:t>did,  RE</w:t>
            </w:r>
            <w:proofErr w:type="gramEnd"/>
            <w:r>
              <w:t xml:space="preserve"> 46  was agreed to concerning the title information.</w:t>
            </w:r>
          </w:p>
        </w:tc>
      </w:tr>
      <w:tr w:rsidR="009079AA" w:rsidRPr="003F48EF" w:rsidTr="007E4B14">
        <w:trPr>
          <w:jc w:val="center"/>
        </w:trPr>
        <w:tc>
          <w:tcPr>
            <w:tcW w:w="1872" w:type="dxa"/>
          </w:tcPr>
          <w:p w:rsidR="009079AA" w:rsidRPr="003F48EF" w:rsidRDefault="009079AA" w:rsidP="003B2AFF">
            <w:pPr>
              <w:jc w:val="center"/>
              <w:rPr>
                <w:rFonts w:ascii="Times New Roman" w:hAnsi="Times New Roman"/>
                <w:b/>
                <w:u w:val="single"/>
              </w:rPr>
            </w:pPr>
          </w:p>
        </w:tc>
        <w:tc>
          <w:tcPr>
            <w:tcW w:w="7272" w:type="dxa"/>
            <w:vAlign w:val="bottom"/>
          </w:tcPr>
          <w:p w:rsidR="009079AA" w:rsidRPr="00346A82" w:rsidRDefault="009079AA" w:rsidP="00346A82"/>
        </w:tc>
      </w:tr>
      <w:tr w:rsidR="009079AA" w:rsidRPr="003F48EF" w:rsidTr="007E4B14">
        <w:trPr>
          <w:jc w:val="center"/>
        </w:trPr>
        <w:tc>
          <w:tcPr>
            <w:tcW w:w="1872" w:type="dxa"/>
          </w:tcPr>
          <w:p w:rsidR="009079AA" w:rsidRPr="003F48EF" w:rsidRDefault="009079AA" w:rsidP="003B2AFF">
            <w:pPr>
              <w:jc w:val="center"/>
              <w:rPr>
                <w:rFonts w:ascii="Times New Roman" w:hAnsi="Times New Roman"/>
                <w:b/>
                <w:u w:val="single"/>
              </w:rPr>
            </w:pPr>
          </w:p>
        </w:tc>
        <w:tc>
          <w:tcPr>
            <w:tcW w:w="7272" w:type="dxa"/>
            <w:vAlign w:val="bottom"/>
          </w:tcPr>
          <w:p w:rsidR="009079AA" w:rsidRPr="00346A82" w:rsidRDefault="009079AA" w:rsidP="00346A82">
            <w:r>
              <w:t>Moved on to the NIAGFO and Plan Letter presentation.  Asked ACT to sign the Acknowledgement of Receipt of NIAGFO and Robert Landis signed and dated the document.  At this time, Chris and Robert wanted to review the appraisal.  The first response was their land was worth more than the $20,000/acre.  The reasoning being they knew the Dollar General in Baltimore had paid more for the land we were acquiring, but I asked them if the purchase price of $17,784 was not the actual purchase price. Robert agreed, yes, that is the per acre purchase price of this parcel.</w:t>
            </w:r>
          </w:p>
        </w:tc>
      </w:tr>
      <w:tr w:rsidR="009079AA" w:rsidRPr="003F48EF" w:rsidTr="007E4B14">
        <w:trPr>
          <w:jc w:val="center"/>
        </w:trPr>
        <w:tc>
          <w:tcPr>
            <w:tcW w:w="1872" w:type="dxa"/>
          </w:tcPr>
          <w:p w:rsidR="009079AA" w:rsidRPr="003F48EF" w:rsidRDefault="009079AA" w:rsidP="003B2AFF">
            <w:pPr>
              <w:jc w:val="center"/>
              <w:rPr>
                <w:rFonts w:ascii="Times New Roman" w:hAnsi="Times New Roman"/>
                <w:b/>
                <w:u w:val="single"/>
              </w:rPr>
            </w:pPr>
          </w:p>
        </w:tc>
        <w:tc>
          <w:tcPr>
            <w:tcW w:w="7272" w:type="dxa"/>
            <w:vAlign w:val="bottom"/>
          </w:tcPr>
          <w:p w:rsidR="009079AA" w:rsidRPr="00346A82" w:rsidRDefault="009079AA" w:rsidP="00346A82"/>
        </w:tc>
      </w:tr>
      <w:tr w:rsidR="009079AA" w:rsidRPr="003F48EF" w:rsidTr="007E4B14">
        <w:trPr>
          <w:jc w:val="center"/>
        </w:trPr>
        <w:tc>
          <w:tcPr>
            <w:tcW w:w="1872" w:type="dxa"/>
          </w:tcPr>
          <w:p w:rsidR="009079AA" w:rsidRPr="003F48EF" w:rsidRDefault="009079AA" w:rsidP="003B2AFF">
            <w:pPr>
              <w:jc w:val="center"/>
              <w:rPr>
                <w:rFonts w:ascii="Times New Roman" w:hAnsi="Times New Roman"/>
                <w:b/>
                <w:u w:val="single"/>
              </w:rPr>
            </w:pPr>
          </w:p>
        </w:tc>
        <w:tc>
          <w:tcPr>
            <w:tcW w:w="7272" w:type="dxa"/>
            <w:vAlign w:val="bottom"/>
          </w:tcPr>
          <w:p w:rsidR="009079AA" w:rsidRPr="00346A82" w:rsidRDefault="009079AA" w:rsidP="00346A82">
            <w:r>
              <w:t xml:space="preserve">At this point, the discussion turned to how the project was going to affect the development of the area and specifically, subject parcel.  As we went over the plans and Plan Letter, I explained the improvement of the ditching and drainage.  We discussed the turn lane and the eastbound traffic would be moved several feet south.  The roadway would expand to 23’ wide to accommodate the addition of the turn lane for safety.  Drainage would be installed and the ditch erosion protection, large drainage pipe and all the work will not involve the current sanitary sewer provided by Baltimore.  We explained the fire hydrants would be relocated but within the current easement boundaries.  </w:t>
            </w:r>
          </w:p>
        </w:tc>
      </w:tr>
      <w:tr w:rsidR="009079AA" w:rsidRPr="003F48EF" w:rsidTr="007E4B14">
        <w:trPr>
          <w:jc w:val="center"/>
        </w:trPr>
        <w:tc>
          <w:tcPr>
            <w:tcW w:w="1872" w:type="dxa"/>
          </w:tcPr>
          <w:p w:rsidR="009079AA" w:rsidRPr="003F48EF" w:rsidRDefault="009079AA" w:rsidP="003B2AFF">
            <w:pPr>
              <w:jc w:val="center"/>
              <w:rPr>
                <w:rFonts w:ascii="Times New Roman" w:hAnsi="Times New Roman"/>
                <w:b/>
                <w:u w:val="single"/>
              </w:rPr>
            </w:pPr>
          </w:p>
        </w:tc>
        <w:tc>
          <w:tcPr>
            <w:tcW w:w="7272" w:type="dxa"/>
            <w:vAlign w:val="bottom"/>
          </w:tcPr>
          <w:p w:rsidR="009079AA" w:rsidRPr="00346A82" w:rsidRDefault="009079AA" w:rsidP="00346A82"/>
        </w:tc>
      </w:tr>
      <w:tr w:rsidR="009079AA" w:rsidRPr="003F48EF" w:rsidTr="007E4B14">
        <w:trPr>
          <w:jc w:val="center"/>
        </w:trPr>
        <w:tc>
          <w:tcPr>
            <w:tcW w:w="1872" w:type="dxa"/>
          </w:tcPr>
          <w:p w:rsidR="009079AA" w:rsidRPr="003F48EF" w:rsidRDefault="009079AA" w:rsidP="003B2AFF">
            <w:pPr>
              <w:jc w:val="center"/>
              <w:rPr>
                <w:rFonts w:ascii="Times New Roman" w:hAnsi="Times New Roman"/>
                <w:b/>
                <w:u w:val="single"/>
              </w:rPr>
            </w:pPr>
          </w:p>
        </w:tc>
        <w:tc>
          <w:tcPr>
            <w:tcW w:w="7272" w:type="dxa"/>
            <w:vAlign w:val="bottom"/>
          </w:tcPr>
          <w:p w:rsidR="009079AA" w:rsidRPr="00346A82" w:rsidRDefault="009079AA" w:rsidP="00346A82">
            <w:r>
              <w:t>Additional discussion concerning the plans for this parcel.  ACT did not provide any details as to the progression which has taken part to advance the plans provided of potential development.</w:t>
            </w:r>
          </w:p>
        </w:tc>
      </w:tr>
      <w:tr w:rsidR="009079AA" w:rsidRPr="003F48EF" w:rsidTr="007E4B14">
        <w:trPr>
          <w:jc w:val="center"/>
        </w:trPr>
        <w:tc>
          <w:tcPr>
            <w:tcW w:w="1872" w:type="dxa"/>
          </w:tcPr>
          <w:p w:rsidR="009079AA" w:rsidRPr="003F48EF" w:rsidRDefault="009079AA" w:rsidP="003B2AFF">
            <w:pPr>
              <w:jc w:val="center"/>
              <w:rPr>
                <w:rFonts w:ascii="Times New Roman" w:hAnsi="Times New Roman"/>
                <w:b/>
                <w:u w:val="single"/>
              </w:rPr>
            </w:pPr>
          </w:p>
        </w:tc>
        <w:tc>
          <w:tcPr>
            <w:tcW w:w="7272" w:type="dxa"/>
            <w:vAlign w:val="bottom"/>
          </w:tcPr>
          <w:p w:rsidR="009079AA" w:rsidRPr="00346A82" w:rsidRDefault="009079AA" w:rsidP="00346A82"/>
        </w:tc>
      </w:tr>
      <w:tr w:rsidR="009079AA" w:rsidRPr="003F48EF" w:rsidTr="007E4B14">
        <w:trPr>
          <w:jc w:val="center"/>
        </w:trPr>
        <w:tc>
          <w:tcPr>
            <w:tcW w:w="1872" w:type="dxa"/>
          </w:tcPr>
          <w:p w:rsidR="009079AA" w:rsidRPr="003F48EF" w:rsidRDefault="009079AA" w:rsidP="003B2AFF">
            <w:pPr>
              <w:jc w:val="center"/>
              <w:rPr>
                <w:rFonts w:ascii="Times New Roman" w:hAnsi="Times New Roman"/>
                <w:b/>
                <w:u w:val="single"/>
              </w:rPr>
            </w:pPr>
          </w:p>
        </w:tc>
        <w:tc>
          <w:tcPr>
            <w:tcW w:w="7272" w:type="dxa"/>
            <w:vAlign w:val="bottom"/>
          </w:tcPr>
          <w:p w:rsidR="009079AA" w:rsidRPr="00346A82" w:rsidRDefault="009079AA" w:rsidP="00346A82">
            <w:r>
              <w:t xml:space="preserve">ACT requested time to consider the offer and provide comparable sales which will support the increase in per acre compensation.  I reiterated the State looks forward to working with ACT.   I told Robert Landis I would look forward to </w:t>
            </w:r>
          </w:p>
        </w:tc>
      </w:tr>
      <w:tr w:rsidR="009079AA" w:rsidRPr="003F48EF" w:rsidTr="007E4B14">
        <w:trPr>
          <w:jc w:val="center"/>
        </w:trPr>
        <w:tc>
          <w:tcPr>
            <w:tcW w:w="1872" w:type="dxa"/>
          </w:tcPr>
          <w:p w:rsidR="009079AA" w:rsidRPr="003F48EF" w:rsidRDefault="009079AA" w:rsidP="003B2AFF">
            <w:pPr>
              <w:jc w:val="center"/>
              <w:rPr>
                <w:rFonts w:ascii="Times New Roman" w:hAnsi="Times New Roman"/>
                <w:b/>
                <w:u w:val="single"/>
              </w:rPr>
            </w:pPr>
          </w:p>
        </w:tc>
        <w:tc>
          <w:tcPr>
            <w:tcW w:w="7272" w:type="dxa"/>
            <w:vAlign w:val="bottom"/>
          </w:tcPr>
          <w:p w:rsidR="009079AA" w:rsidRPr="00346A82" w:rsidRDefault="009079AA" w:rsidP="00346A82"/>
        </w:tc>
      </w:tr>
      <w:tr w:rsidR="009079AA" w:rsidRPr="003F48EF" w:rsidTr="007E4B14">
        <w:trPr>
          <w:jc w:val="center"/>
        </w:trPr>
        <w:tc>
          <w:tcPr>
            <w:tcW w:w="1872" w:type="dxa"/>
          </w:tcPr>
          <w:p w:rsidR="009079AA" w:rsidRPr="003F48EF" w:rsidRDefault="009079AA" w:rsidP="003B2AFF">
            <w:pPr>
              <w:jc w:val="center"/>
              <w:rPr>
                <w:rFonts w:ascii="Times New Roman" w:hAnsi="Times New Roman"/>
                <w:b/>
                <w:u w:val="single"/>
              </w:rPr>
            </w:pPr>
          </w:p>
        </w:tc>
        <w:tc>
          <w:tcPr>
            <w:tcW w:w="7272" w:type="dxa"/>
            <w:vAlign w:val="bottom"/>
          </w:tcPr>
          <w:p w:rsidR="009079AA" w:rsidRPr="00346A82" w:rsidRDefault="009079AA" w:rsidP="00346A82">
            <w:r>
              <w:t>seeing supporting documents and discussing negotiations.  Allison Durant and I left the location.</w:t>
            </w:r>
          </w:p>
        </w:tc>
      </w:tr>
      <w:tr w:rsidR="009079AA" w:rsidRPr="003F48EF" w:rsidTr="007E4B14">
        <w:trPr>
          <w:jc w:val="center"/>
        </w:trPr>
        <w:tc>
          <w:tcPr>
            <w:tcW w:w="1872" w:type="dxa"/>
          </w:tcPr>
          <w:p w:rsidR="009079AA" w:rsidRPr="003F48EF" w:rsidRDefault="009079AA" w:rsidP="003B2AFF">
            <w:pPr>
              <w:jc w:val="center"/>
              <w:rPr>
                <w:rFonts w:ascii="Times New Roman" w:hAnsi="Times New Roman"/>
                <w:b/>
                <w:u w:val="single"/>
              </w:rPr>
            </w:pPr>
          </w:p>
        </w:tc>
        <w:tc>
          <w:tcPr>
            <w:tcW w:w="7272" w:type="dxa"/>
            <w:vAlign w:val="bottom"/>
          </w:tcPr>
          <w:p w:rsidR="009079AA" w:rsidRPr="00346A82" w:rsidRDefault="009079AA" w:rsidP="00346A82"/>
        </w:tc>
      </w:tr>
      <w:tr w:rsidR="009079AA" w:rsidRPr="003F48EF" w:rsidTr="007E4B14">
        <w:trPr>
          <w:jc w:val="center"/>
        </w:trPr>
        <w:tc>
          <w:tcPr>
            <w:tcW w:w="1872" w:type="dxa"/>
          </w:tcPr>
          <w:p w:rsidR="009079AA" w:rsidRPr="003F48EF" w:rsidRDefault="009079AA" w:rsidP="003B2AFF">
            <w:pPr>
              <w:jc w:val="center"/>
              <w:rPr>
                <w:rFonts w:ascii="Times New Roman" w:hAnsi="Times New Roman"/>
                <w:b/>
                <w:u w:val="single"/>
              </w:rPr>
            </w:pPr>
            <w:r>
              <w:rPr>
                <w:rFonts w:ascii="Times New Roman" w:hAnsi="Times New Roman"/>
                <w:b/>
                <w:u w:val="single"/>
              </w:rPr>
              <w:t>03/03/2021</w:t>
            </w:r>
          </w:p>
        </w:tc>
        <w:tc>
          <w:tcPr>
            <w:tcW w:w="7272" w:type="dxa"/>
            <w:vAlign w:val="bottom"/>
          </w:tcPr>
          <w:p w:rsidR="009079AA" w:rsidRPr="00346A82" w:rsidRDefault="009079AA" w:rsidP="00346A82">
            <w:r>
              <w:t>Received an email from Chris Welsh on behalf of Robert Landis proposing a counter offer of $70,000, provide additional entrances illustrated on their sketch plan (provided at meeting), and road frontage fire hydrants.</w:t>
            </w:r>
          </w:p>
        </w:tc>
      </w:tr>
      <w:tr w:rsidR="009079AA" w:rsidRPr="003F48EF" w:rsidTr="007E4B14">
        <w:trPr>
          <w:jc w:val="center"/>
        </w:trPr>
        <w:tc>
          <w:tcPr>
            <w:tcW w:w="1872" w:type="dxa"/>
          </w:tcPr>
          <w:p w:rsidR="009079AA" w:rsidRPr="003F48EF" w:rsidRDefault="009079AA" w:rsidP="003B2AFF">
            <w:pPr>
              <w:jc w:val="center"/>
              <w:rPr>
                <w:rFonts w:ascii="Times New Roman" w:hAnsi="Times New Roman"/>
                <w:b/>
                <w:u w:val="single"/>
              </w:rPr>
            </w:pPr>
          </w:p>
        </w:tc>
        <w:tc>
          <w:tcPr>
            <w:tcW w:w="7272" w:type="dxa"/>
            <w:vAlign w:val="bottom"/>
          </w:tcPr>
          <w:p w:rsidR="009079AA" w:rsidRPr="00346A82" w:rsidRDefault="009079AA" w:rsidP="00346A82"/>
        </w:tc>
      </w:tr>
      <w:tr w:rsidR="009079AA" w:rsidRPr="003F48EF" w:rsidTr="007E4B14">
        <w:trPr>
          <w:jc w:val="center"/>
        </w:trPr>
        <w:tc>
          <w:tcPr>
            <w:tcW w:w="1872" w:type="dxa"/>
          </w:tcPr>
          <w:p w:rsidR="009079AA" w:rsidRPr="003F48EF" w:rsidRDefault="009079AA" w:rsidP="003B2AFF">
            <w:pPr>
              <w:jc w:val="center"/>
              <w:rPr>
                <w:rFonts w:ascii="Times New Roman" w:hAnsi="Times New Roman"/>
                <w:b/>
                <w:u w:val="single"/>
              </w:rPr>
            </w:pPr>
          </w:p>
        </w:tc>
        <w:tc>
          <w:tcPr>
            <w:tcW w:w="7272" w:type="dxa"/>
            <w:vAlign w:val="bottom"/>
          </w:tcPr>
          <w:p w:rsidR="009079AA" w:rsidRPr="00346A82" w:rsidRDefault="009079AA" w:rsidP="00346A82">
            <w:r>
              <w:t>I contacted leadership with respect to the monetary counter offer and project manager with respect to the additional drive accesses being created by ODOT for the property owner and road frontage fire hydrants (which I believe are already in place with plan to move them off the new roadway within the new easement.</w:t>
            </w:r>
          </w:p>
        </w:tc>
      </w:tr>
      <w:tr w:rsidR="009079AA" w:rsidRPr="003F48EF" w:rsidTr="007E4B14">
        <w:trPr>
          <w:jc w:val="center"/>
        </w:trPr>
        <w:tc>
          <w:tcPr>
            <w:tcW w:w="1872" w:type="dxa"/>
          </w:tcPr>
          <w:p w:rsidR="009079AA" w:rsidRPr="003F48EF" w:rsidRDefault="009079AA" w:rsidP="003B2AFF">
            <w:pPr>
              <w:jc w:val="center"/>
              <w:rPr>
                <w:rFonts w:ascii="Times New Roman" w:hAnsi="Times New Roman"/>
                <w:b/>
                <w:u w:val="single"/>
              </w:rPr>
            </w:pPr>
          </w:p>
        </w:tc>
        <w:tc>
          <w:tcPr>
            <w:tcW w:w="7272" w:type="dxa"/>
            <w:vAlign w:val="bottom"/>
          </w:tcPr>
          <w:p w:rsidR="009079AA" w:rsidRPr="00346A82" w:rsidRDefault="009079AA" w:rsidP="00346A82"/>
        </w:tc>
      </w:tr>
      <w:tr w:rsidR="009079AA" w:rsidRPr="003F48EF" w:rsidTr="007E4B14">
        <w:trPr>
          <w:jc w:val="center"/>
        </w:trPr>
        <w:tc>
          <w:tcPr>
            <w:tcW w:w="1872" w:type="dxa"/>
          </w:tcPr>
          <w:p w:rsidR="009079AA" w:rsidRPr="003F48EF" w:rsidRDefault="009079AA" w:rsidP="003B2AFF">
            <w:pPr>
              <w:jc w:val="center"/>
              <w:rPr>
                <w:rFonts w:ascii="Times New Roman" w:hAnsi="Times New Roman"/>
                <w:b/>
                <w:u w:val="single"/>
              </w:rPr>
            </w:pPr>
            <w:r>
              <w:rPr>
                <w:rFonts w:ascii="Times New Roman" w:hAnsi="Times New Roman"/>
                <w:b/>
                <w:u w:val="single"/>
              </w:rPr>
              <w:t>3/10/2021</w:t>
            </w:r>
          </w:p>
        </w:tc>
        <w:tc>
          <w:tcPr>
            <w:tcW w:w="7272" w:type="dxa"/>
            <w:vAlign w:val="bottom"/>
          </w:tcPr>
          <w:p w:rsidR="009079AA" w:rsidRPr="00346A82" w:rsidRDefault="009079AA" w:rsidP="00346A82">
            <w:r>
              <w:t>Received follow up email to the counter offer checking on ODOT’s response.</w:t>
            </w:r>
          </w:p>
        </w:tc>
      </w:tr>
      <w:tr w:rsidR="009079AA" w:rsidRPr="003F48EF" w:rsidTr="007E4B14">
        <w:trPr>
          <w:jc w:val="center"/>
        </w:trPr>
        <w:tc>
          <w:tcPr>
            <w:tcW w:w="1872" w:type="dxa"/>
          </w:tcPr>
          <w:p w:rsidR="009079AA" w:rsidRPr="003F48EF" w:rsidRDefault="009079AA" w:rsidP="003B2AFF">
            <w:pPr>
              <w:jc w:val="center"/>
              <w:rPr>
                <w:rFonts w:ascii="Times New Roman" w:hAnsi="Times New Roman"/>
                <w:b/>
                <w:u w:val="single"/>
              </w:rPr>
            </w:pPr>
          </w:p>
        </w:tc>
        <w:tc>
          <w:tcPr>
            <w:tcW w:w="7272" w:type="dxa"/>
            <w:vAlign w:val="bottom"/>
          </w:tcPr>
          <w:p w:rsidR="009079AA" w:rsidRPr="00346A82" w:rsidRDefault="009079AA" w:rsidP="00346A82"/>
        </w:tc>
      </w:tr>
      <w:tr w:rsidR="009079AA" w:rsidRPr="003F48EF" w:rsidTr="007E4B14">
        <w:trPr>
          <w:jc w:val="center"/>
        </w:trPr>
        <w:tc>
          <w:tcPr>
            <w:tcW w:w="1872" w:type="dxa"/>
          </w:tcPr>
          <w:p w:rsidR="009079AA" w:rsidRPr="003F48EF" w:rsidRDefault="009079AA" w:rsidP="003B2AFF">
            <w:pPr>
              <w:jc w:val="center"/>
              <w:rPr>
                <w:rFonts w:ascii="Times New Roman" w:hAnsi="Times New Roman"/>
                <w:b/>
                <w:u w:val="single"/>
              </w:rPr>
            </w:pPr>
            <w:r>
              <w:rPr>
                <w:rFonts w:ascii="Times New Roman" w:hAnsi="Times New Roman"/>
                <w:b/>
                <w:u w:val="single"/>
              </w:rPr>
              <w:t>3/11/2021</w:t>
            </w:r>
          </w:p>
        </w:tc>
        <w:tc>
          <w:tcPr>
            <w:tcW w:w="7272" w:type="dxa"/>
            <w:vAlign w:val="bottom"/>
          </w:tcPr>
          <w:p w:rsidR="009079AA" w:rsidRPr="00346A82" w:rsidRDefault="009079AA" w:rsidP="00346A82">
            <w:r>
              <w:t>Replied to Chris Welsh email clarifying ODOT had received the counter offer and the demands were being discussed and considered.</w:t>
            </w:r>
          </w:p>
        </w:tc>
      </w:tr>
      <w:tr w:rsidR="009079AA" w:rsidRPr="003F48EF" w:rsidTr="007E4B14">
        <w:trPr>
          <w:jc w:val="center"/>
        </w:trPr>
        <w:tc>
          <w:tcPr>
            <w:tcW w:w="1872" w:type="dxa"/>
          </w:tcPr>
          <w:p w:rsidR="009079AA" w:rsidRPr="003F48EF" w:rsidRDefault="009079AA" w:rsidP="003B2AFF">
            <w:pPr>
              <w:jc w:val="center"/>
              <w:rPr>
                <w:rFonts w:ascii="Times New Roman" w:hAnsi="Times New Roman"/>
                <w:b/>
                <w:u w:val="single"/>
              </w:rPr>
            </w:pPr>
          </w:p>
        </w:tc>
        <w:tc>
          <w:tcPr>
            <w:tcW w:w="7272" w:type="dxa"/>
            <w:vAlign w:val="bottom"/>
          </w:tcPr>
          <w:p w:rsidR="009079AA" w:rsidRPr="00346A82" w:rsidRDefault="009079AA" w:rsidP="00346A82"/>
        </w:tc>
      </w:tr>
      <w:tr w:rsidR="009079AA" w:rsidRPr="003F48EF" w:rsidTr="007E4B14">
        <w:trPr>
          <w:jc w:val="center"/>
        </w:trPr>
        <w:tc>
          <w:tcPr>
            <w:tcW w:w="1872" w:type="dxa"/>
          </w:tcPr>
          <w:p w:rsidR="009079AA" w:rsidRPr="003F48EF" w:rsidRDefault="009079AA" w:rsidP="003B2AFF">
            <w:pPr>
              <w:jc w:val="center"/>
              <w:rPr>
                <w:rFonts w:ascii="Times New Roman" w:hAnsi="Times New Roman"/>
                <w:b/>
                <w:u w:val="single"/>
              </w:rPr>
            </w:pPr>
            <w:r>
              <w:rPr>
                <w:rFonts w:ascii="Times New Roman" w:hAnsi="Times New Roman"/>
                <w:b/>
                <w:u w:val="single"/>
              </w:rPr>
              <w:t>3/30/2021</w:t>
            </w:r>
          </w:p>
        </w:tc>
        <w:tc>
          <w:tcPr>
            <w:tcW w:w="7272" w:type="dxa"/>
            <w:vAlign w:val="bottom"/>
          </w:tcPr>
          <w:p w:rsidR="009079AA" w:rsidRPr="00346A82" w:rsidRDefault="009079AA" w:rsidP="00346A82">
            <w:r>
              <w:t>Provided an email to ACT rejecting the counter offer of $70,000 and other items.  I provided reason for counter offer rejection due to property purchased for $14,000 per acre and FMVE was based on $20,000 per acre.  A counter offer was provided for $21,178.00 an increase over FMVE of $2,960.00.</w:t>
            </w:r>
          </w:p>
        </w:tc>
      </w:tr>
      <w:tr w:rsidR="009079AA" w:rsidRPr="003F48EF" w:rsidTr="007E4B14">
        <w:trPr>
          <w:jc w:val="center"/>
        </w:trPr>
        <w:tc>
          <w:tcPr>
            <w:tcW w:w="1872" w:type="dxa"/>
          </w:tcPr>
          <w:p w:rsidR="009079AA" w:rsidRPr="003F48EF" w:rsidRDefault="009079AA" w:rsidP="003B2AFF">
            <w:pPr>
              <w:jc w:val="center"/>
              <w:rPr>
                <w:rFonts w:ascii="Times New Roman" w:hAnsi="Times New Roman"/>
                <w:b/>
                <w:u w:val="single"/>
              </w:rPr>
            </w:pPr>
          </w:p>
        </w:tc>
        <w:tc>
          <w:tcPr>
            <w:tcW w:w="7272" w:type="dxa"/>
            <w:vAlign w:val="bottom"/>
          </w:tcPr>
          <w:p w:rsidR="009079AA" w:rsidRPr="00346A82" w:rsidRDefault="009079AA" w:rsidP="00346A82"/>
        </w:tc>
      </w:tr>
      <w:tr w:rsidR="009079AA" w:rsidRPr="003F48EF" w:rsidTr="007E4B14">
        <w:trPr>
          <w:jc w:val="center"/>
        </w:trPr>
        <w:tc>
          <w:tcPr>
            <w:tcW w:w="1872" w:type="dxa"/>
          </w:tcPr>
          <w:p w:rsidR="009079AA" w:rsidRPr="003F48EF" w:rsidRDefault="009079AA" w:rsidP="003B2AFF">
            <w:pPr>
              <w:jc w:val="center"/>
              <w:rPr>
                <w:rFonts w:ascii="Times New Roman" w:hAnsi="Times New Roman"/>
                <w:b/>
                <w:u w:val="single"/>
              </w:rPr>
            </w:pPr>
          </w:p>
        </w:tc>
        <w:tc>
          <w:tcPr>
            <w:tcW w:w="7272" w:type="dxa"/>
            <w:vAlign w:val="bottom"/>
          </w:tcPr>
          <w:p w:rsidR="009079AA" w:rsidRPr="00346A82" w:rsidRDefault="009079AA" w:rsidP="00346A82">
            <w:r>
              <w:t>Drives not already installed by property owner and ODOT cannot improve something that is not in place, the fire hydrants are in place and will be moved as part of the project was explained.</w:t>
            </w:r>
          </w:p>
        </w:tc>
      </w:tr>
      <w:tr w:rsidR="009079AA" w:rsidRPr="003F48EF" w:rsidTr="007E4B14">
        <w:trPr>
          <w:jc w:val="center"/>
        </w:trPr>
        <w:tc>
          <w:tcPr>
            <w:tcW w:w="1872" w:type="dxa"/>
          </w:tcPr>
          <w:p w:rsidR="009079AA" w:rsidRPr="003F48EF" w:rsidRDefault="009079AA" w:rsidP="003B2AFF">
            <w:pPr>
              <w:jc w:val="center"/>
              <w:rPr>
                <w:rFonts w:ascii="Times New Roman" w:hAnsi="Times New Roman"/>
                <w:b/>
                <w:u w:val="single"/>
              </w:rPr>
            </w:pPr>
          </w:p>
        </w:tc>
        <w:tc>
          <w:tcPr>
            <w:tcW w:w="7272" w:type="dxa"/>
            <w:vAlign w:val="bottom"/>
          </w:tcPr>
          <w:p w:rsidR="009079AA" w:rsidRPr="00346A82" w:rsidRDefault="009079AA" w:rsidP="00346A82"/>
        </w:tc>
      </w:tr>
      <w:tr w:rsidR="009079AA" w:rsidRPr="003F48EF" w:rsidTr="007E4B14">
        <w:trPr>
          <w:jc w:val="center"/>
        </w:trPr>
        <w:tc>
          <w:tcPr>
            <w:tcW w:w="1872" w:type="dxa"/>
          </w:tcPr>
          <w:p w:rsidR="009079AA" w:rsidRPr="003F48EF" w:rsidRDefault="009079AA" w:rsidP="003B2AFF">
            <w:pPr>
              <w:jc w:val="center"/>
              <w:rPr>
                <w:rFonts w:ascii="Times New Roman" w:hAnsi="Times New Roman"/>
                <w:b/>
                <w:u w:val="single"/>
              </w:rPr>
            </w:pPr>
            <w:r>
              <w:rPr>
                <w:rFonts w:ascii="Times New Roman" w:hAnsi="Times New Roman"/>
                <w:b/>
                <w:u w:val="single"/>
              </w:rPr>
              <w:t>3/30/2021</w:t>
            </w:r>
          </w:p>
        </w:tc>
        <w:tc>
          <w:tcPr>
            <w:tcW w:w="7272" w:type="dxa"/>
            <w:vAlign w:val="bottom"/>
          </w:tcPr>
          <w:p w:rsidR="009079AA" w:rsidRPr="00346A82" w:rsidRDefault="009079AA" w:rsidP="00346A82">
            <w:r>
              <w:t>Telephone call with Chris Welsh to discuss all the details. Mr. Welsh told me at they would be reviewing their options and get back to me.</w:t>
            </w:r>
          </w:p>
        </w:tc>
      </w:tr>
      <w:tr w:rsidR="009079AA" w:rsidRPr="003F48EF" w:rsidTr="007E4B14">
        <w:trPr>
          <w:jc w:val="center"/>
        </w:trPr>
        <w:tc>
          <w:tcPr>
            <w:tcW w:w="1872" w:type="dxa"/>
          </w:tcPr>
          <w:p w:rsidR="009079AA" w:rsidRPr="003F48EF" w:rsidRDefault="009079AA" w:rsidP="003B2AFF">
            <w:pPr>
              <w:jc w:val="center"/>
              <w:rPr>
                <w:rFonts w:ascii="Times New Roman" w:hAnsi="Times New Roman"/>
                <w:b/>
                <w:u w:val="single"/>
              </w:rPr>
            </w:pPr>
          </w:p>
        </w:tc>
        <w:tc>
          <w:tcPr>
            <w:tcW w:w="7272" w:type="dxa"/>
            <w:vAlign w:val="bottom"/>
          </w:tcPr>
          <w:p w:rsidR="009079AA" w:rsidRPr="00346A82" w:rsidRDefault="009079AA" w:rsidP="00346A82"/>
        </w:tc>
      </w:tr>
      <w:tr w:rsidR="009079AA" w:rsidRPr="003F48EF" w:rsidTr="007E4B14">
        <w:trPr>
          <w:jc w:val="center"/>
        </w:trPr>
        <w:tc>
          <w:tcPr>
            <w:tcW w:w="1872" w:type="dxa"/>
          </w:tcPr>
          <w:p w:rsidR="009079AA" w:rsidRPr="003F48EF" w:rsidRDefault="009079AA" w:rsidP="003B2AFF">
            <w:pPr>
              <w:jc w:val="center"/>
              <w:rPr>
                <w:rFonts w:ascii="Times New Roman" w:hAnsi="Times New Roman"/>
                <w:b/>
                <w:u w:val="single"/>
              </w:rPr>
            </w:pPr>
            <w:r>
              <w:rPr>
                <w:rFonts w:ascii="Times New Roman" w:hAnsi="Times New Roman"/>
                <w:b/>
                <w:u w:val="single"/>
              </w:rPr>
              <w:t>04/26/2021</w:t>
            </w:r>
          </w:p>
        </w:tc>
        <w:tc>
          <w:tcPr>
            <w:tcW w:w="7272" w:type="dxa"/>
            <w:vAlign w:val="bottom"/>
          </w:tcPr>
          <w:p w:rsidR="009079AA" w:rsidRPr="00346A82" w:rsidRDefault="009079AA" w:rsidP="00346A82">
            <w:r>
              <w:t>Attorney Aaron Kenter contacted me via email notifying me he and GBSK Law would be representing ACT Investments in future negotiations.</w:t>
            </w:r>
          </w:p>
        </w:tc>
      </w:tr>
      <w:tr w:rsidR="009079AA" w:rsidRPr="003F48EF" w:rsidTr="007E4B14">
        <w:trPr>
          <w:jc w:val="center"/>
        </w:trPr>
        <w:tc>
          <w:tcPr>
            <w:tcW w:w="1872" w:type="dxa"/>
          </w:tcPr>
          <w:p w:rsidR="009079AA" w:rsidRPr="003F48EF" w:rsidRDefault="009079AA" w:rsidP="003B2AFF">
            <w:pPr>
              <w:jc w:val="center"/>
              <w:rPr>
                <w:rFonts w:ascii="Times New Roman" w:hAnsi="Times New Roman"/>
                <w:b/>
                <w:u w:val="single"/>
              </w:rPr>
            </w:pPr>
          </w:p>
        </w:tc>
        <w:tc>
          <w:tcPr>
            <w:tcW w:w="7272" w:type="dxa"/>
            <w:vAlign w:val="bottom"/>
          </w:tcPr>
          <w:p w:rsidR="009079AA" w:rsidRPr="00346A82" w:rsidRDefault="009079AA" w:rsidP="00346A82"/>
        </w:tc>
      </w:tr>
      <w:tr w:rsidR="009079AA" w:rsidRPr="003F48EF" w:rsidTr="007E4B14">
        <w:trPr>
          <w:jc w:val="center"/>
        </w:trPr>
        <w:tc>
          <w:tcPr>
            <w:tcW w:w="1872" w:type="dxa"/>
          </w:tcPr>
          <w:p w:rsidR="009079AA" w:rsidRPr="003F48EF" w:rsidRDefault="009079AA" w:rsidP="003B2AFF">
            <w:pPr>
              <w:jc w:val="center"/>
              <w:rPr>
                <w:rFonts w:ascii="Times New Roman" w:hAnsi="Times New Roman"/>
                <w:b/>
                <w:u w:val="single"/>
              </w:rPr>
            </w:pPr>
            <w:r>
              <w:rPr>
                <w:rFonts w:ascii="Times New Roman" w:hAnsi="Times New Roman"/>
                <w:b/>
                <w:u w:val="single"/>
              </w:rPr>
              <w:t>4/29/2021</w:t>
            </w:r>
          </w:p>
        </w:tc>
        <w:tc>
          <w:tcPr>
            <w:tcW w:w="7272" w:type="dxa"/>
            <w:vAlign w:val="bottom"/>
          </w:tcPr>
          <w:p w:rsidR="009079AA" w:rsidRPr="00346A82" w:rsidRDefault="009079AA" w:rsidP="00346A82">
            <w:r>
              <w:t>Email with Atty Kenter with document copies as requested.</w:t>
            </w:r>
          </w:p>
        </w:tc>
      </w:tr>
      <w:tr w:rsidR="009079AA" w:rsidRPr="003F48EF" w:rsidTr="007E4B14">
        <w:trPr>
          <w:jc w:val="center"/>
        </w:trPr>
        <w:tc>
          <w:tcPr>
            <w:tcW w:w="1872" w:type="dxa"/>
          </w:tcPr>
          <w:p w:rsidR="009079AA" w:rsidRPr="003F48EF" w:rsidRDefault="009079AA" w:rsidP="003B2AFF">
            <w:pPr>
              <w:jc w:val="center"/>
              <w:rPr>
                <w:rFonts w:ascii="Times New Roman" w:hAnsi="Times New Roman"/>
                <w:b/>
                <w:u w:val="single"/>
              </w:rPr>
            </w:pPr>
          </w:p>
        </w:tc>
        <w:tc>
          <w:tcPr>
            <w:tcW w:w="7272" w:type="dxa"/>
            <w:vAlign w:val="bottom"/>
          </w:tcPr>
          <w:p w:rsidR="009079AA" w:rsidRPr="00346A82" w:rsidRDefault="009079AA" w:rsidP="00346A82"/>
        </w:tc>
      </w:tr>
      <w:tr w:rsidR="009079AA" w:rsidRPr="003F48EF" w:rsidTr="007E4B14">
        <w:trPr>
          <w:jc w:val="center"/>
        </w:trPr>
        <w:tc>
          <w:tcPr>
            <w:tcW w:w="1872" w:type="dxa"/>
          </w:tcPr>
          <w:p w:rsidR="009079AA" w:rsidRPr="003F48EF" w:rsidRDefault="009079AA" w:rsidP="003B2AFF">
            <w:pPr>
              <w:jc w:val="center"/>
              <w:rPr>
                <w:rFonts w:ascii="Times New Roman" w:hAnsi="Times New Roman"/>
                <w:b/>
                <w:u w:val="single"/>
              </w:rPr>
            </w:pPr>
            <w:r>
              <w:rPr>
                <w:rFonts w:ascii="Times New Roman" w:hAnsi="Times New Roman"/>
                <w:b/>
                <w:u w:val="single"/>
              </w:rPr>
              <w:t>05/28/2021</w:t>
            </w:r>
          </w:p>
        </w:tc>
        <w:tc>
          <w:tcPr>
            <w:tcW w:w="7272" w:type="dxa"/>
            <w:vAlign w:val="bottom"/>
          </w:tcPr>
          <w:p w:rsidR="009079AA" w:rsidRPr="00346A82" w:rsidRDefault="009079AA" w:rsidP="00346A82">
            <w:r>
              <w:t>Checked in via email with Atty Kenter.  Atty Kenter responded on 06/08/2021 to proceed with Appropriations and supporting documents would be provided at that time.</w:t>
            </w:r>
          </w:p>
        </w:tc>
      </w:tr>
      <w:tr w:rsidR="009079AA" w:rsidRPr="003F48EF" w:rsidTr="007E4B14">
        <w:trPr>
          <w:jc w:val="center"/>
        </w:trPr>
        <w:tc>
          <w:tcPr>
            <w:tcW w:w="1872" w:type="dxa"/>
          </w:tcPr>
          <w:p w:rsidR="009079AA" w:rsidRPr="003F48EF" w:rsidRDefault="009079AA" w:rsidP="003B2AFF">
            <w:pPr>
              <w:jc w:val="center"/>
              <w:rPr>
                <w:rFonts w:ascii="Times New Roman" w:hAnsi="Times New Roman"/>
                <w:b/>
                <w:u w:val="single"/>
              </w:rPr>
            </w:pPr>
          </w:p>
        </w:tc>
        <w:tc>
          <w:tcPr>
            <w:tcW w:w="7272" w:type="dxa"/>
            <w:vAlign w:val="bottom"/>
          </w:tcPr>
          <w:p w:rsidR="009079AA" w:rsidRPr="00346A82" w:rsidRDefault="009079AA" w:rsidP="00346A82"/>
        </w:tc>
      </w:tr>
      <w:tr w:rsidR="009079AA" w:rsidRPr="003F48EF" w:rsidTr="007E4B14">
        <w:trPr>
          <w:jc w:val="center"/>
        </w:trPr>
        <w:tc>
          <w:tcPr>
            <w:tcW w:w="1872" w:type="dxa"/>
          </w:tcPr>
          <w:p w:rsidR="009079AA" w:rsidRPr="003F48EF" w:rsidRDefault="009079AA" w:rsidP="003B2AFF">
            <w:pPr>
              <w:jc w:val="center"/>
              <w:rPr>
                <w:rFonts w:ascii="Times New Roman" w:hAnsi="Times New Roman"/>
                <w:b/>
                <w:u w:val="single"/>
              </w:rPr>
            </w:pPr>
            <w:r>
              <w:rPr>
                <w:rFonts w:ascii="Times New Roman" w:hAnsi="Times New Roman"/>
                <w:b/>
                <w:u w:val="single"/>
              </w:rPr>
              <w:t>06/08/2021</w:t>
            </w:r>
          </w:p>
        </w:tc>
        <w:tc>
          <w:tcPr>
            <w:tcW w:w="7272" w:type="dxa"/>
            <w:vAlign w:val="bottom"/>
          </w:tcPr>
          <w:p w:rsidR="009079AA" w:rsidRPr="00346A82" w:rsidRDefault="009079AA" w:rsidP="00346A82">
            <w:r>
              <w:t>Response to Atty Kenter email rejecting any additional negotiations until Appropriations have been filed.  I replied to Atty Kenter I would keep informed of the progress with Appropriations filing.</w:t>
            </w:r>
          </w:p>
        </w:tc>
      </w:tr>
      <w:tr w:rsidR="009079AA" w:rsidRPr="003F48EF" w:rsidTr="007E4B14">
        <w:trPr>
          <w:jc w:val="center"/>
        </w:trPr>
        <w:tc>
          <w:tcPr>
            <w:tcW w:w="1872" w:type="dxa"/>
          </w:tcPr>
          <w:p w:rsidR="009079AA" w:rsidRPr="003F48EF" w:rsidRDefault="009079AA" w:rsidP="003B2AFF">
            <w:pPr>
              <w:jc w:val="center"/>
              <w:rPr>
                <w:rFonts w:ascii="Times New Roman" w:hAnsi="Times New Roman"/>
                <w:b/>
                <w:u w:val="single"/>
              </w:rPr>
            </w:pPr>
          </w:p>
        </w:tc>
        <w:tc>
          <w:tcPr>
            <w:tcW w:w="7272" w:type="dxa"/>
            <w:vAlign w:val="bottom"/>
          </w:tcPr>
          <w:p w:rsidR="009079AA" w:rsidRPr="00346A82" w:rsidRDefault="009079AA" w:rsidP="00346A82"/>
        </w:tc>
      </w:tr>
      <w:tr w:rsidR="009079AA" w:rsidRPr="003F48EF" w:rsidTr="007E4B14">
        <w:trPr>
          <w:jc w:val="center"/>
        </w:trPr>
        <w:tc>
          <w:tcPr>
            <w:tcW w:w="1872" w:type="dxa"/>
          </w:tcPr>
          <w:p w:rsidR="009079AA" w:rsidRPr="003F48EF" w:rsidRDefault="00FA667F" w:rsidP="00FA667F">
            <w:pPr>
              <w:jc w:val="center"/>
              <w:rPr>
                <w:rFonts w:ascii="Times New Roman" w:hAnsi="Times New Roman"/>
                <w:b/>
                <w:u w:val="single"/>
              </w:rPr>
            </w:pPr>
            <w:r>
              <w:rPr>
                <w:rFonts w:ascii="Times New Roman" w:hAnsi="Times New Roman"/>
                <w:b/>
                <w:u w:val="single"/>
              </w:rPr>
              <w:t>9/21/21</w:t>
            </w:r>
          </w:p>
        </w:tc>
        <w:tc>
          <w:tcPr>
            <w:tcW w:w="7272" w:type="dxa"/>
            <w:vAlign w:val="bottom"/>
          </w:tcPr>
          <w:p w:rsidR="009079AA" w:rsidRPr="00346A82" w:rsidRDefault="00FA667F" w:rsidP="00346A82">
            <w:r>
              <w:t>Submitted for Appropriations.</w:t>
            </w:r>
            <w:bookmarkStart w:id="6" w:name="_GoBack"/>
            <w:bookmarkEnd w:id="6"/>
          </w:p>
        </w:tc>
      </w:tr>
      <w:tr w:rsidR="009079AA" w:rsidRPr="003F48EF" w:rsidTr="007E4B14">
        <w:trPr>
          <w:jc w:val="center"/>
        </w:trPr>
        <w:tc>
          <w:tcPr>
            <w:tcW w:w="1872" w:type="dxa"/>
          </w:tcPr>
          <w:p w:rsidR="009079AA" w:rsidRPr="003F48EF" w:rsidRDefault="009079AA" w:rsidP="003B2AFF">
            <w:pPr>
              <w:jc w:val="center"/>
              <w:rPr>
                <w:rFonts w:ascii="Times New Roman" w:hAnsi="Times New Roman"/>
                <w:b/>
                <w:u w:val="single"/>
              </w:rPr>
            </w:pPr>
          </w:p>
        </w:tc>
        <w:tc>
          <w:tcPr>
            <w:tcW w:w="7272" w:type="dxa"/>
            <w:vAlign w:val="bottom"/>
          </w:tcPr>
          <w:p w:rsidR="009079AA" w:rsidRPr="00346A82" w:rsidRDefault="009079AA" w:rsidP="00346A82"/>
        </w:tc>
      </w:tr>
      <w:tr w:rsidR="00163750" w:rsidRPr="003F48EF" w:rsidTr="007E4B14">
        <w:trPr>
          <w:jc w:val="center"/>
        </w:trPr>
        <w:tc>
          <w:tcPr>
            <w:tcW w:w="1872" w:type="dxa"/>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163750" w:rsidP="00346A82"/>
        </w:tc>
      </w:tr>
    </w:tbl>
    <w:p w:rsidR="001B4556" w:rsidRDefault="001B4556" w:rsidP="00604AD0">
      <w:pPr>
        <w:jc w:val="center"/>
        <w:rPr>
          <w:rFonts w:ascii="Times New Roman" w:hAnsi="Times New Roman"/>
          <w:b/>
          <w:u w:val="single"/>
        </w:rPr>
        <w:sectPr w:rsidR="001B4556" w:rsidSect="009861B1">
          <w:type w:val="continuous"/>
          <w:pgSz w:w="12240" w:h="15840"/>
          <w:pgMar w:top="720" w:right="1440" w:bottom="720" w:left="1440" w:header="720" w:footer="720" w:gutter="0"/>
          <w:cols w:space="720"/>
          <w:formProt w:val="0"/>
          <w:docGrid w:linePitch="360"/>
        </w:sectPr>
      </w:pPr>
    </w:p>
    <w:p w:rsidR="00E45473" w:rsidRDefault="00E45473" w:rsidP="00604AD0"/>
    <w:sectPr w:rsidR="00E45473" w:rsidSect="009861B1">
      <w:type w:val="continuous"/>
      <w:pgSz w:w="12240" w:h="15840"/>
      <w:pgMar w:top="720" w:right="1440" w:bottom="720" w:left="144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50"/>
    <w:rsid w:val="0003412E"/>
    <w:rsid w:val="000434B5"/>
    <w:rsid w:val="0004651D"/>
    <w:rsid w:val="00047072"/>
    <w:rsid w:val="000A0F6F"/>
    <w:rsid w:val="000B148F"/>
    <w:rsid w:val="000C5D51"/>
    <w:rsid w:val="000F66C3"/>
    <w:rsid w:val="00141A0C"/>
    <w:rsid w:val="00161868"/>
    <w:rsid w:val="00163750"/>
    <w:rsid w:val="00187998"/>
    <w:rsid w:val="00190297"/>
    <w:rsid w:val="001B4556"/>
    <w:rsid w:val="001D26CA"/>
    <w:rsid w:val="001F00E2"/>
    <w:rsid w:val="001F5367"/>
    <w:rsid w:val="002265C0"/>
    <w:rsid w:val="0027670C"/>
    <w:rsid w:val="002903DA"/>
    <w:rsid w:val="002B5859"/>
    <w:rsid w:val="002D699A"/>
    <w:rsid w:val="002F5F28"/>
    <w:rsid w:val="00316EF1"/>
    <w:rsid w:val="00324645"/>
    <w:rsid w:val="00332434"/>
    <w:rsid w:val="003424B4"/>
    <w:rsid w:val="00346A82"/>
    <w:rsid w:val="0035688C"/>
    <w:rsid w:val="003777F4"/>
    <w:rsid w:val="003B2AFF"/>
    <w:rsid w:val="003C26D0"/>
    <w:rsid w:val="003E1902"/>
    <w:rsid w:val="003F48EF"/>
    <w:rsid w:val="00407CD3"/>
    <w:rsid w:val="004158AF"/>
    <w:rsid w:val="00417CE4"/>
    <w:rsid w:val="00470BB7"/>
    <w:rsid w:val="00494800"/>
    <w:rsid w:val="004A6399"/>
    <w:rsid w:val="004A68A5"/>
    <w:rsid w:val="004A6DD4"/>
    <w:rsid w:val="004C02C7"/>
    <w:rsid w:val="004C3AA3"/>
    <w:rsid w:val="004E105E"/>
    <w:rsid w:val="00500BD8"/>
    <w:rsid w:val="00535BD4"/>
    <w:rsid w:val="00540428"/>
    <w:rsid w:val="00550C02"/>
    <w:rsid w:val="005511AB"/>
    <w:rsid w:val="005851A4"/>
    <w:rsid w:val="00595E65"/>
    <w:rsid w:val="005B2F2B"/>
    <w:rsid w:val="005C3DE7"/>
    <w:rsid w:val="005D259D"/>
    <w:rsid w:val="00604AD0"/>
    <w:rsid w:val="00605465"/>
    <w:rsid w:val="00653C16"/>
    <w:rsid w:val="006713C3"/>
    <w:rsid w:val="00675B68"/>
    <w:rsid w:val="00686EC2"/>
    <w:rsid w:val="00694A3D"/>
    <w:rsid w:val="006B20F0"/>
    <w:rsid w:val="006F1C8A"/>
    <w:rsid w:val="006F40C0"/>
    <w:rsid w:val="00734597"/>
    <w:rsid w:val="00773F50"/>
    <w:rsid w:val="007900A3"/>
    <w:rsid w:val="007A3B88"/>
    <w:rsid w:val="007B335C"/>
    <w:rsid w:val="007E4B14"/>
    <w:rsid w:val="007F2E37"/>
    <w:rsid w:val="00850D30"/>
    <w:rsid w:val="0089351F"/>
    <w:rsid w:val="008C3F43"/>
    <w:rsid w:val="009079AA"/>
    <w:rsid w:val="00925DC4"/>
    <w:rsid w:val="0094684E"/>
    <w:rsid w:val="00964CB4"/>
    <w:rsid w:val="00984570"/>
    <w:rsid w:val="009861B1"/>
    <w:rsid w:val="009907B6"/>
    <w:rsid w:val="009A7FFD"/>
    <w:rsid w:val="009C6334"/>
    <w:rsid w:val="00A21472"/>
    <w:rsid w:val="00A8338C"/>
    <w:rsid w:val="00A97188"/>
    <w:rsid w:val="00AE4B0B"/>
    <w:rsid w:val="00B259C9"/>
    <w:rsid w:val="00B41D8D"/>
    <w:rsid w:val="00B66F73"/>
    <w:rsid w:val="00BD4A6F"/>
    <w:rsid w:val="00C40705"/>
    <w:rsid w:val="00C85E5E"/>
    <w:rsid w:val="00CA26F2"/>
    <w:rsid w:val="00CF03D7"/>
    <w:rsid w:val="00D0769A"/>
    <w:rsid w:val="00D44B14"/>
    <w:rsid w:val="00D550B9"/>
    <w:rsid w:val="00DC21CF"/>
    <w:rsid w:val="00DC6016"/>
    <w:rsid w:val="00DC7323"/>
    <w:rsid w:val="00DD1164"/>
    <w:rsid w:val="00E45473"/>
    <w:rsid w:val="00E65E26"/>
    <w:rsid w:val="00E739E1"/>
    <w:rsid w:val="00E86DA5"/>
    <w:rsid w:val="00E9487A"/>
    <w:rsid w:val="00ED3AFA"/>
    <w:rsid w:val="00F458BF"/>
    <w:rsid w:val="00F52F2B"/>
    <w:rsid w:val="00F715B6"/>
    <w:rsid w:val="00F71A99"/>
    <w:rsid w:val="00F94D27"/>
    <w:rsid w:val="00FA667F"/>
    <w:rsid w:val="00FB519C"/>
    <w:rsid w:val="00FD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A373D4"/>
  <w15:chartTrackingRefBased/>
  <w15:docId w15:val="{DD67FE4F-2070-43D6-A6A4-8689CC97C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1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E4B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6D62D7D9FB4087A24A41EB0D066FD2"/>
        <w:category>
          <w:name w:val="General"/>
          <w:gallery w:val="placeholder"/>
        </w:category>
        <w:types>
          <w:type w:val="bbPlcHdr"/>
        </w:types>
        <w:behaviors>
          <w:behavior w:val="content"/>
        </w:behaviors>
        <w:guid w:val="{0874365C-5AE5-4E39-9B10-0FC2EE5A483E}"/>
      </w:docPartPr>
      <w:docPartBody>
        <w:p w:rsidR="002C62FF" w:rsidRDefault="00424A51" w:rsidP="00424A51">
          <w:pPr>
            <w:pStyle w:val="376D62D7D9FB4087A24A41EB0D066FD2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92E10D6279BE4B8CA4FE045851243B3B"/>
        <w:category>
          <w:name w:val="General"/>
          <w:gallery w:val="placeholder"/>
        </w:category>
        <w:types>
          <w:type w:val="bbPlcHdr"/>
        </w:types>
        <w:behaviors>
          <w:behavior w:val="content"/>
        </w:behaviors>
        <w:guid w:val="{37A4325B-9A07-41C1-A444-CB28DD5016AF}"/>
      </w:docPartPr>
      <w:docPartBody>
        <w:p w:rsidR="002C62FF" w:rsidRDefault="00424A51" w:rsidP="00424A51">
          <w:pPr>
            <w:pStyle w:val="92E10D6279BE4B8CA4FE045851243B3B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CE89F95E7B4B40C7A9A90E226AF80EE3"/>
        <w:category>
          <w:name w:val="General"/>
          <w:gallery w:val="placeholder"/>
        </w:category>
        <w:types>
          <w:type w:val="bbPlcHdr"/>
        </w:types>
        <w:behaviors>
          <w:behavior w:val="content"/>
        </w:behaviors>
        <w:guid w:val="{4932503C-462D-4A91-A6CD-1AEEC51ECE3B}"/>
      </w:docPartPr>
      <w:docPartBody>
        <w:p w:rsidR="002C62FF" w:rsidRDefault="00424A51" w:rsidP="00424A51">
          <w:pPr>
            <w:pStyle w:val="CE89F95E7B4B40C7A9A90E226AF80EE3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65DAF9344A1843AAB6CCA4540D8B2F86"/>
        <w:category>
          <w:name w:val="General"/>
          <w:gallery w:val="placeholder"/>
        </w:category>
        <w:types>
          <w:type w:val="bbPlcHdr"/>
        </w:types>
        <w:behaviors>
          <w:behavior w:val="content"/>
        </w:behaviors>
        <w:guid w:val="{47014211-6356-432F-A04D-8253D6A5CA99}"/>
      </w:docPartPr>
      <w:docPartBody>
        <w:p w:rsidR="002C62FF" w:rsidRDefault="00424A51" w:rsidP="00424A51">
          <w:pPr>
            <w:pStyle w:val="65DAF9344A1843AAB6CCA4540D8B2F86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766533909F14452C832A23A7F781BD7F"/>
        <w:category>
          <w:name w:val="General"/>
          <w:gallery w:val="placeholder"/>
        </w:category>
        <w:types>
          <w:type w:val="bbPlcHdr"/>
        </w:types>
        <w:behaviors>
          <w:behavior w:val="content"/>
        </w:behaviors>
        <w:guid w:val="{D872F67F-DBC2-4D15-A06A-C4256FAD2DEC}"/>
      </w:docPartPr>
      <w:docPartBody>
        <w:p w:rsidR="002C62FF" w:rsidRDefault="00424A51" w:rsidP="00424A51">
          <w:pPr>
            <w:pStyle w:val="766533909F14452C832A23A7F781BD7F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6CB1222F3FA64AD8ABDE0E7C5799B610"/>
        <w:category>
          <w:name w:val="General"/>
          <w:gallery w:val="placeholder"/>
        </w:category>
        <w:types>
          <w:type w:val="bbPlcHdr"/>
        </w:types>
        <w:behaviors>
          <w:behavior w:val="content"/>
        </w:behaviors>
        <w:guid w:val="{B883242F-2DAE-4C46-87BA-BDC3BC47FF5B}"/>
      </w:docPartPr>
      <w:docPartBody>
        <w:p w:rsidR="002C62FF" w:rsidRDefault="00424A51" w:rsidP="00424A51">
          <w:pPr>
            <w:pStyle w:val="6CB1222F3FA64AD8ABDE0E7C5799B610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25E3107470E84DA9880E6A6D7F26BCFB"/>
        <w:category>
          <w:name w:val="General"/>
          <w:gallery w:val="placeholder"/>
        </w:category>
        <w:types>
          <w:type w:val="bbPlcHdr"/>
        </w:types>
        <w:behaviors>
          <w:behavior w:val="content"/>
        </w:behaviors>
        <w:guid w:val="{3F207BFC-16EA-461B-A4F5-5EEC835BB82F}"/>
      </w:docPartPr>
      <w:docPartBody>
        <w:p w:rsidR="002C62FF" w:rsidRDefault="00424A51" w:rsidP="00424A51">
          <w:pPr>
            <w:pStyle w:val="25E3107470E84DA9880E6A6D7F26BCFB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ED832B5135D24A48BEE9E51A75DE102B"/>
        <w:category>
          <w:name w:val="General"/>
          <w:gallery w:val="placeholder"/>
        </w:category>
        <w:types>
          <w:type w:val="bbPlcHdr"/>
        </w:types>
        <w:behaviors>
          <w:behavior w:val="content"/>
        </w:behaviors>
        <w:guid w:val="{FBBB20CC-6C0F-4C1C-8CBC-9E6F5EE45DEA}"/>
      </w:docPartPr>
      <w:docPartBody>
        <w:p w:rsidR="002C62FF" w:rsidRDefault="00424A51" w:rsidP="00424A51">
          <w:pPr>
            <w:pStyle w:val="ED832B5135D24A48BEE9E51A75DE102B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D5B59455A5F14E228E0169A47C86DD88"/>
        <w:category>
          <w:name w:val="General"/>
          <w:gallery w:val="placeholder"/>
        </w:category>
        <w:types>
          <w:type w:val="bbPlcHdr"/>
        </w:types>
        <w:behaviors>
          <w:behavior w:val="content"/>
        </w:behaviors>
        <w:guid w:val="{DEEFDFA0-3DE3-4C59-8C67-E25D21A9E048}"/>
      </w:docPartPr>
      <w:docPartBody>
        <w:p w:rsidR="002C62FF" w:rsidRDefault="00424A51" w:rsidP="00424A51">
          <w:pPr>
            <w:pStyle w:val="D5B59455A5F14E228E0169A47C86DD88"/>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3810FD0370E84264A4EEE000300B8907"/>
        <w:category>
          <w:name w:val="General"/>
          <w:gallery w:val="placeholder"/>
        </w:category>
        <w:types>
          <w:type w:val="bbPlcHdr"/>
        </w:types>
        <w:behaviors>
          <w:behavior w:val="content"/>
        </w:behaviors>
        <w:guid w:val="{3E88BA54-4137-4F33-B01D-D59632D334BF}"/>
      </w:docPartPr>
      <w:docPartBody>
        <w:p w:rsidR="00776325" w:rsidRDefault="00FD70F1" w:rsidP="00FD70F1">
          <w:pPr>
            <w:pStyle w:val="3810FD0370E84264A4EEE000300B8907"/>
          </w:pPr>
          <w:r w:rsidRPr="00792BD7">
            <w:rPr>
              <w:rStyle w:val="PlaceholderText"/>
            </w:rPr>
            <w:t xml:space="preserve">Click </w:t>
          </w:r>
          <w:r>
            <w:rPr>
              <w:rStyle w:val="PlaceholderText"/>
            </w:rPr>
            <w:t>for</w:t>
          </w:r>
          <w:r w:rsidRPr="00792BD7">
            <w:rPr>
              <w:rStyle w:val="PlaceholderText"/>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A51"/>
    <w:rsid w:val="002C62FF"/>
    <w:rsid w:val="00424A51"/>
    <w:rsid w:val="00776325"/>
    <w:rsid w:val="00FD70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70F1"/>
    <w:rPr>
      <w:color w:val="808080"/>
    </w:rPr>
  </w:style>
  <w:style w:type="paragraph" w:customStyle="1" w:styleId="376D62D7D9FB4087A24A41EB0D066FD2">
    <w:name w:val="376D62D7D9FB4087A24A41EB0D066FD2"/>
    <w:rsid w:val="00424A51"/>
  </w:style>
  <w:style w:type="paragraph" w:customStyle="1" w:styleId="92E10D6279BE4B8CA4FE045851243B3B">
    <w:name w:val="92E10D6279BE4B8CA4FE045851243B3B"/>
    <w:rsid w:val="00424A51"/>
  </w:style>
  <w:style w:type="paragraph" w:customStyle="1" w:styleId="CE89F95E7B4B40C7A9A90E226AF80EE3">
    <w:name w:val="CE89F95E7B4B40C7A9A90E226AF80EE3"/>
    <w:rsid w:val="00424A51"/>
  </w:style>
  <w:style w:type="paragraph" w:customStyle="1" w:styleId="65DAF9344A1843AAB6CCA4540D8B2F86">
    <w:name w:val="65DAF9344A1843AAB6CCA4540D8B2F86"/>
    <w:rsid w:val="00424A51"/>
  </w:style>
  <w:style w:type="paragraph" w:customStyle="1" w:styleId="766533909F14452C832A23A7F781BD7F">
    <w:name w:val="766533909F14452C832A23A7F781BD7F"/>
    <w:rsid w:val="00424A51"/>
  </w:style>
  <w:style w:type="paragraph" w:customStyle="1" w:styleId="6CB1222F3FA64AD8ABDE0E7C5799B610">
    <w:name w:val="6CB1222F3FA64AD8ABDE0E7C5799B610"/>
    <w:rsid w:val="00424A51"/>
  </w:style>
  <w:style w:type="paragraph" w:customStyle="1" w:styleId="25E3107470E84DA9880E6A6D7F26BCFB">
    <w:name w:val="25E3107470E84DA9880E6A6D7F26BCFB"/>
    <w:rsid w:val="00424A51"/>
  </w:style>
  <w:style w:type="paragraph" w:customStyle="1" w:styleId="2F2B4C1655F4408C84E4C7C6CFE905A3">
    <w:name w:val="2F2B4C1655F4408C84E4C7C6CFE905A3"/>
    <w:rsid w:val="00424A51"/>
  </w:style>
  <w:style w:type="paragraph" w:customStyle="1" w:styleId="ED832B5135D24A48BEE9E51A75DE102B">
    <w:name w:val="ED832B5135D24A48BEE9E51A75DE102B"/>
    <w:rsid w:val="00424A51"/>
  </w:style>
  <w:style w:type="paragraph" w:customStyle="1" w:styleId="D5B59455A5F14E228E0169A47C86DD88">
    <w:name w:val="D5B59455A5F14E228E0169A47C86DD88"/>
    <w:rsid w:val="00424A51"/>
    <w:pPr>
      <w:spacing w:after="0" w:line="240" w:lineRule="auto"/>
    </w:pPr>
    <w:rPr>
      <w:rFonts w:ascii="Arial" w:eastAsia="Times New Roman" w:hAnsi="Arial" w:cs="Times New Roman"/>
      <w:sz w:val="20"/>
      <w:szCs w:val="20"/>
    </w:rPr>
  </w:style>
  <w:style w:type="paragraph" w:customStyle="1" w:styleId="376D62D7D9FB4087A24A41EB0D066FD21">
    <w:name w:val="376D62D7D9FB4087A24A41EB0D066FD21"/>
    <w:rsid w:val="00424A51"/>
    <w:pPr>
      <w:spacing w:after="0" w:line="240" w:lineRule="auto"/>
    </w:pPr>
    <w:rPr>
      <w:rFonts w:ascii="Arial" w:eastAsia="Times New Roman" w:hAnsi="Arial" w:cs="Times New Roman"/>
      <w:sz w:val="20"/>
      <w:szCs w:val="20"/>
    </w:rPr>
  </w:style>
  <w:style w:type="paragraph" w:customStyle="1" w:styleId="92E10D6279BE4B8CA4FE045851243B3B1">
    <w:name w:val="92E10D6279BE4B8CA4FE045851243B3B1"/>
    <w:rsid w:val="00424A51"/>
    <w:pPr>
      <w:spacing w:after="0" w:line="240" w:lineRule="auto"/>
    </w:pPr>
    <w:rPr>
      <w:rFonts w:ascii="Arial" w:eastAsia="Times New Roman" w:hAnsi="Arial" w:cs="Times New Roman"/>
      <w:sz w:val="20"/>
      <w:szCs w:val="20"/>
    </w:rPr>
  </w:style>
  <w:style w:type="paragraph" w:customStyle="1" w:styleId="CE89F95E7B4B40C7A9A90E226AF80EE31">
    <w:name w:val="CE89F95E7B4B40C7A9A90E226AF80EE31"/>
    <w:rsid w:val="00424A51"/>
    <w:pPr>
      <w:spacing w:after="0" w:line="240" w:lineRule="auto"/>
    </w:pPr>
    <w:rPr>
      <w:rFonts w:ascii="Arial" w:eastAsia="Times New Roman" w:hAnsi="Arial" w:cs="Times New Roman"/>
      <w:sz w:val="20"/>
      <w:szCs w:val="20"/>
    </w:rPr>
  </w:style>
  <w:style w:type="paragraph" w:customStyle="1" w:styleId="65DAF9344A1843AAB6CCA4540D8B2F861">
    <w:name w:val="65DAF9344A1843AAB6CCA4540D8B2F861"/>
    <w:rsid w:val="00424A51"/>
    <w:pPr>
      <w:spacing w:after="0" w:line="240" w:lineRule="auto"/>
    </w:pPr>
    <w:rPr>
      <w:rFonts w:ascii="Arial" w:eastAsia="Times New Roman" w:hAnsi="Arial" w:cs="Times New Roman"/>
      <w:sz w:val="20"/>
      <w:szCs w:val="20"/>
    </w:rPr>
  </w:style>
  <w:style w:type="paragraph" w:customStyle="1" w:styleId="766533909F14452C832A23A7F781BD7F1">
    <w:name w:val="766533909F14452C832A23A7F781BD7F1"/>
    <w:rsid w:val="00424A51"/>
    <w:pPr>
      <w:spacing w:after="0" w:line="240" w:lineRule="auto"/>
    </w:pPr>
    <w:rPr>
      <w:rFonts w:ascii="Arial" w:eastAsia="Times New Roman" w:hAnsi="Arial" w:cs="Times New Roman"/>
      <w:sz w:val="20"/>
      <w:szCs w:val="20"/>
    </w:rPr>
  </w:style>
  <w:style w:type="paragraph" w:customStyle="1" w:styleId="6CB1222F3FA64AD8ABDE0E7C5799B6101">
    <w:name w:val="6CB1222F3FA64AD8ABDE0E7C5799B6101"/>
    <w:rsid w:val="00424A51"/>
    <w:pPr>
      <w:spacing w:after="0" w:line="240" w:lineRule="auto"/>
    </w:pPr>
    <w:rPr>
      <w:rFonts w:ascii="Arial" w:eastAsia="Times New Roman" w:hAnsi="Arial" w:cs="Times New Roman"/>
      <w:sz w:val="20"/>
      <w:szCs w:val="20"/>
    </w:rPr>
  </w:style>
  <w:style w:type="paragraph" w:customStyle="1" w:styleId="25E3107470E84DA9880E6A6D7F26BCFB1">
    <w:name w:val="25E3107470E84DA9880E6A6D7F26BCFB1"/>
    <w:rsid w:val="00424A51"/>
    <w:pPr>
      <w:spacing w:after="0" w:line="240" w:lineRule="auto"/>
    </w:pPr>
    <w:rPr>
      <w:rFonts w:ascii="Arial" w:eastAsia="Times New Roman" w:hAnsi="Arial" w:cs="Times New Roman"/>
      <w:sz w:val="20"/>
      <w:szCs w:val="20"/>
    </w:rPr>
  </w:style>
  <w:style w:type="paragraph" w:customStyle="1" w:styleId="2F2B4C1655F4408C84E4C7C6CFE905A31">
    <w:name w:val="2F2B4C1655F4408C84E4C7C6CFE905A31"/>
    <w:rsid w:val="00424A51"/>
    <w:pPr>
      <w:spacing w:after="0" w:line="240" w:lineRule="auto"/>
    </w:pPr>
    <w:rPr>
      <w:rFonts w:ascii="Arial" w:eastAsia="Times New Roman" w:hAnsi="Arial" w:cs="Times New Roman"/>
      <w:sz w:val="20"/>
      <w:szCs w:val="20"/>
    </w:rPr>
  </w:style>
  <w:style w:type="paragraph" w:customStyle="1" w:styleId="ED832B5135D24A48BEE9E51A75DE102B1">
    <w:name w:val="ED832B5135D24A48BEE9E51A75DE102B1"/>
    <w:rsid w:val="00424A51"/>
    <w:pPr>
      <w:spacing w:after="0" w:line="240" w:lineRule="auto"/>
    </w:pPr>
    <w:rPr>
      <w:rFonts w:ascii="Arial" w:eastAsia="Times New Roman" w:hAnsi="Arial" w:cs="Times New Roman"/>
      <w:sz w:val="20"/>
      <w:szCs w:val="20"/>
    </w:rPr>
  </w:style>
  <w:style w:type="paragraph" w:customStyle="1" w:styleId="C4C3DCA2D17744008EB003815A0C7C87">
    <w:name w:val="C4C3DCA2D17744008EB003815A0C7C87"/>
    <w:rsid w:val="00FD70F1"/>
  </w:style>
  <w:style w:type="paragraph" w:customStyle="1" w:styleId="3810FD0370E84264A4EEE000300B8907">
    <w:name w:val="3810FD0370E84264A4EEE000300B8907"/>
    <w:rsid w:val="00FD70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ffdff4efe942b39c643d8a02fa1cf854">
  <xsd:schema xmlns:xsd="http://www.w3.org/2001/XMLSchema" xmlns:xs="http://www.w3.org/2001/XMLSchema" xmlns:p="http://schemas.microsoft.com/office/2006/metadata/properties" xmlns:ns2="98366301-8822-4615-b18f-186ab8913baf" targetNamespace="http://schemas.microsoft.com/office/2006/metadata/properties" ma:root="true" ma:fieldsID="479382961cb462aba8e694c1da566d3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2019-07-16T04:00:00+00:00</Revision_x0020_Date>
    <Relocation_x0020_Classification xmlns="98366301-8822-4615-b18f-186ab8913baf" xsi:nil="true"/>
    <Example xmlns="98366301-8822-4615-b18f-186ab8913baf">
      <Url>https://www.dot.state.oh.us/Divisions/Engineering/RealEstate/Form%20Examples/example%20of%20RE%2060-1%20Negotiator%20Notes.pdf</Url>
      <Description>Example of RE 60-1 Negotiator Notes</Description>
    </Exampl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E7B15-C8AC-4262-9D4F-E05200FBFE8C}">
  <ds:schemaRefs>
    <ds:schemaRef ds:uri="http://schemas.microsoft.com/office/2006/metadata/longProperties"/>
  </ds:schemaRefs>
</ds:datastoreItem>
</file>

<file path=customXml/itemProps2.xml><?xml version="1.0" encoding="utf-8"?>
<ds:datastoreItem xmlns:ds="http://schemas.openxmlformats.org/officeDocument/2006/customXml" ds:itemID="{CACD13A0-5013-4D16-8EDC-2562C951D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65FE02-F448-4050-8B06-EEDEA7A5F58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8366301-8822-4615-b18f-186ab8913baf"/>
    <ds:schemaRef ds:uri="http://www.w3.org/XML/1998/namespace"/>
    <ds:schemaRef ds:uri="http://purl.org/dc/dcmitype/"/>
  </ds:schemaRefs>
</ds:datastoreItem>
</file>

<file path=customXml/itemProps4.xml><?xml version="1.0" encoding="utf-8"?>
<ds:datastoreItem xmlns:ds="http://schemas.openxmlformats.org/officeDocument/2006/customXml" ds:itemID="{2003C704-772F-465E-ADFF-5DB85764263D}">
  <ds:schemaRefs>
    <ds:schemaRef ds:uri="http://schemas.microsoft.com/sharepoint/v3/contenttype/forms"/>
  </ds:schemaRefs>
</ds:datastoreItem>
</file>

<file path=customXml/itemProps5.xml><?xml version="1.0" encoding="utf-8"?>
<ds:datastoreItem xmlns:ds="http://schemas.openxmlformats.org/officeDocument/2006/customXml" ds:itemID="{21B420F5-02DC-440A-80D7-041499D33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1512</TotalTime>
  <Pages>3</Pages>
  <Words>977</Words>
  <Characters>5491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 60-1 Negotiator Notes</vt:lpstr>
    </vt:vector>
  </TitlesOfParts>
  <Company>Ohio Department of Transportation</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60-1 Negotiator Notes</dc:title>
  <dc:subject/>
  <dc:creator>deaton</dc:creator>
  <cp:keywords/>
  <dc:description/>
  <cp:lastModifiedBy>Heim, Kimber</cp:lastModifiedBy>
  <cp:revision>6</cp:revision>
  <cp:lastPrinted>2021-09-20T20:51:00Z</cp:lastPrinted>
  <dcterms:created xsi:type="dcterms:W3CDTF">2021-03-23T23:55:00Z</dcterms:created>
  <dcterms:modified xsi:type="dcterms:W3CDTF">2021-10-05T11:26:00Z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ContentTypeId">
    <vt:lpwstr>0x0101002242256823B0F14CA16017ADA4335EBA</vt:lpwstr>
  </property>
</Properties>
</file>