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F740" w14:textId="77777777" w:rsidR="006C6DAD" w:rsidRPr="009372CA" w:rsidRDefault="00161851" w:rsidP="00985FC6">
      <w:pPr>
        <w:pStyle w:val="Normal0"/>
        <w:tabs>
          <w:tab w:val="left" w:pos="882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372CA">
        <w:rPr>
          <w:rFonts w:asciiTheme="minorHAnsi" w:hAnsiTheme="minorHAnsi" w:cstheme="minorHAnsi"/>
          <w:b/>
          <w:bCs/>
          <w:sz w:val="32"/>
          <w:szCs w:val="32"/>
        </w:rPr>
        <w:t>C-R-S</w:t>
      </w:r>
      <w:r w:rsidR="0093631E" w:rsidRPr="009372CA">
        <w:rPr>
          <w:rFonts w:asciiTheme="minorHAnsi" w:hAnsiTheme="minorHAnsi" w:cstheme="minorHAnsi"/>
          <w:b/>
          <w:bCs/>
          <w:sz w:val="32"/>
          <w:szCs w:val="32"/>
        </w:rPr>
        <w:t xml:space="preserve">: </w:t>
      </w:r>
      <w:bookmarkStart w:id="0" w:name="_Hlk191642033"/>
      <w:r w:rsidR="006C6DAD" w:rsidRPr="009372CA">
        <w:rPr>
          <w:rFonts w:asciiTheme="minorHAnsi" w:hAnsiTheme="minorHAnsi" w:cstheme="minorHAnsi"/>
          <w:b/>
          <w:bCs/>
          <w:sz w:val="32"/>
          <w:szCs w:val="32"/>
        </w:rPr>
        <w:t>FRANKLIN DRAINAGE REPAIR</w:t>
      </w:r>
    </w:p>
    <w:bookmarkEnd w:id="0"/>
    <w:p w14:paraId="7A2895DF" w14:textId="50D601AA" w:rsidR="002B10FE" w:rsidRPr="009372CA" w:rsidRDefault="00EA6452" w:rsidP="002B10FE">
      <w:pPr>
        <w:pStyle w:val="Normal0"/>
        <w:tabs>
          <w:tab w:val="left" w:pos="8820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372CA">
        <w:rPr>
          <w:rFonts w:asciiTheme="minorHAnsi" w:hAnsiTheme="minorHAnsi" w:cstheme="minorHAnsi"/>
          <w:b/>
          <w:bCs/>
          <w:sz w:val="32"/>
          <w:szCs w:val="32"/>
        </w:rPr>
        <w:t xml:space="preserve">PID: </w:t>
      </w:r>
      <w:r w:rsidR="00B777CD" w:rsidRPr="009372CA">
        <w:rPr>
          <w:rFonts w:asciiTheme="minorHAnsi" w:hAnsiTheme="minorHAnsi" w:cstheme="minorHAnsi"/>
          <w:b/>
          <w:bCs/>
          <w:sz w:val="32"/>
          <w:szCs w:val="32"/>
        </w:rPr>
        <w:t>12</w:t>
      </w:r>
      <w:r w:rsidR="006C6DAD" w:rsidRPr="009372CA">
        <w:rPr>
          <w:rFonts w:asciiTheme="minorHAnsi" w:hAnsiTheme="minorHAnsi" w:cstheme="minorHAnsi"/>
          <w:b/>
          <w:bCs/>
          <w:sz w:val="32"/>
          <w:szCs w:val="32"/>
        </w:rPr>
        <w:t>3462</w:t>
      </w:r>
    </w:p>
    <w:p w14:paraId="5D90432D" w14:textId="77777777" w:rsidR="00985FC6" w:rsidRPr="005C3C27" w:rsidRDefault="00985FC6" w:rsidP="002F6A9E">
      <w:pPr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</w:p>
    <w:p w14:paraId="709B325B" w14:textId="52D51F79" w:rsidR="005C3C27" w:rsidRPr="005C3C27" w:rsidRDefault="005C3C27" w:rsidP="00A16F7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C3C27">
        <w:rPr>
          <w:rFonts w:asciiTheme="minorHAnsi" w:hAnsiTheme="minorHAnsi" w:cstheme="minorHAnsi"/>
          <w:b/>
          <w:bCs/>
          <w:sz w:val="22"/>
          <w:szCs w:val="22"/>
        </w:rPr>
        <w:t>Ditch Cleanout Locations</w:t>
      </w:r>
      <w:r w:rsidR="003E4B05">
        <w:rPr>
          <w:rFonts w:asciiTheme="minorHAnsi" w:hAnsiTheme="minorHAnsi" w:cstheme="minorHAnsi"/>
          <w:b/>
          <w:bCs/>
          <w:sz w:val="22"/>
          <w:szCs w:val="22"/>
        </w:rPr>
        <w:t xml:space="preserve"> (total of 66 – item 35 has 32 locations within separate PDF)</w:t>
      </w:r>
    </w:p>
    <w:p w14:paraId="5E15E68A" w14:textId="77777777" w:rsidR="00DC406D" w:rsidRDefault="009372C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406D">
        <w:rPr>
          <w:rFonts w:asciiTheme="minorHAnsi" w:hAnsiTheme="minorHAnsi" w:cstheme="minorHAnsi"/>
          <w:sz w:val="22"/>
          <w:szCs w:val="22"/>
        </w:rPr>
        <w:t>FRA-70-0.86 to 1.95</w:t>
      </w:r>
      <w:r w:rsidR="00DC406D" w:rsidRPr="00DC406D">
        <w:rPr>
          <w:rFonts w:asciiTheme="minorHAnsi" w:hAnsiTheme="minorHAnsi" w:cstheme="minorHAnsi"/>
          <w:sz w:val="22"/>
          <w:szCs w:val="22"/>
        </w:rPr>
        <w:t>, (39°58'51.5"N 83°13'59.9"W),</w:t>
      </w:r>
      <w:r w:rsidR="00DC406D">
        <w:rPr>
          <w:rFonts w:asciiTheme="minorHAnsi" w:hAnsiTheme="minorHAnsi" w:cstheme="minorHAnsi"/>
          <w:sz w:val="22"/>
          <w:szCs w:val="22"/>
        </w:rPr>
        <w:t xml:space="preserve"> </w:t>
      </w:r>
      <w:r w:rsidRPr="00DC406D">
        <w:rPr>
          <w:rFonts w:asciiTheme="minorHAnsi" w:hAnsiTheme="minorHAnsi" w:cstheme="minorHAnsi"/>
          <w:sz w:val="22"/>
          <w:szCs w:val="22"/>
        </w:rPr>
        <w:t>south side of interstate ditch cleanout</w:t>
      </w:r>
    </w:p>
    <w:p w14:paraId="2EBC335D" w14:textId="77777777" w:rsidR="00DC406D" w:rsidRDefault="009372C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406D">
        <w:rPr>
          <w:rFonts w:asciiTheme="minorHAnsi" w:hAnsiTheme="minorHAnsi" w:cstheme="minorHAnsi"/>
          <w:sz w:val="22"/>
          <w:szCs w:val="22"/>
        </w:rPr>
        <w:t>FRA-70-3.30</w:t>
      </w:r>
      <w:r w:rsidR="00DC406D" w:rsidRPr="00DC406D">
        <w:rPr>
          <w:rFonts w:asciiTheme="minorHAnsi" w:hAnsiTheme="minorHAnsi" w:cstheme="minorHAnsi"/>
          <w:sz w:val="22"/>
          <w:szCs w:val="22"/>
        </w:rPr>
        <w:t xml:space="preserve">, </w:t>
      </w:r>
      <w:r w:rsidR="00DC406D">
        <w:rPr>
          <w:rFonts w:asciiTheme="minorHAnsi" w:hAnsiTheme="minorHAnsi" w:cstheme="minorHAnsi"/>
          <w:sz w:val="22"/>
          <w:szCs w:val="22"/>
        </w:rPr>
        <w:t>(</w:t>
      </w:r>
      <w:r w:rsidR="00DC406D" w:rsidRPr="00DC406D">
        <w:rPr>
          <w:rFonts w:asciiTheme="minorHAnsi" w:hAnsiTheme="minorHAnsi" w:cstheme="minorHAnsi"/>
          <w:sz w:val="22"/>
          <w:szCs w:val="22"/>
        </w:rPr>
        <w:t>39°58'43.7"N 83°11'14.2"W</w:t>
      </w:r>
      <w:r w:rsidR="00DC406D">
        <w:rPr>
          <w:rFonts w:asciiTheme="minorHAnsi" w:hAnsiTheme="minorHAnsi" w:cstheme="minorHAnsi"/>
          <w:sz w:val="22"/>
          <w:szCs w:val="22"/>
        </w:rPr>
        <w:t xml:space="preserve">), </w:t>
      </w:r>
      <w:r w:rsidRPr="00DC406D">
        <w:rPr>
          <w:rFonts w:asciiTheme="minorHAnsi" w:hAnsiTheme="minorHAnsi" w:cstheme="minorHAnsi"/>
          <w:sz w:val="22"/>
          <w:szCs w:val="22"/>
        </w:rPr>
        <w:t>Hamilton waterway crossing cleanout at bridges SFN</w:t>
      </w:r>
      <w:r w:rsidR="001E741A" w:rsidRPr="00DC406D">
        <w:rPr>
          <w:rFonts w:asciiTheme="minorHAnsi" w:hAnsiTheme="minorHAnsi" w:cstheme="minorHAnsi"/>
          <w:sz w:val="22"/>
          <w:szCs w:val="22"/>
        </w:rPr>
        <w:t xml:space="preserve"> </w:t>
      </w:r>
      <w:r w:rsidRPr="00DC406D">
        <w:rPr>
          <w:rFonts w:asciiTheme="minorHAnsi" w:hAnsiTheme="minorHAnsi" w:cstheme="minorHAnsi"/>
          <w:sz w:val="22"/>
          <w:szCs w:val="22"/>
        </w:rPr>
        <w:t>2503816 and 2503840</w:t>
      </w:r>
    </w:p>
    <w:p w14:paraId="457C0064" w14:textId="6BDA3F53" w:rsidR="0094680D" w:rsidRPr="00DC406D" w:rsidRDefault="0094680D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406D">
        <w:rPr>
          <w:rFonts w:asciiTheme="minorHAnsi" w:hAnsiTheme="minorHAnsi" w:cstheme="minorHAnsi"/>
          <w:sz w:val="22"/>
          <w:szCs w:val="22"/>
        </w:rPr>
        <w:t>FRA-70-4.17</w:t>
      </w:r>
      <w:r w:rsidR="00DC406D" w:rsidRPr="00DC406D">
        <w:rPr>
          <w:rFonts w:asciiTheme="minorHAnsi" w:hAnsiTheme="minorHAnsi" w:cstheme="minorHAnsi"/>
          <w:sz w:val="22"/>
          <w:szCs w:val="22"/>
        </w:rPr>
        <w:t xml:space="preserve">, (39°58'41.0"N 83°10'15.1"W), </w:t>
      </w:r>
      <w:r w:rsidRPr="00DC406D">
        <w:rPr>
          <w:rFonts w:asciiTheme="minorHAnsi" w:hAnsiTheme="minorHAnsi" w:cstheme="minorHAnsi"/>
          <w:sz w:val="22"/>
          <w:szCs w:val="22"/>
        </w:rPr>
        <w:t>Clover Groff waterway crossing cleanout at bridges SFN 2503964 and 2503905</w:t>
      </w:r>
    </w:p>
    <w:p w14:paraId="1547C429" w14:textId="006D0269" w:rsidR="009372CA" w:rsidRPr="00DC406D" w:rsidRDefault="009372C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406D">
        <w:rPr>
          <w:rFonts w:asciiTheme="minorHAnsi" w:hAnsiTheme="minorHAnsi" w:cstheme="minorHAnsi"/>
          <w:sz w:val="22"/>
          <w:szCs w:val="22"/>
        </w:rPr>
        <w:t>FRA-70-4.18 to 4.69</w:t>
      </w:r>
      <w:r w:rsidR="00DC406D" w:rsidRPr="00DC406D">
        <w:rPr>
          <w:rFonts w:asciiTheme="minorHAnsi" w:hAnsiTheme="minorHAnsi" w:cstheme="minorHAnsi"/>
          <w:sz w:val="22"/>
          <w:szCs w:val="22"/>
        </w:rPr>
        <w:t xml:space="preserve">, (39°58'40.9"N 83°10'14.4"W), </w:t>
      </w:r>
      <w:r w:rsidRPr="00DC406D">
        <w:rPr>
          <w:rFonts w:asciiTheme="minorHAnsi" w:hAnsiTheme="minorHAnsi" w:cstheme="minorHAnsi"/>
          <w:sz w:val="22"/>
          <w:szCs w:val="22"/>
        </w:rPr>
        <w:t xml:space="preserve">south side of interstate ditch cleanout </w:t>
      </w:r>
    </w:p>
    <w:p w14:paraId="525D427F" w14:textId="5C988A4D" w:rsidR="0094680D" w:rsidRPr="00DC406D" w:rsidRDefault="0094680D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406D">
        <w:rPr>
          <w:rFonts w:asciiTheme="minorHAnsi" w:hAnsiTheme="minorHAnsi" w:cstheme="minorHAnsi"/>
          <w:sz w:val="22"/>
          <w:szCs w:val="22"/>
        </w:rPr>
        <w:t>FRA-70-2.85 to 3.45</w:t>
      </w:r>
      <w:r w:rsidR="00DC406D" w:rsidRPr="00DC406D">
        <w:rPr>
          <w:rFonts w:asciiTheme="minorHAnsi" w:hAnsiTheme="minorHAnsi" w:cstheme="minorHAnsi"/>
          <w:sz w:val="22"/>
          <w:szCs w:val="22"/>
        </w:rPr>
        <w:t>,</w:t>
      </w:r>
      <w:r w:rsidRPr="00DC406D">
        <w:rPr>
          <w:rFonts w:asciiTheme="minorHAnsi" w:hAnsiTheme="minorHAnsi" w:cstheme="minorHAnsi"/>
          <w:sz w:val="22"/>
          <w:szCs w:val="22"/>
        </w:rPr>
        <w:t xml:space="preserve"> </w:t>
      </w:r>
      <w:r w:rsidR="00DC406D" w:rsidRPr="00DC406D">
        <w:rPr>
          <w:rFonts w:asciiTheme="minorHAnsi" w:hAnsiTheme="minorHAnsi" w:cstheme="minorHAnsi"/>
          <w:sz w:val="22"/>
          <w:szCs w:val="22"/>
        </w:rPr>
        <w:t xml:space="preserve">(39°58'45.2"N 83°11'44.7"W), </w:t>
      </w:r>
      <w:r w:rsidRPr="00DC406D">
        <w:rPr>
          <w:rFonts w:asciiTheme="minorHAnsi" w:hAnsiTheme="minorHAnsi" w:cstheme="minorHAnsi"/>
          <w:sz w:val="22"/>
          <w:szCs w:val="22"/>
        </w:rPr>
        <w:t xml:space="preserve">north side of interstate ditch cleanout </w:t>
      </w:r>
    </w:p>
    <w:p w14:paraId="5B06D5D6" w14:textId="746F7E69" w:rsidR="0094680D" w:rsidRPr="00DC406D" w:rsidRDefault="0094680D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406D">
        <w:rPr>
          <w:rFonts w:asciiTheme="minorHAnsi" w:hAnsiTheme="minorHAnsi" w:cstheme="minorHAnsi"/>
          <w:sz w:val="22"/>
          <w:szCs w:val="22"/>
        </w:rPr>
        <w:t>FRA-70-2.098</w:t>
      </w:r>
      <w:r w:rsidR="00DC406D" w:rsidRPr="00DC406D">
        <w:rPr>
          <w:rFonts w:asciiTheme="minorHAnsi" w:hAnsiTheme="minorHAnsi" w:cstheme="minorHAnsi"/>
          <w:sz w:val="22"/>
          <w:szCs w:val="22"/>
        </w:rPr>
        <w:t>,</w:t>
      </w:r>
      <w:r w:rsidRPr="00DC406D">
        <w:rPr>
          <w:rFonts w:asciiTheme="minorHAnsi" w:hAnsiTheme="minorHAnsi" w:cstheme="minorHAnsi"/>
          <w:sz w:val="22"/>
          <w:szCs w:val="22"/>
        </w:rPr>
        <w:t xml:space="preserve"> </w:t>
      </w:r>
      <w:r w:rsidR="00DC406D" w:rsidRPr="00DC406D">
        <w:rPr>
          <w:rFonts w:asciiTheme="minorHAnsi" w:hAnsiTheme="minorHAnsi" w:cstheme="minorHAnsi"/>
          <w:sz w:val="22"/>
          <w:szCs w:val="22"/>
        </w:rPr>
        <w:t xml:space="preserve">(39°58'47.5"N 83°12'35.7"W), </w:t>
      </w:r>
      <w:r w:rsidRPr="00DC406D">
        <w:rPr>
          <w:rFonts w:asciiTheme="minorHAnsi" w:hAnsiTheme="minorHAnsi" w:cstheme="minorHAnsi"/>
          <w:sz w:val="22"/>
          <w:szCs w:val="22"/>
        </w:rPr>
        <w:t>culvert inlet and outlet cleanout CFN1842334</w:t>
      </w:r>
    </w:p>
    <w:p w14:paraId="768DB5D7" w14:textId="11EC7437" w:rsidR="009372CA" w:rsidRPr="00DC406D" w:rsidRDefault="009372C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406D">
        <w:rPr>
          <w:rFonts w:asciiTheme="minorHAnsi" w:hAnsiTheme="minorHAnsi" w:cstheme="minorHAnsi"/>
          <w:sz w:val="22"/>
          <w:szCs w:val="22"/>
        </w:rPr>
        <w:t>FRA-70-1.15</w:t>
      </w:r>
      <w:r w:rsidR="00DC406D" w:rsidRPr="00DC406D">
        <w:rPr>
          <w:rFonts w:asciiTheme="minorHAnsi" w:hAnsiTheme="minorHAnsi" w:cstheme="minorHAnsi"/>
          <w:sz w:val="22"/>
          <w:szCs w:val="22"/>
        </w:rPr>
        <w:t>,</w:t>
      </w:r>
      <w:r w:rsidRPr="00DC406D">
        <w:rPr>
          <w:rFonts w:asciiTheme="minorHAnsi" w:hAnsiTheme="minorHAnsi" w:cstheme="minorHAnsi"/>
          <w:sz w:val="22"/>
          <w:szCs w:val="22"/>
        </w:rPr>
        <w:t xml:space="preserve"> </w:t>
      </w:r>
      <w:r w:rsidR="00DC406D" w:rsidRPr="00DC406D">
        <w:rPr>
          <w:rFonts w:asciiTheme="minorHAnsi" w:hAnsiTheme="minorHAnsi" w:cstheme="minorHAnsi"/>
          <w:sz w:val="22"/>
          <w:szCs w:val="22"/>
        </w:rPr>
        <w:t xml:space="preserve">(39°58'50.6"N 83°13'40.2"W), </w:t>
      </w:r>
      <w:r w:rsidRPr="00DC406D">
        <w:rPr>
          <w:rFonts w:asciiTheme="minorHAnsi" w:hAnsiTheme="minorHAnsi" w:cstheme="minorHAnsi"/>
          <w:sz w:val="22"/>
          <w:szCs w:val="22"/>
        </w:rPr>
        <w:t>culvert inlet and outlet cleanout CFN1842333</w:t>
      </w:r>
    </w:p>
    <w:p w14:paraId="7D83F912" w14:textId="4550BB05" w:rsidR="0094680D" w:rsidRPr="00DC406D" w:rsidRDefault="0094680D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406D">
        <w:rPr>
          <w:rFonts w:asciiTheme="minorHAnsi" w:hAnsiTheme="minorHAnsi" w:cstheme="minorHAnsi"/>
          <w:sz w:val="22"/>
          <w:szCs w:val="22"/>
        </w:rPr>
        <w:t>FRA-70-0.84 to 0.94</w:t>
      </w:r>
      <w:r w:rsidR="00DC406D" w:rsidRPr="00DC406D">
        <w:rPr>
          <w:rFonts w:asciiTheme="minorHAnsi" w:hAnsiTheme="minorHAnsi" w:cstheme="minorHAnsi"/>
          <w:sz w:val="22"/>
          <w:szCs w:val="22"/>
        </w:rPr>
        <w:t>,</w:t>
      </w:r>
      <w:r w:rsidRPr="00DC406D">
        <w:rPr>
          <w:rFonts w:asciiTheme="minorHAnsi" w:hAnsiTheme="minorHAnsi" w:cstheme="minorHAnsi"/>
          <w:sz w:val="22"/>
          <w:szCs w:val="22"/>
        </w:rPr>
        <w:t xml:space="preserve"> </w:t>
      </w:r>
      <w:r w:rsidR="00DC406D" w:rsidRPr="00DC406D">
        <w:rPr>
          <w:rFonts w:asciiTheme="minorHAnsi" w:hAnsiTheme="minorHAnsi" w:cstheme="minorHAnsi"/>
          <w:sz w:val="22"/>
          <w:szCs w:val="22"/>
        </w:rPr>
        <w:t>(39°58'51.6"N 83°14'01.2"W),</w:t>
      </w:r>
      <w:r w:rsidR="00DC406D">
        <w:rPr>
          <w:rFonts w:asciiTheme="minorHAnsi" w:hAnsiTheme="minorHAnsi" w:cstheme="minorHAnsi"/>
          <w:sz w:val="22"/>
          <w:szCs w:val="22"/>
        </w:rPr>
        <w:t xml:space="preserve"> </w:t>
      </w:r>
      <w:r w:rsidRPr="00DC406D">
        <w:rPr>
          <w:rFonts w:asciiTheme="minorHAnsi" w:hAnsiTheme="minorHAnsi" w:cstheme="minorHAnsi"/>
          <w:sz w:val="22"/>
          <w:szCs w:val="22"/>
        </w:rPr>
        <w:t>north side of interstate ditch cleanout</w:t>
      </w:r>
    </w:p>
    <w:p w14:paraId="7BBB279C" w14:textId="0B5B6076" w:rsidR="00A75743" w:rsidRDefault="00253880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</w:t>
      </w:r>
      <w:r w:rsidR="00677FD5" w:rsidRPr="00E2352F">
        <w:rPr>
          <w:rFonts w:asciiTheme="minorHAnsi" w:hAnsiTheme="minorHAnsi" w:cstheme="minorHAnsi"/>
          <w:sz w:val="22"/>
          <w:szCs w:val="22"/>
        </w:rPr>
        <w:t>-</w:t>
      </w:r>
      <w:r w:rsidR="009372CA" w:rsidRPr="00E2352F">
        <w:rPr>
          <w:rFonts w:asciiTheme="minorHAnsi" w:hAnsiTheme="minorHAnsi" w:cstheme="minorHAnsi"/>
          <w:sz w:val="22"/>
          <w:szCs w:val="22"/>
        </w:rPr>
        <w:t>104</w:t>
      </w:r>
      <w:r w:rsidR="00E2352F">
        <w:rPr>
          <w:rFonts w:asciiTheme="minorHAnsi" w:hAnsiTheme="minorHAnsi" w:cstheme="minorHAnsi"/>
          <w:sz w:val="22"/>
          <w:szCs w:val="22"/>
        </w:rPr>
        <w:t>-5.87 to 6.54</w:t>
      </w:r>
      <w:r w:rsidR="00DC406D">
        <w:rPr>
          <w:rFonts w:asciiTheme="minorHAnsi" w:hAnsiTheme="minorHAnsi" w:cstheme="minorHAnsi"/>
          <w:sz w:val="22"/>
          <w:szCs w:val="22"/>
        </w:rPr>
        <w:t xml:space="preserve">, </w:t>
      </w:r>
      <w:r w:rsidR="00DC406D" w:rsidRPr="00E2352F">
        <w:rPr>
          <w:rFonts w:asciiTheme="minorHAnsi" w:hAnsiTheme="minorHAnsi" w:cstheme="minorHAnsi"/>
          <w:sz w:val="22"/>
          <w:szCs w:val="22"/>
        </w:rPr>
        <w:t>(39°53'20.3"N 83°01'38.9"W)</w:t>
      </w:r>
      <w:r w:rsidR="00DC406D">
        <w:rPr>
          <w:rFonts w:asciiTheme="minorHAnsi" w:hAnsiTheme="minorHAnsi" w:cstheme="minorHAnsi"/>
          <w:sz w:val="22"/>
          <w:szCs w:val="22"/>
        </w:rPr>
        <w:t>,</w:t>
      </w:r>
      <w:r w:rsidR="009372CA" w:rsidRPr="00E2352F">
        <w:rPr>
          <w:rFonts w:asciiTheme="minorHAnsi" w:hAnsiTheme="minorHAnsi" w:cstheme="minorHAnsi"/>
          <w:sz w:val="22"/>
          <w:szCs w:val="22"/>
        </w:rPr>
        <w:t xml:space="preserve"> north of 270</w:t>
      </w:r>
      <w:r w:rsidR="00DC406D">
        <w:rPr>
          <w:rFonts w:asciiTheme="minorHAnsi" w:hAnsiTheme="minorHAnsi" w:cstheme="minorHAnsi"/>
          <w:sz w:val="22"/>
          <w:szCs w:val="22"/>
        </w:rPr>
        <w:t>, b</w:t>
      </w:r>
      <w:r w:rsidR="00677FD5" w:rsidRPr="00DC406D">
        <w:rPr>
          <w:rFonts w:asciiTheme="minorHAnsi" w:hAnsiTheme="minorHAnsi" w:cstheme="minorHAnsi"/>
          <w:sz w:val="22"/>
          <w:szCs w:val="22"/>
        </w:rPr>
        <w:t>oth sides of road</w:t>
      </w:r>
    </w:p>
    <w:p w14:paraId="46485A3B" w14:textId="436B74D5" w:rsidR="00A75743" w:rsidRPr="00DC406D" w:rsidRDefault="00DC406D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406D">
        <w:rPr>
          <w:rFonts w:asciiTheme="minorHAnsi" w:hAnsiTheme="minorHAnsi" w:cstheme="minorHAnsi"/>
          <w:sz w:val="22"/>
          <w:szCs w:val="22"/>
        </w:rPr>
        <w:t>FRA-</w:t>
      </w:r>
      <w:r w:rsidR="009372CA" w:rsidRPr="00DC406D">
        <w:rPr>
          <w:rFonts w:asciiTheme="minorHAnsi" w:hAnsiTheme="minorHAnsi" w:cstheme="minorHAnsi"/>
          <w:sz w:val="22"/>
          <w:szCs w:val="22"/>
        </w:rPr>
        <w:t>270S</w:t>
      </w:r>
      <w:r w:rsidRPr="00DC406D">
        <w:rPr>
          <w:rFonts w:asciiTheme="minorHAnsi" w:hAnsiTheme="minorHAnsi" w:cstheme="minorHAnsi"/>
          <w:sz w:val="22"/>
          <w:szCs w:val="22"/>
        </w:rPr>
        <w:t>-31.41 to 32.04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C406D">
        <w:rPr>
          <w:rFonts w:asciiTheme="minorHAnsi" w:hAnsiTheme="minorHAnsi" w:cstheme="minorHAnsi"/>
          <w:sz w:val="22"/>
          <w:szCs w:val="22"/>
        </w:rPr>
        <w:t>(40°03'39.3"N 82°54'19.3"W)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C406D">
        <w:rPr>
          <w:rFonts w:asciiTheme="minorHAnsi" w:hAnsiTheme="minorHAnsi" w:cstheme="minorHAnsi"/>
          <w:sz w:val="22"/>
          <w:szCs w:val="22"/>
        </w:rPr>
        <w:t>Right side ditch starting behind sound wall to BMW dealership</w:t>
      </w:r>
    </w:p>
    <w:p w14:paraId="104E0CCF" w14:textId="7E406F65" w:rsidR="009372CA" w:rsidRPr="00A06CAE" w:rsidRDefault="005E50B7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0A7BBA">
        <w:rPr>
          <w:rFonts w:asciiTheme="minorHAnsi" w:hAnsiTheme="minorHAnsi" w:cstheme="minorHAnsi"/>
          <w:sz w:val="22"/>
          <w:szCs w:val="22"/>
        </w:rPr>
        <w:t>FRA-</w:t>
      </w:r>
      <w:r w:rsidR="009372CA" w:rsidRPr="000A7BBA">
        <w:rPr>
          <w:rFonts w:asciiTheme="minorHAnsi" w:hAnsiTheme="minorHAnsi" w:cstheme="minorHAnsi"/>
          <w:sz w:val="22"/>
          <w:szCs w:val="22"/>
        </w:rPr>
        <w:t>270</w:t>
      </w:r>
      <w:r w:rsidRPr="000A7BBA">
        <w:rPr>
          <w:rFonts w:asciiTheme="minorHAnsi" w:hAnsiTheme="minorHAnsi" w:cstheme="minorHAnsi"/>
          <w:sz w:val="22"/>
          <w:szCs w:val="22"/>
        </w:rPr>
        <w:t>-28.</w:t>
      </w:r>
      <w:r w:rsidR="000A7BBA" w:rsidRPr="000A7BBA">
        <w:rPr>
          <w:rFonts w:asciiTheme="minorHAnsi" w:hAnsiTheme="minorHAnsi" w:cstheme="minorHAnsi"/>
          <w:sz w:val="22"/>
          <w:szCs w:val="22"/>
        </w:rPr>
        <w:t>45 to 28.10</w:t>
      </w:r>
      <w:r w:rsidR="00DC406D" w:rsidRPr="000A7BBA">
        <w:rPr>
          <w:rFonts w:asciiTheme="minorHAnsi" w:hAnsiTheme="minorHAnsi" w:cstheme="minorHAnsi"/>
          <w:sz w:val="22"/>
          <w:szCs w:val="22"/>
        </w:rPr>
        <w:t>, (</w:t>
      </w:r>
      <w:r w:rsidR="000A7BBA" w:rsidRPr="000A7BBA">
        <w:rPr>
          <w:rFonts w:asciiTheme="minorHAnsi" w:hAnsiTheme="minorHAnsi" w:cstheme="minorHAnsi"/>
          <w:sz w:val="22"/>
          <w:szCs w:val="22"/>
        </w:rPr>
        <w:t>40°06'10.0"N 82°56'10.9"W</w:t>
      </w:r>
      <w:r w:rsidR="00DC406D" w:rsidRPr="000A7BBA">
        <w:rPr>
          <w:rFonts w:asciiTheme="minorHAnsi" w:hAnsiTheme="minorHAnsi" w:cstheme="minorHAnsi"/>
          <w:sz w:val="22"/>
          <w:szCs w:val="22"/>
        </w:rPr>
        <w:t xml:space="preserve">), </w:t>
      </w:r>
      <w:r w:rsidR="000A7BBA" w:rsidRPr="000A7BBA">
        <w:rPr>
          <w:rFonts w:asciiTheme="minorHAnsi" w:hAnsiTheme="minorHAnsi" w:cstheme="minorHAnsi"/>
          <w:sz w:val="22"/>
          <w:szCs w:val="22"/>
        </w:rPr>
        <w:t xml:space="preserve">eastbound </w:t>
      </w:r>
    </w:p>
    <w:p w14:paraId="72B213DF" w14:textId="07FACB64" w:rsidR="00A75743" w:rsidRPr="002069E3" w:rsidRDefault="009372C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2069E3">
        <w:rPr>
          <w:rFonts w:asciiTheme="minorHAnsi" w:hAnsiTheme="minorHAnsi" w:cstheme="minorHAnsi"/>
          <w:sz w:val="22"/>
          <w:szCs w:val="22"/>
        </w:rPr>
        <w:t>EB on Easton to ramp 270SB toward 670</w:t>
      </w:r>
      <w:r w:rsidR="00A24510" w:rsidRPr="002069E3">
        <w:rPr>
          <w:rFonts w:asciiTheme="minorHAnsi" w:hAnsiTheme="minorHAnsi" w:cstheme="minorHAnsi"/>
          <w:sz w:val="22"/>
          <w:szCs w:val="22"/>
        </w:rPr>
        <w:t xml:space="preserve">, </w:t>
      </w:r>
      <w:r w:rsidR="00D81FD9" w:rsidRPr="002069E3">
        <w:rPr>
          <w:rFonts w:asciiTheme="minorHAnsi" w:hAnsiTheme="minorHAnsi" w:cstheme="minorHAnsi"/>
          <w:sz w:val="22"/>
          <w:szCs w:val="22"/>
        </w:rPr>
        <w:t>(</w:t>
      </w:r>
      <w:r w:rsidR="001F1BC1" w:rsidRPr="002069E3">
        <w:rPr>
          <w:rFonts w:asciiTheme="minorHAnsi" w:hAnsiTheme="minorHAnsi" w:cstheme="minorHAnsi"/>
          <w:sz w:val="22"/>
          <w:szCs w:val="22"/>
        </w:rPr>
        <w:t>40°02'44.4"N 82°54'10.9"W</w:t>
      </w:r>
      <w:r w:rsidR="00D81FD9" w:rsidRPr="002069E3">
        <w:rPr>
          <w:rFonts w:asciiTheme="minorHAnsi" w:hAnsiTheme="minorHAnsi" w:cstheme="minorHAnsi"/>
          <w:sz w:val="22"/>
          <w:szCs w:val="22"/>
        </w:rPr>
        <w:t xml:space="preserve">), </w:t>
      </w:r>
      <w:r w:rsidR="002069E3" w:rsidRPr="002069E3">
        <w:rPr>
          <w:rFonts w:asciiTheme="minorHAnsi" w:hAnsiTheme="minorHAnsi" w:cstheme="minorHAnsi"/>
          <w:sz w:val="22"/>
          <w:szCs w:val="22"/>
        </w:rPr>
        <w:t>1,100 ft</w:t>
      </w:r>
    </w:p>
    <w:p w14:paraId="59DA873B" w14:textId="0378CC79" w:rsidR="009372CA" w:rsidRPr="00C027B3" w:rsidRDefault="00C027B3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FRA-</w:t>
      </w:r>
      <w:r w:rsidR="009372CA" w:rsidRPr="00E2352F">
        <w:rPr>
          <w:rFonts w:asciiTheme="minorHAnsi" w:hAnsiTheme="minorHAnsi" w:cstheme="minorHAnsi"/>
          <w:sz w:val="22"/>
          <w:szCs w:val="22"/>
        </w:rPr>
        <w:t>270</w:t>
      </w:r>
      <w:r>
        <w:rPr>
          <w:rFonts w:asciiTheme="minorHAnsi" w:hAnsiTheme="minorHAnsi" w:cstheme="minorHAnsi"/>
          <w:sz w:val="22"/>
          <w:szCs w:val="22"/>
        </w:rPr>
        <w:t>-36.95 to 35.86, (</w:t>
      </w:r>
      <w:r w:rsidRPr="00C027B3">
        <w:rPr>
          <w:rFonts w:asciiTheme="minorHAnsi" w:hAnsiTheme="minorHAnsi" w:cstheme="minorHAnsi"/>
          <w:sz w:val="22"/>
          <w:szCs w:val="22"/>
        </w:rPr>
        <w:t>40°00'24.2"N 82°52'30.8"W</w:t>
      </w:r>
      <w:r>
        <w:rPr>
          <w:rFonts w:asciiTheme="minorHAnsi" w:hAnsiTheme="minorHAnsi" w:cstheme="minorHAnsi"/>
          <w:sz w:val="22"/>
          <w:szCs w:val="22"/>
        </w:rPr>
        <w:t>),</w:t>
      </w:r>
      <w:r w:rsidR="009372CA" w:rsidRPr="00C027B3">
        <w:rPr>
          <w:rFonts w:asciiTheme="minorHAnsi" w:hAnsiTheme="minorHAnsi" w:cstheme="minorHAnsi"/>
          <w:sz w:val="22"/>
          <w:szCs w:val="22"/>
        </w:rPr>
        <w:t xml:space="preserve"> NB from Big Walnut Creek north to </w:t>
      </w:r>
      <w:r w:rsidR="00E2352F" w:rsidRPr="00C027B3">
        <w:rPr>
          <w:rFonts w:asciiTheme="minorHAnsi" w:hAnsiTheme="minorHAnsi" w:cstheme="minorHAnsi"/>
          <w:sz w:val="22"/>
          <w:szCs w:val="22"/>
        </w:rPr>
        <w:t>Johnstown Road</w:t>
      </w:r>
      <w:r w:rsidR="009372CA" w:rsidRPr="00C027B3">
        <w:rPr>
          <w:rFonts w:asciiTheme="minorHAnsi" w:hAnsiTheme="minorHAnsi" w:cstheme="minorHAnsi"/>
          <w:sz w:val="22"/>
          <w:szCs w:val="22"/>
        </w:rPr>
        <w:t xml:space="preserve"> exit</w:t>
      </w:r>
      <w:r>
        <w:rPr>
          <w:rFonts w:asciiTheme="minorHAnsi" w:hAnsiTheme="minorHAnsi" w:cstheme="minorHAnsi"/>
          <w:sz w:val="22"/>
          <w:szCs w:val="22"/>
        </w:rPr>
        <w:t xml:space="preserve"> ramp</w:t>
      </w:r>
    </w:p>
    <w:p w14:paraId="2F82C8A3" w14:textId="19E80D03" w:rsidR="009372CA" w:rsidRPr="006F2A88" w:rsidRDefault="006F2A88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F2A88">
        <w:rPr>
          <w:rFonts w:asciiTheme="minorHAnsi" w:hAnsiTheme="minorHAnsi" w:cstheme="minorHAnsi"/>
          <w:sz w:val="22"/>
          <w:szCs w:val="22"/>
        </w:rPr>
        <w:t>FRA-</w:t>
      </w:r>
      <w:r w:rsidR="009372CA" w:rsidRPr="006F2A88">
        <w:rPr>
          <w:rFonts w:asciiTheme="minorHAnsi" w:hAnsiTheme="minorHAnsi" w:cstheme="minorHAnsi"/>
          <w:sz w:val="22"/>
          <w:szCs w:val="22"/>
        </w:rPr>
        <w:t>270</w:t>
      </w:r>
      <w:r w:rsidRPr="006F2A88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40.66 to 40.0</w:t>
      </w:r>
      <w:r w:rsidR="00512102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6F2A88">
        <w:rPr>
          <w:rFonts w:asciiTheme="minorHAnsi" w:hAnsiTheme="minorHAnsi" w:cstheme="minorHAnsi"/>
          <w:sz w:val="22"/>
          <w:szCs w:val="22"/>
        </w:rPr>
        <w:t xml:space="preserve">(39°57'51.0"N 82°50'33.4"W), </w:t>
      </w:r>
      <w:r>
        <w:rPr>
          <w:rFonts w:asciiTheme="minorHAnsi" w:hAnsiTheme="minorHAnsi" w:cstheme="minorHAnsi"/>
          <w:sz w:val="22"/>
          <w:szCs w:val="22"/>
        </w:rPr>
        <w:t>northbound right side</w:t>
      </w:r>
    </w:p>
    <w:p w14:paraId="66523322" w14:textId="311D0CEC" w:rsidR="00A75743" w:rsidRPr="00C0086C" w:rsidRDefault="00114C17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0086C">
        <w:rPr>
          <w:rFonts w:asciiTheme="minorHAnsi" w:hAnsiTheme="minorHAnsi" w:cstheme="minorHAnsi"/>
          <w:sz w:val="22"/>
          <w:szCs w:val="22"/>
        </w:rPr>
        <w:t>FRA-</w:t>
      </w:r>
      <w:r w:rsidR="009372CA" w:rsidRPr="00C0086C">
        <w:rPr>
          <w:rFonts w:asciiTheme="minorHAnsi" w:hAnsiTheme="minorHAnsi" w:cstheme="minorHAnsi"/>
          <w:sz w:val="22"/>
          <w:szCs w:val="22"/>
        </w:rPr>
        <w:t>270</w:t>
      </w:r>
      <w:r w:rsidRPr="00C0086C">
        <w:rPr>
          <w:rFonts w:asciiTheme="minorHAnsi" w:hAnsiTheme="minorHAnsi" w:cstheme="minorHAnsi"/>
          <w:sz w:val="22"/>
          <w:szCs w:val="22"/>
        </w:rPr>
        <w:t>-</w:t>
      </w:r>
      <w:r w:rsidR="00C0086C" w:rsidRPr="00C0086C">
        <w:rPr>
          <w:rFonts w:asciiTheme="minorHAnsi" w:hAnsiTheme="minorHAnsi" w:cstheme="minorHAnsi"/>
          <w:sz w:val="22"/>
          <w:szCs w:val="22"/>
        </w:rPr>
        <w:t>5.50 to 5.40 (39°55'49.5"N 83°07'26.9"W),</w:t>
      </w:r>
      <w:r w:rsidR="00E2352F" w:rsidRPr="00C0086C">
        <w:rPr>
          <w:rFonts w:asciiTheme="minorHAnsi" w:hAnsiTheme="minorHAnsi" w:cstheme="minorHAnsi"/>
          <w:sz w:val="22"/>
          <w:szCs w:val="22"/>
        </w:rPr>
        <w:t xml:space="preserve"> </w:t>
      </w:r>
      <w:r w:rsidR="00C0086C" w:rsidRPr="00C0086C">
        <w:rPr>
          <w:rFonts w:asciiTheme="minorHAnsi" w:hAnsiTheme="minorHAnsi" w:cstheme="minorHAnsi"/>
          <w:sz w:val="22"/>
          <w:szCs w:val="22"/>
        </w:rPr>
        <w:t>southbound right side</w:t>
      </w:r>
      <w:r w:rsidR="00C0086C">
        <w:rPr>
          <w:rFonts w:asciiTheme="minorHAnsi" w:hAnsiTheme="minorHAnsi" w:cstheme="minorHAnsi"/>
          <w:sz w:val="22"/>
          <w:szCs w:val="22"/>
        </w:rPr>
        <w:t>, Hall Road to Georgesville Road exit ramp</w:t>
      </w:r>
    </w:p>
    <w:p w14:paraId="1283E25E" w14:textId="635FC6D6" w:rsidR="00C0086C" w:rsidRPr="00C0086C" w:rsidRDefault="00C0086C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0086C">
        <w:rPr>
          <w:rFonts w:asciiTheme="minorHAnsi" w:hAnsiTheme="minorHAnsi" w:cstheme="minorHAnsi"/>
          <w:sz w:val="22"/>
          <w:szCs w:val="22"/>
        </w:rPr>
        <w:t>FRA-</w:t>
      </w:r>
      <w:r w:rsidR="009372CA" w:rsidRPr="00C0086C">
        <w:rPr>
          <w:rFonts w:asciiTheme="minorHAnsi" w:hAnsiTheme="minorHAnsi" w:cstheme="minorHAnsi"/>
          <w:sz w:val="22"/>
          <w:szCs w:val="22"/>
        </w:rPr>
        <w:t>70</w:t>
      </w:r>
      <w:r w:rsidRPr="00C0086C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12.42 to 12.82,</w:t>
      </w:r>
      <w:r w:rsidRPr="00C0086C">
        <w:rPr>
          <w:rFonts w:asciiTheme="minorHAnsi" w:hAnsiTheme="minorHAnsi" w:cstheme="minorHAnsi"/>
          <w:sz w:val="22"/>
          <w:szCs w:val="22"/>
        </w:rPr>
        <w:t xml:space="preserve"> (39°56'55.7"N 83°01'42.4"W), ditch from CB to CB between Thomas Avenue and I-70</w:t>
      </w:r>
    </w:p>
    <w:p w14:paraId="58ACE73A" w14:textId="2A60C049" w:rsidR="00A75743" w:rsidRPr="005E7FE6" w:rsidRDefault="005E7FE6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5E7FE6">
        <w:rPr>
          <w:rFonts w:asciiTheme="minorHAnsi" w:hAnsiTheme="minorHAnsi" w:cstheme="minorHAnsi"/>
          <w:sz w:val="22"/>
          <w:szCs w:val="22"/>
        </w:rPr>
        <w:t>FRA-</w:t>
      </w:r>
      <w:r w:rsidR="009372CA" w:rsidRPr="005E7FE6">
        <w:rPr>
          <w:rFonts w:asciiTheme="minorHAnsi" w:hAnsiTheme="minorHAnsi" w:cstheme="minorHAnsi"/>
          <w:sz w:val="22"/>
          <w:szCs w:val="22"/>
        </w:rPr>
        <w:t>270</w:t>
      </w:r>
      <w:r w:rsidRPr="005E7FE6">
        <w:rPr>
          <w:rFonts w:asciiTheme="minorHAnsi" w:hAnsiTheme="minorHAnsi" w:cstheme="minorHAnsi"/>
          <w:sz w:val="22"/>
          <w:szCs w:val="22"/>
        </w:rPr>
        <w:t>-54.34 to FRA-71-102.5,</w:t>
      </w:r>
      <w:r w:rsidR="009372CA" w:rsidRPr="005E7FE6">
        <w:rPr>
          <w:rFonts w:asciiTheme="minorHAnsi" w:hAnsiTheme="minorHAnsi" w:cstheme="minorHAnsi"/>
          <w:sz w:val="22"/>
          <w:szCs w:val="22"/>
        </w:rPr>
        <w:t xml:space="preserve"> </w:t>
      </w:r>
      <w:r w:rsidRPr="005E7FE6">
        <w:rPr>
          <w:rFonts w:asciiTheme="minorHAnsi" w:hAnsiTheme="minorHAnsi" w:cstheme="minorHAnsi"/>
          <w:sz w:val="22"/>
          <w:szCs w:val="22"/>
        </w:rPr>
        <w:t>(39°53'13.4"N 83°01'45.0"W), beginning of ramp up and around onto I-71, approximately 1.15 miles</w:t>
      </w:r>
    </w:p>
    <w:p w14:paraId="42AEAA1F" w14:textId="25B5493C" w:rsidR="00A75743" w:rsidRPr="00330995" w:rsidRDefault="009372C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30995">
        <w:rPr>
          <w:rFonts w:asciiTheme="minorHAnsi" w:hAnsiTheme="minorHAnsi" w:cstheme="minorHAnsi"/>
          <w:sz w:val="22"/>
          <w:szCs w:val="22"/>
        </w:rPr>
        <w:t>161E to 270S</w:t>
      </w:r>
      <w:r w:rsidR="00330995" w:rsidRPr="00330995">
        <w:rPr>
          <w:rFonts w:asciiTheme="minorHAnsi" w:hAnsiTheme="minorHAnsi" w:cstheme="minorHAnsi"/>
          <w:sz w:val="22"/>
          <w:szCs w:val="22"/>
        </w:rPr>
        <w:t xml:space="preserve"> ramp</w:t>
      </w:r>
      <w:r w:rsidR="00A24510" w:rsidRPr="00330995">
        <w:rPr>
          <w:rFonts w:asciiTheme="minorHAnsi" w:hAnsiTheme="minorHAnsi" w:cstheme="minorHAnsi"/>
          <w:sz w:val="22"/>
          <w:szCs w:val="22"/>
        </w:rPr>
        <w:t>, (</w:t>
      </w:r>
      <w:r w:rsidR="0000025B" w:rsidRPr="00330995">
        <w:rPr>
          <w:rFonts w:asciiTheme="minorHAnsi" w:hAnsiTheme="minorHAnsi" w:cstheme="minorHAnsi"/>
          <w:sz w:val="22"/>
          <w:szCs w:val="22"/>
        </w:rPr>
        <w:t>40°04'56.5"N 82°54'44.8"W</w:t>
      </w:r>
      <w:r w:rsidR="002069E3" w:rsidRPr="00330995">
        <w:rPr>
          <w:rFonts w:asciiTheme="minorHAnsi" w:hAnsiTheme="minorHAnsi" w:cstheme="minorHAnsi"/>
          <w:sz w:val="22"/>
          <w:szCs w:val="22"/>
        </w:rPr>
        <w:t xml:space="preserve">), </w:t>
      </w:r>
      <w:r w:rsidR="00D2379A" w:rsidRPr="00330995">
        <w:rPr>
          <w:rFonts w:asciiTheme="minorHAnsi" w:hAnsiTheme="minorHAnsi" w:cstheme="minorHAnsi"/>
          <w:sz w:val="22"/>
          <w:szCs w:val="22"/>
        </w:rPr>
        <w:t>right side for 2,100ft</w:t>
      </w:r>
    </w:p>
    <w:p w14:paraId="2BC36CF3" w14:textId="00DE6F2C" w:rsidR="00A75743" w:rsidRPr="007E27EC" w:rsidRDefault="005E7FE6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E27EC">
        <w:rPr>
          <w:rFonts w:asciiTheme="minorHAnsi" w:hAnsiTheme="minorHAnsi" w:cstheme="minorHAnsi"/>
          <w:sz w:val="22"/>
          <w:szCs w:val="22"/>
        </w:rPr>
        <w:t>FRA-</w:t>
      </w:r>
      <w:r w:rsidR="009372CA" w:rsidRPr="007E27EC">
        <w:rPr>
          <w:rFonts w:asciiTheme="minorHAnsi" w:hAnsiTheme="minorHAnsi" w:cstheme="minorHAnsi"/>
          <w:sz w:val="22"/>
          <w:szCs w:val="22"/>
        </w:rPr>
        <w:t>270</w:t>
      </w:r>
      <w:r w:rsidRPr="007E27EC">
        <w:rPr>
          <w:rFonts w:asciiTheme="minorHAnsi" w:hAnsiTheme="minorHAnsi" w:cstheme="minorHAnsi"/>
          <w:sz w:val="22"/>
          <w:szCs w:val="22"/>
        </w:rPr>
        <w:t>-49.2</w:t>
      </w:r>
      <w:r w:rsidR="007E27EC" w:rsidRPr="007E27EC">
        <w:rPr>
          <w:rFonts w:asciiTheme="minorHAnsi" w:hAnsiTheme="minorHAnsi" w:cstheme="minorHAnsi"/>
          <w:sz w:val="22"/>
          <w:szCs w:val="22"/>
        </w:rPr>
        <w:t>0</w:t>
      </w:r>
      <w:r w:rsidRPr="007E27EC">
        <w:rPr>
          <w:rFonts w:asciiTheme="minorHAnsi" w:hAnsiTheme="minorHAnsi" w:cstheme="minorHAnsi"/>
          <w:sz w:val="22"/>
          <w:szCs w:val="22"/>
        </w:rPr>
        <w:t xml:space="preserve"> to </w:t>
      </w:r>
      <w:r w:rsidR="007E27EC" w:rsidRPr="007E27EC">
        <w:rPr>
          <w:rFonts w:asciiTheme="minorHAnsi" w:hAnsiTheme="minorHAnsi" w:cstheme="minorHAnsi"/>
          <w:sz w:val="22"/>
          <w:szCs w:val="22"/>
        </w:rPr>
        <w:t xml:space="preserve">49.48 </w:t>
      </w:r>
      <w:r w:rsidRPr="007E27EC">
        <w:rPr>
          <w:rFonts w:asciiTheme="minorHAnsi" w:hAnsiTheme="minorHAnsi" w:cstheme="minorHAnsi"/>
          <w:sz w:val="22"/>
          <w:szCs w:val="22"/>
        </w:rPr>
        <w:t>(39°52'17.5"N 82°56'14.7"W), westbound right side</w:t>
      </w:r>
    </w:p>
    <w:p w14:paraId="360E3B09" w14:textId="1AC5649E" w:rsidR="00A75743" w:rsidRPr="008D1B59" w:rsidRDefault="008D1B59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8D1B59">
        <w:rPr>
          <w:rFonts w:asciiTheme="minorHAnsi" w:hAnsiTheme="minorHAnsi" w:cstheme="minorHAnsi"/>
          <w:sz w:val="22"/>
          <w:szCs w:val="22"/>
        </w:rPr>
        <w:t>FRA-</w:t>
      </w:r>
      <w:r w:rsidR="009372CA" w:rsidRPr="008D1B59">
        <w:rPr>
          <w:rFonts w:asciiTheme="minorHAnsi" w:hAnsiTheme="minorHAnsi" w:cstheme="minorHAnsi"/>
          <w:sz w:val="22"/>
          <w:szCs w:val="22"/>
        </w:rPr>
        <w:t>270</w:t>
      </w:r>
      <w:r w:rsidRPr="008D1B59">
        <w:rPr>
          <w:rFonts w:asciiTheme="minorHAnsi" w:hAnsiTheme="minorHAnsi" w:cstheme="minorHAnsi"/>
          <w:sz w:val="22"/>
          <w:szCs w:val="22"/>
        </w:rPr>
        <w:t>-50.8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8D1B59">
        <w:rPr>
          <w:rFonts w:asciiTheme="minorHAnsi" w:hAnsiTheme="minorHAnsi" w:cstheme="minorHAnsi"/>
          <w:sz w:val="22"/>
          <w:szCs w:val="22"/>
        </w:rPr>
        <w:t xml:space="preserve"> to 51.27 (39°52'21.9"N 82°58'03.0"W), westbound right side</w:t>
      </w:r>
    </w:p>
    <w:p w14:paraId="02F418EF" w14:textId="48D6866E" w:rsidR="00A75743" w:rsidRPr="00D96F98" w:rsidRDefault="00D96F98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6F98">
        <w:rPr>
          <w:rFonts w:asciiTheme="minorHAnsi" w:hAnsiTheme="minorHAnsi" w:cstheme="minorHAnsi"/>
          <w:sz w:val="22"/>
          <w:szCs w:val="22"/>
        </w:rPr>
        <w:t>FRA-</w:t>
      </w:r>
      <w:r w:rsidR="009372CA" w:rsidRPr="00D96F98">
        <w:rPr>
          <w:rFonts w:asciiTheme="minorHAnsi" w:hAnsiTheme="minorHAnsi" w:cstheme="minorHAnsi"/>
          <w:sz w:val="22"/>
          <w:szCs w:val="22"/>
        </w:rPr>
        <w:t>70</w:t>
      </w:r>
      <w:r w:rsidRPr="00D96F98">
        <w:rPr>
          <w:rFonts w:asciiTheme="minorHAnsi" w:hAnsiTheme="minorHAnsi" w:cstheme="minorHAnsi"/>
          <w:sz w:val="22"/>
          <w:szCs w:val="22"/>
        </w:rPr>
        <w:t>-16.32 to 16.02, (39°57'11.9"N 82°57'23.0"W), westbound right side</w:t>
      </w:r>
    </w:p>
    <w:p w14:paraId="42689147" w14:textId="26A6302C" w:rsidR="00EA1C05" w:rsidRPr="00EA1C05" w:rsidRDefault="00EA1C05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EA1C05">
        <w:rPr>
          <w:rFonts w:asciiTheme="minorHAnsi" w:hAnsiTheme="minorHAnsi" w:cstheme="minorHAnsi"/>
          <w:sz w:val="22"/>
          <w:szCs w:val="22"/>
        </w:rPr>
        <w:t>FRA-270-54.60 to 54.23, (39°53'21.1"N 83°01'59.3"W), eastbound right side</w:t>
      </w:r>
      <w:r w:rsidR="00075EEF">
        <w:rPr>
          <w:rFonts w:asciiTheme="minorHAnsi" w:hAnsiTheme="minorHAnsi" w:cstheme="minorHAnsi"/>
          <w:sz w:val="22"/>
          <w:szCs w:val="22"/>
        </w:rPr>
        <w:t xml:space="preserve"> at end of 71N to 270E ramp</w:t>
      </w:r>
    </w:p>
    <w:p w14:paraId="7105FFAA" w14:textId="27F8A4E5" w:rsidR="00A75743" w:rsidRPr="00F33D2E" w:rsidRDefault="009372C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bookmarkStart w:id="1" w:name="_Hlk193722151"/>
      <w:r w:rsidRPr="00F33D2E">
        <w:rPr>
          <w:rFonts w:asciiTheme="minorHAnsi" w:hAnsiTheme="minorHAnsi" w:cstheme="minorHAnsi"/>
          <w:sz w:val="22"/>
          <w:szCs w:val="22"/>
        </w:rPr>
        <w:t>270S to 670W ramp,</w:t>
      </w:r>
      <w:r w:rsidR="0000025B" w:rsidRPr="00F33D2E">
        <w:rPr>
          <w:rFonts w:asciiTheme="minorHAnsi" w:hAnsiTheme="minorHAnsi" w:cstheme="minorHAnsi"/>
          <w:sz w:val="22"/>
          <w:szCs w:val="22"/>
        </w:rPr>
        <w:t xml:space="preserve"> </w:t>
      </w:r>
      <w:r w:rsidR="00F33D2E" w:rsidRPr="00F33D2E">
        <w:rPr>
          <w:rFonts w:asciiTheme="minorHAnsi" w:hAnsiTheme="minorHAnsi" w:cstheme="minorHAnsi"/>
          <w:sz w:val="22"/>
          <w:szCs w:val="22"/>
        </w:rPr>
        <w:t>(</w:t>
      </w:r>
      <w:r w:rsidR="00594A09" w:rsidRPr="00F33D2E">
        <w:rPr>
          <w:rFonts w:asciiTheme="minorHAnsi" w:hAnsiTheme="minorHAnsi" w:cstheme="minorHAnsi"/>
          <w:sz w:val="22"/>
          <w:szCs w:val="22"/>
        </w:rPr>
        <w:t>40°01'05.3"N 82°54'18.1"W</w:t>
      </w:r>
      <w:r w:rsidR="00F33D2E" w:rsidRPr="00F33D2E">
        <w:rPr>
          <w:rFonts w:asciiTheme="minorHAnsi" w:hAnsiTheme="minorHAnsi" w:cstheme="minorHAnsi"/>
          <w:sz w:val="22"/>
          <w:szCs w:val="22"/>
        </w:rPr>
        <w:t>), ditch along right side between ramp and Mifflin Blvd</w:t>
      </w:r>
      <w:r w:rsidR="00CE3106">
        <w:rPr>
          <w:rFonts w:asciiTheme="minorHAnsi" w:hAnsiTheme="minorHAnsi" w:cstheme="minorHAnsi"/>
          <w:sz w:val="22"/>
          <w:szCs w:val="22"/>
        </w:rPr>
        <w:t xml:space="preserve"> for 1,500ft</w:t>
      </w:r>
    </w:p>
    <w:bookmarkEnd w:id="1"/>
    <w:p w14:paraId="1A72F72F" w14:textId="7ACD24AC" w:rsidR="00A75743" w:rsidRPr="00DB6F6F" w:rsidRDefault="00075EEF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075EEF">
        <w:rPr>
          <w:rFonts w:asciiTheme="minorHAnsi" w:hAnsiTheme="minorHAnsi" w:cstheme="minorHAnsi"/>
          <w:sz w:val="22"/>
          <w:szCs w:val="22"/>
        </w:rPr>
        <w:t>FRA-70-7.78 to 8.02, (39°58'30.5"N 83°06'10.7"W), eastbound right side</w:t>
      </w:r>
      <w:r w:rsidR="00DB6F6F">
        <w:rPr>
          <w:rFonts w:asciiTheme="minorHAnsi" w:hAnsiTheme="minorHAnsi" w:cstheme="minorHAnsi"/>
          <w:sz w:val="22"/>
          <w:szCs w:val="22"/>
        </w:rPr>
        <w:t xml:space="preserve"> under Wilson Road</w:t>
      </w:r>
    </w:p>
    <w:p w14:paraId="7F77F996" w14:textId="158C038D" w:rsidR="00DB6F6F" w:rsidRDefault="00DB6F6F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0521C">
        <w:rPr>
          <w:rFonts w:asciiTheme="minorHAnsi" w:hAnsiTheme="minorHAnsi" w:cstheme="minorHAnsi"/>
          <w:sz w:val="22"/>
          <w:szCs w:val="22"/>
        </w:rPr>
        <w:t>FRA-</w:t>
      </w:r>
      <w:r w:rsidR="0080521C" w:rsidRPr="0080521C">
        <w:rPr>
          <w:rFonts w:asciiTheme="minorHAnsi" w:hAnsiTheme="minorHAnsi" w:cstheme="minorHAnsi"/>
          <w:sz w:val="22"/>
          <w:szCs w:val="22"/>
        </w:rPr>
        <w:t>270-8.31, (39°58'15.5"N 83°07'09.1"W)</w:t>
      </w:r>
      <w:r w:rsidR="0080521C">
        <w:rPr>
          <w:rFonts w:asciiTheme="minorHAnsi" w:hAnsiTheme="minorHAnsi" w:cstheme="minorHAnsi"/>
          <w:sz w:val="22"/>
          <w:szCs w:val="22"/>
        </w:rPr>
        <w:t xml:space="preserve">, 3,700ft </w:t>
      </w:r>
      <w:r w:rsidR="00141D1A">
        <w:rPr>
          <w:rFonts w:asciiTheme="minorHAnsi" w:hAnsiTheme="minorHAnsi" w:cstheme="minorHAnsi"/>
          <w:sz w:val="22"/>
          <w:szCs w:val="22"/>
        </w:rPr>
        <w:t>along right side of 70E ramp</w:t>
      </w:r>
    </w:p>
    <w:p w14:paraId="1EF34C57" w14:textId="54DFF6C4" w:rsidR="00141D1A" w:rsidRDefault="00141D1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FRA-270-12.18, (</w:t>
      </w:r>
      <w:r w:rsidRPr="00141D1A">
        <w:rPr>
          <w:rFonts w:asciiTheme="minorHAnsi" w:hAnsiTheme="minorHAnsi" w:cstheme="minorHAnsi"/>
          <w:sz w:val="22"/>
          <w:szCs w:val="22"/>
        </w:rPr>
        <w:t>40°01'35.8"N 83°07'19.8"W</w:t>
      </w:r>
      <w:r>
        <w:rPr>
          <w:rFonts w:asciiTheme="minorHAnsi" w:hAnsiTheme="minorHAnsi" w:cstheme="minorHAnsi"/>
          <w:sz w:val="22"/>
          <w:szCs w:val="22"/>
        </w:rPr>
        <w:t>), northbound right side for 1,000ft</w:t>
      </w:r>
    </w:p>
    <w:p w14:paraId="44BBADE2" w14:textId="4554ADE7" w:rsidR="00141D1A" w:rsidRPr="00141D1A" w:rsidRDefault="00141D1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FRA-3-24.79, (</w:t>
      </w:r>
      <w:r w:rsidRPr="00141D1A">
        <w:rPr>
          <w:rFonts w:asciiTheme="minorHAnsi" w:hAnsiTheme="minorHAnsi" w:cstheme="minorHAnsi"/>
          <w:sz w:val="22"/>
          <w:szCs w:val="22"/>
        </w:rPr>
        <w:t>40°05'03.7"N 82°55'40.7"W</w:t>
      </w:r>
      <w:r>
        <w:rPr>
          <w:rFonts w:asciiTheme="minorHAnsi" w:hAnsiTheme="minorHAnsi" w:cstheme="minorHAnsi"/>
          <w:sz w:val="22"/>
          <w:szCs w:val="22"/>
        </w:rPr>
        <w:t>), northbound right side for 850ft</w:t>
      </w:r>
    </w:p>
    <w:p w14:paraId="3FCF2147" w14:textId="6CE225D5" w:rsidR="00141D1A" w:rsidRPr="00141D1A" w:rsidRDefault="00141D1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FRA-70-15.83, (</w:t>
      </w:r>
      <w:r w:rsidRPr="00141D1A">
        <w:rPr>
          <w:rFonts w:asciiTheme="minorHAnsi" w:hAnsiTheme="minorHAnsi" w:cstheme="minorHAnsi"/>
          <w:sz w:val="22"/>
          <w:szCs w:val="22"/>
        </w:rPr>
        <w:t>39°57'14.0"N 82°57'56.5"W</w:t>
      </w:r>
      <w:r>
        <w:rPr>
          <w:rFonts w:asciiTheme="minorHAnsi" w:hAnsiTheme="minorHAnsi" w:cstheme="minorHAnsi"/>
          <w:sz w:val="22"/>
          <w:szCs w:val="22"/>
        </w:rPr>
        <w:t>), westbound right side for 1,000ft</w:t>
      </w:r>
    </w:p>
    <w:p w14:paraId="00DB718B" w14:textId="072DBF74" w:rsidR="00141D1A" w:rsidRDefault="00141D1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FRA-270-7.41</w:t>
      </w:r>
      <w:r w:rsidRPr="00354C86">
        <w:rPr>
          <w:rFonts w:asciiTheme="minorHAnsi" w:hAnsiTheme="minorHAnsi" w:cstheme="minorHAnsi"/>
          <w:sz w:val="22"/>
          <w:szCs w:val="22"/>
        </w:rPr>
        <w:t>, (</w:t>
      </w:r>
      <w:r w:rsidR="00C80E82" w:rsidRPr="00C80E82">
        <w:rPr>
          <w:rFonts w:asciiTheme="minorHAnsi" w:hAnsiTheme="minorHAnsi" w:cstheme="minorHAnsi"/>
          <w:sz w:val="22"/>
          <w:szCs w:val="22"/>
        </w:rPr>
        <w:t>39°57'47.9"N 83°07'10.4"W</w:t>
      </w:r>
      <w:r w:rsidRPr="00354C86">
        <w:rPr>
          <w:rFonts w:asciiTheme="minorHAnsi" w:hAnsiTheme="minorHAnsi" w:cstheme="minorHAnsi"/>
          <w:sz w:val="22"/>
          <w:szCs w:val="22"/>
        </w:rPr>
        <w:t xml:space="preserve">), </w:t>
      </w:r>
      <w:r w:rsidR="00CF788E">
        <w:rPr>
          <w:rFonts w:asciiTheme="minorHAnsi" w:hAnsiTheme="minorHAnsi" w:cstheme="minorHAnsi"/>
          <w:sz w:val="22"/>
          <w:szCs w:val="22"/>
        </w:rPr>
        <w:t xml:space="preserve">west side from </w:t>
      </w:r>
      <w:r w:rsidR="008D1747">
        <w:rPr>
          <w:rFonts w:asciiTheme="minorHAnsi" w:hAnsiTheme="minorHAnsi" w:cstheme="minorHAnsi"/>
          <w:sz w:val="22"/>
          <w:szCs w:val="22"/>
        </w:rPr>
        <w:t xml:space="preserve">Clover Way </w:t>
      </w:r>
      <w:r w:rsidR="007A4CF7">
        <w:rPr>
          <w:rFonts w:asciiTheme="minorHAnsi" w:hAnsiTheme="minorHAnsi" w:cstheme="minorHAnsi"/>
          <w:sz w:val="22"/>
          <w:szCs w:val="22"/>
        </w:rPr>
        <w:t xml:space="preserve">to 241 Garden Heights Ave.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="008D1747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,</w:t>
      </w:r>
      <w:r w:rsidR="008D1747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00ft</w:t>
      </w:r>
    </w:p>
    <w:p w14:paraId="41DCFADF" w14:textId="1B340176" w:rsidR="00141D1A" w:rsidRDefault="00141D1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FRA-270-49.72, (</w:t>
      </w:r>
      <w:r w:rsidRPr="00141D1A">
        <w:rPr>
          <w:rFonts w:asciiTheme="minorHAnsi" w:hAnsiTheme="minorHAnsi" w:cstheme="minorHAnsi"/>
          <w:sz w:val="22"/>
          <w:szCs w:val="22"/>
        </w:rPr>
        <w:t>39°52'18.6"N 82°56'49.9"</w:t>
      </w:r>
      <w:r>
        <w:rPr>
          <w:rFonts w:asciiTheme="minorHAnsi" w:hAnsiTheme="minorHAnsi" w:cstheme="minorHAnsi"/>
          <w:sz w:val="22"/>
          <w:szCs w:val="22"/>
        </w:rPr>
        <w:t>W), eastbound right side for 1,475ft</w:t>
      </w:r>
    </w:p>
    <w:p w14:paraId="7AC7FC07" w14:textId="66B2B5C6" w:rsidR="00141D1A" w:rsidRDefault="00141D1A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FRA-71-22.46, (</w:t>
      </w:r>
      <w:r w:rsidRPr="00141D1A">
        <w:rPr>
          <w:rFonts w:asciiTheme="minorHAnsi" w:hAnsiTheme="minorHAnsi" w:cstheme="minorHAnsi"/>
          <w:sz w:val="22"/>
          <w:szCs w:val="22"/>
        </w:rPr>
        <w:t>40°01'55.2"N 82°59'41.9"W</w:t>
      </w:r>
      <w:r>
        <w:rPr>
          <w:rFonts w:asciiTheme="minorHAnsi" w:hAnsiTheme="minorHAnsi" w:cstheme="minorHAnsi"/>
          <w:sz w:val="22"/>
          <w:szCs w:val="22"/>
        </w:rPr>
        <w:t>), start on N. Broadway entrance ramp</w:t>
      </w:r>
      <w:r w:rsidR="00237667">
        <w:rPr>
          <w:rFonts w:asciiTheme="minorHAnsi" w:hAnsiTheme="minorHAnsi" w:cstheme="minorHAnsi"/>
          <w:sz w:val="22"/>
          <w:szCs w:val="22"/>
        </w:rPr>
        <w:t xml:space="preserve"> northbound right side for 2,700ft</w:t>
      </w:r>
    </w:p>
    <w:p w14:paraId="6AA15351" w14:textId="1877BE3D" w:rsidR="00237667" w:rsidRDefault="00D3480C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FRA-270-13.50, (</w:t>
      </w:r>
      <w:r w:rsidRPr="00D3480C">
        <w:rPr>
          <w:rFonts w:asciiTheme="minorHAnsi" w:hAnsiTheme="minorHAnsi" w:cstheme="minorHAnsi"/>
          <w:sz w:val="22"/>
          <w:szCs w:val="22"/>
        </w:rPr>
        <w:t>40°02'43.0"N 83°07'37.3"W</w:t>
      </w:r>
      <w:r>
        <w:rPr>
          <w:rFonts w:asciiTheme="minorHAnsi" w:hAnsiTheme="minorHAnsi" w:cstheme="minorHAnsi"/>
          <w:sz w:val="22"/>
          <w:szCs w:val="22"/>
        </w:rPr>
        <w:t>), northbound right side for 1,500ft</w:t>
      </w:r>
    </w:p>
    <w:p w14:paraId="22A7559B" w14:textId="788F33DA" w:rsidR="00D3480C" w:rsidRPr="00D3480C" w:rsidRDefault="00D3480C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FRA-270, (</w:t>
      </w:r>
      <w:r w:rsidRPr="00D3480C">
        <w:rPr>
          <w:rFonts w:asciiTheme="minorHAnsi" w:hAnsiTheme="minorHAnsi" w:cstheme="minorHAnsi"/>
          <w:sz w:val="22"/>
          <w:szCs w:val="22"/>
        </w:rPr>
        <w:t>40°01'57.1"N 83°07'33.5"W</w:t>
      </w:r>
      <w:r>
        <w:rPr>
          <w:rFonts w:asciiTheme="minorHAnsi" w:hAnsiTheme="minorHAnsi" w:cstheme="minorHAnsi"/>
          <w:sz w:val="22"/>
          <w:szCs w:val="22"/>
        </w:rPr>
        <w:t>), eastbound Cemetery Road entrance ramp to 270S for 1,100ft</w:t>
      </w:r>
    </w:p>
    <w:p w14:paraId="0ECA0D95" w14:textId="4FB9E5D2" w:rsidR="00D3480C" w:rsidRDefault="00D3480C" w:rsidP="00D81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FRA-270-12.25, (</w:t>
      </w:r>
      <w:r w:rsidRPr="00D3480C">
        <w:rPr>
          <w:rFonts w:asciiTheme="minorHAnsi" w:hAnsiTheme="minorHAnsi" w:cstheme="minorHAnsi"/>
          <w:sz w:val="22"/>
          <w:szCs w:val="22"/>
        </w:rPr>
        <w:t>40°01'39.4"N 83°07'20.4"W</w:t>
      </w:r>
      <w:r>
        <w:rPr>
          <w:rFonts w:asciiTheme="minorHAnsi" w:hAnsiTheme="minorHAnsi" w:cstheme="minorHAnsi"/>
          <w:sz w:val="22"/>
          <w:szCs w:val="22"/>
        </w:rPr>
        <w:t xml:space="preserve">), </w:t>
      </w:r>
      <w:r w:rsidR="001B095A">
        <w:rPr>
          <w:rFonts w:asciiTheme="minorHAnsi" w:hAnsiTheme="minorHAnsi" w:cstheme="minorHAnsi"/>
          <w:sz w:val="22"/>
          <w:szCs w:val="22"/>
        </w:rPr>
        <w:t>southbound</w:t>
      </w:r>
      <w:r>
        <w:rPr>
          <w:rFonts w:asciiTheme="minorHAnsi" w:hAnsiTheme="minorHAnsi" w:cstheme="minorHAnsi"/>
          <w:sz w:val="22"/>
          <w:szCs w:val="22"/>
        </w:rPr>
        <w:t xml:space="preserve"> right side for 1,400ft</w:t>
      </w:r>
    </w:p>
    <w:p w14:paraId="6D5DD8B8" w14:textId="6F133A93" w:rsidR="009F0EAC" w:rsidRPr="00754723" w:rsidRDefault="00C66B5A" w:rsidP="0075472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6D5AD3">
        <w:rPr>
          <w:rFonts w:asciiTheme="minorHAnsi" w:hAnsiTheme="minorHAnsi" w:cstheme="minorHAnsi"/>
          <w:sz w:val="22"/>
          <w:szCs w:val="22"/>
        </w:rPr>
        <w:t>FRA-71-</w:t>
      </w:r>
      <w:r w:rsidR="00624E38" w:rsidRPr="006D5AD3">
        <w:rPr>
          <w:rFonts w:asciiTheme="minorHAnsi" w:hAnsiTheme="minorHAnsi" w:cstheme="minorHAnsi"/>
          <w:sz w:val="22"/>
          <w:szCs w:val="22"/>
        </w:rPr>
        <w:t>1</w:t>
      </w:r>
      <w:r w:rsidR="0096108D" w:rsidRPr="006D5AD3">
        <w:rPr>
          <w:rFonts w:asciiTheme="minorHAnsi" w:hAnsiTheme="minorHAnsi" w:cstheme="minorHAnsi"/>
          <w:sz w:val="22"/>
          <w:szCs w:val="22"/>
        </w:rPr>
        <w:t>9.4</w:t>
      </w:r>
      <w:r w:rsidR="00321148" w:rsidRPr="006D5AD3">
        <w:rPr>
          <w:rFonts w:asciiTheme="minorHAnsi" w:hAnsiTheme="minorHAnsi" w:cstheme="minorHAnsi"/>
          <w:sz w:val="22"/>
          <w:szCs w:val="22"/>
        </w:rPr>
        <w:t xml:space="preserve"> to </w:t>
      </w:r>
      <w:r w:rsidR="00FB6F8E" w:rsidRPr="006D5AD3">
        <w:rPr>
          <w:rFonts w:asciiTheme="minorHAnsi" w:hAnsiTheme="minorHAnsi" w:cstheme="minorHAnsi"/>
          <w:sz w:val="22"/>
          <w:szCs w:val="22"/>
        </w:rPr>
        <w:t>28.2</w:t>
      </w:r>
      <w:r w:rsidR="0096108D" w:rsidRPr="006D5AD3">
        <w:rPr>
          <w:rFonts w:asciiTheme="minorHAnsi" w:hAnsiTheme="minorHAnsi" w:cstheme="minorHAnsi"/>
          <w:sz w:val="22"/>
          <w:szCs w:val="22"/>
        </w:rPr>
        <w:t xml:space="preserve">, </w:t>
      </w:r>
      <w:r w:rsidR="007B4049">
        <w:rPr>
          <w:rFonts w:asciiTheme="minorHAnsi" w:hAnsiTheme="minorHAnsi" w:cstheme="minorHAnsi"/>
          <w:sz w:val="22"/>
          <w:szCs w:val="22"/>
        </w:rPr>
        <w:t>approximately 3</w:t>
      </w:r>
      <w:r w:rsidR="00DB023B">
        <w:rPr>
          <w:rFonts w:asciiTheme="minorHAnsi" w:hAnsiTheme="minorHAnsi" w:cstheme="minorHAnsi"/>
          <w:sz w:val="22"/>
          <w:szCs w:val="22"/>
        </w:rPr>
        <w:t>2</w:t>
      </w:r>
      <w:r w:rsidR="007B4049">
        <w:rPr>
          <w:rFonts w:asciiTheme="minorHAnsi" w:hAnsiTheme="minorHAnsi" w:cstheme="minorHAnsi"/>
          <w:sz w:val="22"/>
          <w:szCs w:val="22"/>
        </w:rPr>
        <w:t xml:space="preserve"> l</w:t>
      </w:r>
      <w:r w:rsidR="006D5AD3">
        <w:rPr>
          <w:rFonts w:asciiTheme="minorHAnsi" w:hAnsiTheme="minorHAnsi" w:cstheme="minorHAnsi"/>
          <w:sz w:val="22"/>
          <w:szCs w:val="22"/>
        </w:rPr>
        <w:t xml:space="preserve">ocations provided on I-71 Smart Lane Drainage Analysis by </w:t>
      </w:r>
      <w:r w:rsidR="009F0EAC" w:rsidRPr="006D5AD3">
        <w:rPr>
          <w:rFonts w:asciiTheme="minorHAnsi" w:hAnsiTheme="minorHAnsi" w:cstheme="minorHAnsi"/>
          <w:sz w:val="22"/>
          <w:szCs w:val="22"/>
        </w:rPr>
        <w:t>Burgess &amp; Niple</w:t>
      </w:r>
      <w:r w:rsidR="00754723">
        <w:rPr>
          <w:rFonts w:asciiTheme="minorHAnsi" w:hAnsiTheme="minorHAnsi" w:cstheme="minorHAnsi"/>
          <w:sz w:val="22"/>
          <w:szCs w:val="22"/>
        </w:rPr>
        <w:t xml:space="preserve"> -</w:t>
      </w:r>
      <w:r w:rsidR="006D5AD3">
        <w:rPr>
          <w:rFonts w:asciiTheme="minorHAnsi" w:hAnsiTheme="minorHAnsi" w:cstheme="minorHAnsi"/>
          <w:sz w:val="22"/>
          <w:szCs w:val="22"/>
        </w:rPr>
        <w:t xml:space="preserve"> see </w:t>
      </w:r>
      <w:r w:rsidR="00886D17">
        <w:rPr>
          <w:rFonts w:asciiTheme="minorHAnsi" w:hAnsiTheme="minorHAnsi" w:cstheme="minorHAnsi"/>
          <w:sz w:val="22"/>
          <w:szCs w:val="22"/>
        </w:rPr>
        <w:t>attached PDF</w:t>
      </w:r>
      <w:r w:rsidR="006D5AD3">
        <w:rPr>
          <w:rFonts w:asciiTheme="minorHAnsi" w:hAnsiTheme="minorHAnsi" w:cstheme="minorHAnsi"/>
          <w:sz w:val="22"/>
          <w:szCs w:val="22"/>
        </w:rPr>
        <w:t>.</w:t>
      </w:r>
      <w:r w:rsidR="00754723">
        <w:rPr>
          <w:rFonts w:asciiTheme="minorHAnsi" w:hAnsiTheme="minorHAnsi" w:cstheme="minorHAnsi"/>
          <w:sz w:val="22"/>
          <w:szCs w:val="22"/>
        </w:rPr>
        <w:t xml:space="preserve"> </w:t>
      </w:r>
      <w:r w:rsidR="007B4049" w:rsidRPr="00754723">
        <w:rPr>
          <w:rFonts w:asciiTheme="minorHAnsi" w:hAnsiTheme="minorHAnsi" w:cstheme="minorHAnsi"/>
          <w:sz w:val="22"/>
          <w:szCs w:val="22"/>
        </w:rPr>
        <w:t xml:space="preserve">These locations depict </w:t>
      </w:r>
      <w:r w:rsidR="000E5549" w:rsidRPr="00754723">
        <w:rPr>
          <w:rFonts w:asciiTheme="minorHAnsi" w:hAnsiTheme="minorHAnsi" w:cstheme="minorHAnsi"/>
          <w:sz w:val="22"/>
          <w:szCs w:val="22"/>
        </w:rPr>
        <w:t xml:space="preserve">culvert inlets in need of drainage repair. </w:t>
      </w:r>
      <w:r w:rsidR="004B6666" w:rsidRPr="00754723">
        <w:rPr>
          <w:rFonts w:asciiTheme="minorHAnsi" w:hAnsiTheme="minorHAnsi" w:cstheme="minorHAnsi"/>
          <w:sz w:val="22"/>
          <w:szCs w:val="22"/>
        </w:rPr>
        <w:t xml:space="preserve">Length of </w:t>
      </w:r>
      <w:r w:rsidR="00754723" w:rsidRPr="00754723">
        <w:rPr>
          <w:rFonts w:asciiTheme="minorHAnsi" w:hAnsiTheme="minorHAnsi" w:cstheme="minorHAnsi"/>
          <w:sz w:val="22"/>
          <w:szCs w:val="22"/>
        </w:rPr>
        <w:t>ditch cleanout unknown at this time.</w:t>
      </w:r>
      <w:r w:rsidR="00DB023B" w:rsidRPr="00DB023B">
        <w:rPr>
          <w:rFonts w:asciiTheme="minorHAnsi" w:hAnsiTheme="minorHAnsi" w:cstheme="minorHAnsi"/>
          <w:sz w:val="22"/>
          <w:szCs w:val="22"/>
        </w:rPr>
        <w:t xml:space="preserve"> </w:t>
      </w:r>
      <w:r w:rsidR="00DB023B" w:rsidRPr="00754723">
        <w:rPr>
          <w:rFonts w:asciiTheme="minorHAnsi" w:hAnsiTheme="minorHAnsi" w:cstheme="minorHAnsi"/>
          <w:sz w:val="22"/>
          <w:szCs w:val="22"/>
        </w:rPr>
        <w:t>The consultant is to evaluate these locations and provide positive drainage.</w:t>
      </w:r>
    </w:p>
    <w:p w14:paraId="163BB45C" w14:textId="77777777" w:rsidR="00DB6F6F" w:rsidRDefault="00DB6F6F" w:rsidP="00C267A2">
      <w:pPr>
        <w:rPr>
          <w:rFonts w:asciiTheme="minorHAnsi" w:eastAsia="Calibri" w:hAnsiTheme="minorHAnsi" w:cstheme="minorHAnsi"/>
          <w:b/>
          <w:sz w:val="22"/>
          <w:szCs w:val="22"/>
        </w:rPr>
      </w:pPr>
      <w:bookmarkStart w:id="2" w:name="_Hlk129259530"/>
    </w:p>
    <w:bookmarkEnd w:id="2"/>
    <w:p w14:paraId="0AF34012" w14:textId="3AD86DA6" w:rsidR="001B4EAE" w:rsidRDefault="001B4EAE" w:rsidP="002F6A9E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11E3DE67" w14:textId="77777777" w:rsidR="003E4B05" w:rsidRPr="003E4B05" w:rsidRDefault="003E4B05" w:rsidP="003E4B05">
      <w:pPr>
        <w:rPr>
          <w:rFonts w:asciiTheme="minorHAnsi" w:hAnsiTheme="minorHAnsi" w:cstheme="minorHAnsi"/>
          <w:sz w:val="22"/>
          <w:szCs w:val="22"/>
        </w:rPr>
      </w:pPr>
    </w:p>
    <w:p w14:paraId="0D56676E" w14:textId="77777777" w:rsidR="003E4B05" w:rsidRPr="003E4B05" w:rsidRDefault="003E4B05" w:rsidP="003E4B05">
      <w:pPr>
        <w:rPr>
          <w:rFonts w:asciiTheme="minorHAnsi" w:hAnsiTheme="minorHAnsi" w:cstheme="minorHAnsi"/>
          <w:sz w:val="22"/>
          <w:szCs w:val="22"/>
        </w:rPr>
      </w:pPr>
    </w:p>
    <w:p w14:paraId="68C3E7A1" w14:textId="77777777" w:rsidR="003E4B05" w:rsidRPr="003E4B05" w:rsidRDefault="003E4B05" w:rsidP="003E4B05">
      <w:pPr>
        <w:rPr>
          <w:rFonts w:asciiTheme="minorHAnsi" w:hAnsiTheme="minorHAnsi" w:cstheme="minorHAnsi"/>
          <w:sz w:val="22"/>
          <w:szCs w:val="22"/>
        </w:rPr>
      </w:pPr>
    </w:p>
    <w:p w14:paraId="33C2B960" w14:textId="77777777" w:rsidR="003E4B05" w:rsidRPr="003E4B05" w:rsidRDefault="003E4B05" w:rsidP="003E4B05">
      <w:pPr>
        <w:rPr>
          <w:rFonts w:asciiTheme="minorHAnsi" w:hAnsiTheme="minorHAnsi" w:cstheme="minorHAnsi"/>
          <w:sz w:val="22"/>
          <w:szCs w:val="22"/>
        </w:rPr>
      </w:pPr>
    </w:p>
    <w:p w14:paraId="69E9681E" w14:textId="77777777" w:rsidR="003E4B05" w:rsidRPr="003E4B05" w:rsidRDefault="003E4B05" w:rsidP="003E4B05">
      <w:pPr>
        <w:rPr>
          <w:rFonts w:asciiTheme="minorHAnsi" w:hAnsiTheme="minorHAnsi" w:cstheme="minorHAnsi"/>
          <w:sz w:val="22"/>
          <w:szCs w:val="22"/>
        </w:rPr>
      </w:pPr>
    </w:p>
    <w:p w14:paraId="1B9B3EC2" w14:textId="77777777" w:rsidR="003E4B05" w:rsidRPr="003E4B05" w:rsidRDefault="003E4B05" w:rsidP="003E4B05">
      <w:pPr>
        <w:rPr>
          <w:rFonts w:asciiTheme="minorHAnsi" w:hAnsiTheme="minorHAnsi" w:cstheme="minorHAnsi"/>
          <w:sz w:val="22"/>
          <w:szCs w:val="22"/>
        </w:rPr>
      </w:pPr>
    </w:p>
    <w:p w14:paraId="39651461" w14:textId="77777777" w:rsidR="003E4B05" w:rsidRDefault="003E4B05" w:rsidP="003E4B05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23FABA5" w14:textId="7FA89DCC" w:rsidR="003E4B05" w:rsidRPr="003E4B05" w:rsidRDefault="003E4B05" w:rsidP="003E4B05">
      <w:pPr>
        <w:tabs>
          <w:tab w:val="left" w:pos="8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3E4B05" w:rsidRPr="003E4B05" w:rsidSect="00EA5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B9C19" w14:textId="77777777" w:rsidR="00DD1231" w:rsidRDefault="00DD1231" w:rsidP="00E41559">
      <w:r>
        <w:separator/>
      </w:r>
    </w:p>
  </w:endnote>
  <w:endnote w:type="continuationSeparator" w:id="0">
    <w:p w14:paraId="357BECAA" w14:textId="77777777" w:rsidR="00DD1231" w:rsidRDefault="00DD1231" w:rsidP="00E4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ECA1A" w14:textId="77777777" w:rsidR="00886D17" w:rsidRDefault="00886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D4EB" w14:textId="77777777" w:rsidR="00886D17" w:rsidRDefault="00886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A794F" w14:textId="77777777" w:rsidR="00886D17" w:rsidRDefault="00886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13847" w14:textId="77777777" w:rsidR="00DD1231" w:rsidRDefault="00DD1231" w:rsidP="00E41559">
      <w:r>
        <w:separator/>
      </w:r>
    </w:p>
  </w:footnote>
  <w:footnote w:type="continuationSeparator" w:id="0">
    <w:p w14:paraId="54121E32" w14:textId="77777777" w:rsidR="00DD1231" w:rsidRDefault="00DD1231" w:rsidP="00E4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D1E9" w14:textId="77777777" w:rsidR="00886D17" w:rsidRDefault="00886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3969" w14:textId="77777777" w:rsidR="00886D17" w:rsidRDefault="00886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47F6" w14:textId="77777777" w:rsidR="00886D17" w:rsidRDefault="00886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BCC3A92"/>
    <w:lvl w:ilvl="0" w:tplc="30B87FC2">
      <w:start w:val="1"/>
      <w:numFmt w:val="decimal"/>
      <w:pStyle w:val="Heading1"/>
      <w:lvlText w:val="%1."/>
      <w:lvlJc w:val="left"/>
      <w:pPr>
        <w:ind w:left="720" w:hanging="360"/>
      </w:pPr>
    </w:lvl>
    <w:lvl w:ilvl="1" w:tplc="CBCCFC54" w:tentative="1">
      <w:start w:val="1"/>
      <w:numFmt w:val="lowerLetter"/>
      <w:lvlText w:val="%2."/>
      <w:lvlJc w:val="left"/>
      <w:pPr>
        <w:ind w:left="1440" w:hanging="360"/>
      </w:pPr>
    </w:lvl>
    <w:lvl w:ilvl="2" w:tplc="DE784764" w:tentative="1">
      <w:start w:val="1"/>
      <w:numFmt w:val="lowerRoman"/>
      <w:lvlText w:val="%3."/>
      <w:lvlJc w:val="right"/>
      <w:pPr>
        <w:ind w:left="2160" w:hanging="180"/>
      </w:pPr>
    </w:lvl>
    <w:lvl w:ilvl="3" w:tplc="2398C3A0" w:tentative="1">
      <w:start w:val="1"/>
      <w:numFmt w:val="decimal"/>
      <w:lvlText w:val="%4."/>
      <w:lvlJc w:val="left"/>
      <w:pPr>
        <w:ind w:left="2880" w:hanging="360"/>
      </w:pPr>
    </w:lvl>
    <w:lvl w:ilvl="4" w:tplc="6986D3A4" w:tentative="1">
      <w:start w:val="1"/>
      <w:numFmt w:val="lowerLetter"/>
      <w:lvlText w:val="%5."/>
      <w:lvlJc w:val="left"/>
      <w:pPr>
        <w:ind w:left="3600" w:hanging="360"/>
      </w:pPr>
    </w:lvl>
    <w:lvl w:ilvl="5" w:tplc="C8641B12" w:tentative="1">
      <w:start w:val="1"/>
      <w:numFmt w:val="lowerRoman"/>
      <w:lvlText w:val="%6."/>
      <w:lvlJc w:val="right"/>
      <w:pPr>
        <w:ind w:left="4320" w:hanging="180"/>
      </w:pPr>
    </w:lvl>
    <w:lvl w:ilvl="6" w:tplc="D7080250" w:tentative="1">
      <w:start w:val="1"/>
      <w:numFmt w:val="decimal"/>
      <w:lvlText w:val="%7."/>
      <w:lvlJc w:val="left"/>
      <w:pPr>
        <w:ind w:left="5040" w:hanging="360"/>
      </w:pPr>
    </w:lvl>
    <w:lvl w:ilvl="7" w:tplc="1166F95C" w:tentative="1">
      <w:start w:val="1"/>
      <w:numFmt w:val="lowerLetter"/>
      <w:lvlText w:val="%8."/>
      <w:lvlJc w:val="left"/>
      <w:pPr>
        <w:ind w:left="5760" w:hanging="360"/>
      </w:pPr>
    </w:lvl>
    <w:lvl w:ilvl="8" w:tplc="D1542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611F1"/>
    <w:multiLevelType w:val="hybridMultilevel"/>
    <w:tmpl w:val="6AF84244"/>
    <w:lvl w:ilvl="0" w:tplc="9E9A08E8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9CB440E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 w:val="0"/>
        <w:i w:val="0"/>
        <w:sz w:val="12"/>
        <w:szCs w:val="12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16ACC"/>
    <w:multiLevelType w:val="hybridMultilevel"/>
    <w:tmpl w:val="A2E6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86E2A"/>
    <w:multiLevelType w:val="hybridMultilevel"/>
    <w:tmpl w:val="23E8C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C30B35"/>
    <w:multiLevelType w:val="hybridMultilevel"/>
    <w:tmpl w:val="314C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F6563"/>
    <w:multiLevelType w:val="hybridMultilevel"/>
    <w:tmpl w:val="A188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3108">
    <w:abstractNumId w:val="0"/>
  </w:num>
  <w:num w:numId="2" w16cid:durableId="193347477">
    <w:abstractNumId w:val="5"/>
  </w:num>
  <w:num w:numId="3" w16cid:durableId="1201700091">
    <w:abstractNumId w:val="4"/>
  </w:num>
  <w:num w:numId="4" w16cid:durableId="1766654573">
    <w:abstractNumId w:val="2"/>
  </w:num>
  <w:num w:numId="5" w16cid:durableId="1719816159">
    <w:abstractNumId w:val="3"/>
  </w:num>
  <w:num w:numId="6" w16cid:durableId="211702259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51"/>
    <w:rsid w:val="0000025B"/>
    <w:rsid w:val="0000051B"/>
    <w:rsid w:val="00003FE1"/>
    <w:rsid w:val="00007A8E"/>
    <w:rsid w:val="00011645"/>
    <w:rsid w:val="0001330A"/>
    <w:rsid w:val="000149A6"/>
    <w:rsid w:val="00023197"/>
    <w:rsid w:val="00023B78"/>
    <w:rsid w:val="00023B87"/>
    <w:rsid w:val="000244B7"/>
    <w:rsid w:val="00024612"/>
    <w:rsid w:val="00024F35"/>
    <w:rsid w:val="00025303"/>
    <w:rsid w:val="000275A9"/>
    <w:rsid w:val="00027E37"/>
    <w:rsid w:val="000315CF"/>
    <w:rsid w:val="00034C15"/>
    <w:rsid w:val="00040CD2"/>
    <w:rsid w:val="000413F3"/>
    <w:rsid w:val="00043F71"/>
    <w:rsid w:val="000440D8"/>
    <w:rsid w:val="00044112"/>
    <w:rsid w:val="00044637"/>
    <w:rsid w:val="00044ED4"/>
    <w:rsid w:val="00045962"/>
    <w:rsid w:val="000460F1"/>
    <w:rsid w:val="0004622A"/>
    <w:rsid w:val="000465DD"/>
    <w:rsid w:val="00047792"/>
    <w:rsid w:val="00055109"/>
    <w:rsid w:val="000551E9"/>
    <w:rsid w:val="00056979"/>
    <w:rsid w:val="000577F8"/>
    <w:rsid w:val="00060CE8"/>
    <w:rsid w:val="000621FA"/>
    <w:rsid w:val="000636A7"/>
    <w:rsid w:val="000638CB"/>
    <w:rsid w:val="000666EF"/>
    <w:rsid w:val="00066EF8"/>
    <w:rsid w:val="00067B3F"/>
    <w:rsid w:val="00072280"/>
    <w:rsid w:val="00074122"/>
    <w:rsid w:val="00074ADC"/>
    <w:rsid w:val="00075132"/>
    <w:rsid w:val="000755E5"/>
    <w:rsid w:val="00075EEF"/>
    <w:rsid w:val="00076995"/>
    <w:rsid w:val="00076CA5"/>
    <w:rsid w:val="000774F9"/>
    <w:rsid w:val="00080535"/>
    <w:rsid w:val="000822D6"/>
    <w:rsid w:val="00083873"/>
    <w:rsid w:val="00090532"/>
    <w:rsid w:val="00091689"/>
    <w:rsid w:val="00092A36"/>
    <w:rsid w:val="00094942"/>
    <w:rsid w:val="00095AFB"/>
    <w:rsid w:val="00097659"/>
    <w:rsid w:val="00097BD7"/>
    <w:rsid w:val="00097FA7"/>
    <w:rsid w:val="000A3342"/>
    <w:rsid w:val="000A4E66"/>
    <w:rsid w:val="000A7BBA"/>
    <w:rsid w:val="000B09B2"/>
    <w:rsid w:val="000B1AC5"/>
    <w:rsid w:val="000B2E20"/>
    <w:rsid w:val="000B3956"/>
    <w:rsid w:val="000B4B09"/>
    <w:rsid w:val="000B6CF0"/>
    <w:rsid w:val="000C0459"/>
    <w:rsid w:val="000C4A4B"/>
    <w:rsid w:val="000C6F87"/>
    <w:rsid w:val="000D07C1"/>
    <w:rsid w:val="000D0D3F"/>
    <w:rsid w:val="000D1632"/>
    <w:rsid w:val="000D3C7F"/>
    <w:rsid w:val="000D5115"/>
    <w:rsid w:val="000D5382"/>
    <w:rsid w:val="000E32DA"/>
    <w:rsid w:val="000E5549"/>
    <w:rsid w:val="000E6AA5"/>
    <w:rsid w:val="000F0480"/>
    <w:rsid w:val="00101C93"/>
    <w:rsid w:val="00101CBC"/>
    <w:rsid w:val="0010249B"/>
    <w:rsid w:val="00102AEC"/>
    <w:rsid w:val="00104C1C"/>
    <w:rsid w:val="0011066A"/>
    <w:rsid w:val="00111F82"/>
    <w:rsid w:val="00114C17"/>
    <w:rsid w:val="00115E3A"/>
    <w:rsid w:val="001168BE"/>
    <w:rsid w:val="0012590F"/>
    <w:rsid w:val="00133430"/>
    <w:rsid w:val="0013523B"/>
    <w:rsid w:val="00141D1A"/>
    <w:rsid w:val="00141D70"/>
    <w:rsid w:val="00143410"/>
    <w:rsid w:val="00143777"/>
    <w:rsid w:val="00144CDE"/>
    <w:rsid w:val="00144DE9"/>
    <w:rsid w:val="00150E94"/>
    <w:rsid w:val="00157C56"/>
    <w:rsid w:val="00161851"/>
    <w:rsid w:val="00162B3F"/>
    <w:rsid w:val="00162C70"/>
    <w:rsid w:val="00165105"/>
    <w:rsid w:val="00165DD8"/>
    <w:rsid w:val="0017058B"/>
    <w:rsid w:val="001713AB"/>
    <w:rsid w:val="001735F9"/>
    <w:rsid w:val="001774E6"/>
    <w:rsid w:val="0018091D"/>
    <w:rsid w:val="00186887"/>
    <w:rsid w:val="0019164F"/>
    <w:rsid w:val="00191EA0"/>
    <w:rsid w:val="00193409"/>
    <w:rsid w:val="001955DF"/>
    <w:rsid w:val="001969B4"/>
    <w:rsid w:val="00197BC9"/>
    <w:rsid w:val="001A097C"/>
    <w:rsid w:val="001A1D96"/>
    <w:rsid w:val="001A5274"/>
    <w:rsid w:val="001A52C5"/>
    <w:rsid w:val="001A6FDD"/>
    <w:rsid w:val="001B095A"/>
    <w:rsid w:val="001B349B"/>
    <w:rsid w:val="001B36EC"/>
    <w:rsid w:val="001B37A2"/>
    <w:rsid w:val="001B4BDE"/>
    <w:rsid w:val="001B4EAE"/>
    <w:rsid w:val="001B76FE"/>
    <w:rsid w:val="001C093D"/>
    <w:rsid w:val="001C0B75"/>
    <w:rsid w:val="001C0F5A"/>
    <w:rsid w:val="001C3CD7"/>
    <w:rsid w:val="001C4A35"/>
    <w:rsid w:val="001C6F3D"/>
    <w:rsid w:val="001C762C"/>
    <w:rsid w:val="001D1B61"/>
    <w:rsid w:val="001D2CD1"/>
    <w:rsid w:val="001D66E1"/>
    <w:rsid w:val="001D6C81"/>
    <w:rsid w:val="001D6CBD"/>
    <w:rsid w:val="001E0522"/>
    <w:rsid w:val="001E062F"/>
    <w:rsid w:val="001E3794"/>
    <w:rsid w:val="001E5EB8"/>
    <w:rsid w:val="001E741A"/>
    <w:rsid w:val="001F0762"/>
    <w:rsid w:val="001F1BC1"/>
    <w:rsid w:val="001F22AC"/>
    <w:rsid w:val="001F4CD1"/>
    <w:rsid w:val="001F72C9"/>
    <w:rsid w:val="002049A5"/>
    <w:rsid w:val="0020634B"/>
    <w:rsid w:val="002069E3"/>
    <w:rsid w:val="002072C8"/>
    <w:rsid w:val="00207A31"/>
    <w:rsid w:val="002121F3"/>
    <w:rsid w:val="00214338"/>
    <w:rsid w:val="0021744E"/>
    <w:rsid w:val="002205A7"/>
    <w:rsid w:val="00221E53"/>
    <w:rsid w:val="002246C5"/>
    <w:rsid w:val="002255F7"/>
    <w:rsid w:val="00226EB8"/>
    <w:rsid w:val="002271F3"/>
    <w:rsid w:val="00227484"/>
    <w:rsid w:val="00234AC9"/>
    <w:rsid w:val="00234AD3"/>
    <w:rsid w:val="002351A0"/>
    <w:rsid w:val="00237667"/>
    <w:rsid w:val="00242893"/>
    <w:rsid w:val="0024316F"/>
    <w:rsid w:val="00245786"/>
    <w:rsid w:val="00246060"/>
    <w:rsid w:val="002464A9"/>
    <w:rsid w:val="002470BD"/>
    <w:rsid w:val="0025150B"/>
    <w:rsid w:val="00253880"/>
    <w:rsid w:val="0025642B"/>
    <w:rsid w:val="002616AF"/>
    <w:rsid w:val="00263E13"/>
    <w:rsid w:val="0026475B"/>
    <w:rsid w:val="00265E39"/>
    <w:rsid w:val="00274801"/>
    <w:rsid w:val="00282DCB"/>
    <w:rsid w:val="0028306C"/>
    <w:rsid w:val="00283E6C"/>
    <w:rsid w:val="00290360"/>
    <w:rsid w:val="00293B57"/>
    <w:rsid w:val="00294C00"/>
    <w:rsid w:val="002A30FD"/>
    <w:rsid w:val="002A45E9"/>
    <w:rsid w:val="002A5413"/>
    <w:rsid w:val="002A6009"/>
    <w:rsid w:val="002B10FE"/>
    <w:rsid w:val="002B5B40"/>
    <w:rsid w:val="002C1093"/>
    <w:rsid w:val="002C1704"/>
    <w:rsid w:val="002C69BD"/>
    <w:rsid w:val="002D0228"/>
    <w:rsid w:val="002D30EF"/>
    <w:rsid w:val="002D6568"/>
    <w:rsid w:val="002E17EF"/>
    <w:rsid w:val="002E2CC2"/>
    <w:rsid w:val="002E3C84"/>
    <w:rsid w:val="002E3DB9"/>
    <w:rsid w:val="002E5176"/>
    <w:rsid w:val="002E6798"/>
    <w:rsid w:val="002F1C11"/>
    <w:rsid w:val="002F4EB7"/>
    <w:rsid w:val="002F4FB7"/>
    <w:rsid w:val="002F5655"/>
    <w:rsid w:val="002F57A6"/>
    <w:rsid w:val="002F6A9E"/>
    <w:rsid w:val="002F6CDA"/>
    <w:rsid w:val="00301B28"/>
    <w:rsid w:val="00310596"/>
    <w:rsid w:val="00310CCD"/>
    <w:rsid w:val="00310FE9"/>
    <w:rsid w:val="003148B2"/>
    <w:rsid w:val="003203BB"/>
    <w:rsid w:val="00321148"/>
    <w:rsid w:val="00326075"/>
    <w:rsid w:val="00330387"/>
    <w:rsid w:val="00330995"/>
    <w:rsid w:val="00330A82"/>
    <w:rsid w:val="00331AB1"/>
    <w:rsid w:val="00332928"/>
    <w:rsid w:val="0033306E"/>
    <w:rsid w:val="00333352"/>
    <w:rsid w:val="00333E5D"/>
    <w:rsid w:val="003367A8"/>
    <w:rsid w:val="0033715F"/>
    <w:rsid w:val="00344B99"/>
    <w:rsid w:val="00344E86"/>
    <w:rsid w:val="00346066"/>
    <w:rsid w:val="003464D6"/>
    <w:rsid w:val="0035073F"/>
    <w:rsid w:val="0035251D"/>
    <w:rsid w:val="00352CD6"/>
    <w:rsid w:val="00354C86"/>
    <w:rsid w:val="00360925"/>
    <w:rsid w:val="00363516"/>
    <w:rsid w:val="003642B6"/>
    <w:rsid w:val="003646A3"/>
    <w:rsid w:val="00366C18"/>
    <w:rsid w:val="00366EE7"/>
    <w:rsid w:val="00373FE2"/>
    <w:rsid w:val="00375A4B"/>
    <w:rsid w:val="00376805"/>
    <w:rsid w:val="003813C8"/>
    <w:rsid w:val="00382DE6"/>
    <w:rsid w:val="00383FAA"/>
    <w:rsid w:val="0038574F"/>
    <w:rsid w:val="00387523"/>
    <w:rsid w:val="003905FC"/>
    <w:rsid w:val="00392B73"/>
    <w:rsid w:val="00392C2B"/>
    <w:rsid w:val="00394842"/>
    <w:rsid w:val="003A23DB"/>
    <w:rsid w:val="003A4B1A"/>
    <w:rsid w:val="003A579F"/>
    <w:rsid w:val="003A650A"/>
    <w:rsid w:val="003B0C45"/>
    <w:rsid w:val="003B2294"/>
    <w:rsid w:val="003B523C"/>
    <w:rsid w:val="003B5FF9"/>
    <w:rsid w:val="003C11EA"/>
    <w:rsid w:val="003C1D75"/>
    <w:rsid w:val="003C4E97"/>
    <w:rsid w:val="003C6D1F"/>
    <w:rsid w:val="003D15DF"/>
    <w:rsid w:val="003D41EA"/>
    <w:rsid w:val="003D5422"/>
    <w:rsid w:val="003D7D1A"/>
    <w:rsid w:val="003E0976"/>
    <w:rsid w:val="003E4456"/>
    <w:rsid w:val="003E4B05"/>
    <w:rsid w:val="003E5A8F"/>
    <w:rsid w:val="003E696F"/>
    <w:rsid w:val="003E6F14"/>
    <w:rsid w:val="003E7066"/>
    <w:rsid w:val="003E7111"/>
    <w:rsid w:val="003E77C2"/>
    <w:rsid w:val="003F15CA"/>
    <w:rsid w:val="003F1F80"/>
    <w:rsid w:val="003F3729"/>
    <w:rsid w:val="003F6202"/>
    <w:rsid w:val="003F66A1"/>
    <w:rsid w:val="003F776E"/>
    <w:rsid w:val="00400079"/>
    <w:rsid w:val="004002C3"/>
    <w:rsid w:val="004007B0"/>
    <w:rsid w:val="004020EA"/>
    <w:rsid w:val="00402B38"/>
    <w:rsid w:val="00402CB5"/>
    <w:rsid w:val="00412BCC"/>
    <w:rsid w:val="00412DE2"/>
    <w:rsid w:val="004146ED"/>
    <w:rsid w:val="0041642A"/>
    <w:rsid w:val="004212C3"/>
    <w:rsid w:val="00423023"/>
    <w:rsid w:val="00423F66"/>
    <w:rsid w:val="00425841"/>
    <w:rsid w:val="00427611"/>
    <w:rsid w:val="004338F3"/>
    <w:rsid w:val="004406F2"/>
    <w:rsid w:val="0044087F"/>
    <w:rsid w:val="00447919"/>
    <w:rsid w:val="00451D71"/>
    <w:rsid w:val="00452975"/>
    <w:rsid w:val="00452E17"/>
    <w:rsid w:val="00455717"/>
    <w:rsid w:val="004566BA"/>
    <w:rsid w:val="004618A7"/>
    <w:rsid w:val="00461957"/>
    <w:rsid w:val="00464530"/>
    <w:rsid w:val="00464A89"/>
    <w:rsid w:val="00464E97"/>
    <w:rsid w:val="00465CD0"/>
    <w:rsid w:val="0046655A"/>
    <w:rsid w:val="00466B1D"/>
    <w:rsid w:val="004705C4"/>
    <w:rsid w:val="00471510"/>
    <w:rsid w:val="0047166B"/>
    <w:rsid w:val="0047218C"/>
    <w:rsid w:val="0048187F"/>
    <w:rsid w:val="004852B3"/>
    <w:rsid w:val="0048588B"/>
    <w:rsid w:val="004872DA"/>
    <w:rsid w:val="0049026A"/>
    <w:rsid w:val="004940A5"/>
    <w:rsid w:val="00496880"/>
    <w:rsid w:val="00496AC9"/>
    <w:rsid w:val="00496BA5"/>
    <w:rsid w:val="00496C80"/>
    <w:rsid w:val="004971D5"/>
    <w:rsid w:val="004A1606"/>
    <w:rsid w:val="004A594B"/>
    <w:rsid w:val="004B15BC"/>
    <w:rsid w:val="004B251D"/>
    <w:rsid w:val="004B422A"/>
    <w:rsid w:val="004B6014"/>
    <w:rsid w:val="004B6666"/>
    <w:rsid w:val="004B717F"/>
    <w:rsid w:val="004B7320"/>
    <w:rsid w:val="004C392D"/>
    <w:rsid w:val="004C415E"/>
    <w:rsid w:val="004C435E"/>
    <w:rsid w:val="004C472D"/>
    <w:rsid w:val="004D317C"/>
    <w:rsid w:val="004D6213"/>
    <w:rsid w:val="004D6518"/>
    <w:rsid w:val="004D6E09"/>
    <w:rsid w:val="004D6FBC"/>
    <w:rsid w:val="004D7623"/>
    <w:rsid w:val="004E1EE8"/>
    <w:rsid w:val="004E2B26"/>
    <w:rsid w:val="004E5868"/>
    <w:rsid w:val="004E6190"/>
    <w:rsid w:val="004E6823"/>
    <w:rsid w:val="004E713A"/>
    <w:rsid w:val="004E79F9"/>
    <w:rsid w:val="004F02C0"/>
    <w:rsid w:val="004F2076"/>
    <w:rsid w:val="004F3306"/>
    <w:rsid w:val="004F3E77"/>
    <w:rsid w:val="004F616E"/>
    <w:rsid w:val="00500469"/>
    <w:rsid w:val="0050613A"/>
    <w:rsid w:val="00506B15"/>
    <w:rsid w:val="00511A17"/>
    <w:rsid w:val="00512102"/>
    <w:rsid w:val="00512760"/>
    <w:rsid w:val="0051672C"/>
    <w:rsid w:val="00516E03"/>
    <w:rsid w:val="00517CCE"/>
    <w:rsid w:val="00521147"/>
    <w:rsid w:val="005217E1"/>
    <w:rsid w:val="00522D16"/>
    <w:rsid w:val="00527851"/>
    <w:rsid w:val="00530AF4"/>
    <w:rsid w:val="00533AF6"/>
    <w:rsid w:val="005360C2"/>
    <w:rsid w:val="00537041"/>
    <w:rsid w:val="00540E63"/>
    <w:rsid w:val="0054150C"/>
    <w:rsid w:val="005478DB"/>
    <w:rsid w:val="00554A13"/>
    <w:rsid w:val="0055764A"/>
    <w:rsid w:val="00562A09"/>
    <w:rsid w:val="00564ACD"/>
    <w:rsid w:val="00565B97"/>
    <w:rsid w:val="00565F59"/>
    <w:rsid w:val="00571CFE"/>
    <w:rsid w:val="005739D2"/>
    <w:rsid w:val="0058271B"/>
    <w:rsid w:val="005847B3"/>
    <w:rsid w:val="005852B0"/>
    <w:rsid w:val="005925CC"/>
    <w:rsid w:val="0059316C"/>
    <w:rsid w:val="00593240"/>
    <w:rsid w:val="00593A99"/>
    <w:rsid w:val="00593EBD"/>
    <w:rsid w:val="00594A09"/>
    <w:rsid w:val="005A4549"/>
    <w:rsid w:val="005A4CE0"/>
    <w:rsid w:val="005A5F36"/>
    <w:rsid w:val="005B0495"/>
    <w:rsid w:val="005B2537"/>
    <w:rsid w:val="005B27E6"/>
    <w:rsid w:val="005B2828"/>
    <w:rsid w:val="005B3718"/>
    <w:rsid w:val="005B53D8"/>
    <w:rsid w:val="005C3AB1"/>
    <w:rsid w:val="005C3C27"/>
    <w:rsid w:val="005D1724"/>
    <w:rsid w:val="005D459B"/>
    <w:rsid w:val="005D4829"/>
    <w:rsid w:val="005D62A2"/>
    <w:rsid w:val="005D6A57"/>
    <w:rsid w:val="005E1A6A"/>
    <w:rsid w:val="005E379D"/>
    <w:rsid w:val="005E3A7F"/>
    <w:rsid w:val="005E50B7"/>
    <w:rsid w:val="005E7CEB"/>
    <w:rsid w:val="005E7FE6"/>
    <w:rsid w:val="005F0859"/>
    <w:rsid w:val="005F7DD5"/>
    <w:rsid w:val="006005B1"/>
    <w:rsid w:val="00603687"/>
    <w:rsid w:val="00606C55"/>
    <w:rsid w:val="00606C82"/>
    <w:rsid w:val="0061211E"/>
    <w:rsid w:val="00612A5B"/>
    <w:rsid w:val="00615F43"/>
    <w:rsid w:val="006161FC"/>
    <w:rsid w:val="006204B5"/>
    <w:rsid w:val="00624B58"/>
    <w:rsid w:val="00624E38"/>
    <w:rsid w:val="006306CA"/>
    <w:rsid w:val="0063130D"/>
    <w:rsid w:val="00643E85"/>
    <w:rsid w:val="00647966"/>
    <w:rsid w:val="006505B0"/>
    <w:rsid w:val="00650E46"/>
    <w:rsid w:val="00651F86"/>
    <w:rsid w:val="00653C1A"/>
    <w:rsid w:val="00653CFA"/>
    <w:rsid w:val="00653DDB"/>
    <w:rsid w:val="00655503"/>
    <w:rsid w:val="00657EF8"/>
    <w:rsid w:val="00661108"/>
    <w:rsid w:val="00661F45"/>
    <w:rsid w:val="006626F0"/>
    <w:rsid w:val="00662CD4"/>
    <w:rsid w:val="00663017"/>
    <w:rsid w:val="00665538"/>
    <w:rsid w:val="006670D7"/>
    <w:rsid w:val="00671F26"/>
    <w:rsid w:val="00672F5E"/>
    <w:rsid w:val="006737AB"/>
    <w:rsid w:val="006774B2"/>
    <w:rsid w:val="006774F4"/>
    <w:rsid w:val="00677FD5"/>
    <w:rsid w:val="00680F9A"/>
    <w:rsid w:val="00681E65"/>
    <w:rsid w:val="00683E4C"/>
    <w:rsid w:val="006841AF"/>
    <w:rsid w:val="006901CC"/>
    <w:rsid w:val="00692F0B"/>
    <w:rsid w:val="00693A2A"/>
    <w:rsid w:val="00694558"/>
    <w:rsid w:val="00694931"/>
    <w:rsid w:val="0069497B"/>
    <w:rsid w:val="00697B98"/>
    <w:rsid w:val="00697DF7"/>
    <w:rsid w:val="006A1A9C"/>
    <w:rsid w:val="006B2AB8"/>
    <w:rsid w:val="006B3907"/>
    <w:rsid w:val="006B7ABD"/>
    <w:rsid w:val="006C4F74"/>
    <w:rsid w:val="006C5628"/>
    <w:rsid w:val="006C6DAD"/>
    <w:rsid w:val="006D44CD"/>
    <w:rsid w:val="006D4FC2"/>
    <w:rsid w:val="006D5AD3"/>
    <w:rsid w:val="006D6022"/>
    <w:rsid w:val="006D744E"/>
    <w:rsid w:val="006E0B16"/>
    <w:rsid w:val="006E178A"/>
    <w:rsid w:val="006E2625"/>
    <w:rsid w:val="006E28BB"/>
    <w:rsid w:val="006E3DEF"/>
    <w:rsid w:val="006E4A4B"/>
    <w:rsid w:val="006E7F69"/>
    <w:rsid w:val="006F2962"/>
    <w:rsid w:val="006F2A88"/>
    <w:rsid w:val="006F39BB"/>
    <w:rsid w:val="006F4867"/>
    <w:rsid w:val="006F4930"/>
    <w:rsid w:val="006F66F5"/>
    <w:rsid w:val="00701AC9"/>
    <w:rsid w:val="00706C0A"/>
    <w:rsid w:val="00706C7D"/>
    <w:rsid w:val="00712F4F"/>
    <w:rsid w:val="0071303B"/>
    <w:rsid w:val="00714DF7"/>
    <w:rsid w:val="00715EC5"/>
    <w:rsid w:val="00717466"/>
    <w:rsid w:val="0072135D"/>
    <w:rsid w:val="00722B70"/>
    <w:rsid w:val="00735459"/>
    <w:rsid w:val="00736EAC"/>
    <w:rsid w:val="0074026C"/>
    <w:rsid w:val="007422F3"/>
    <w:rsid w:val="00750EDF"/>
    <w:rsid w:val="00753DE7"/>
    <w:rsid w:val="00754723"/>
    <w:rsid w:val="00755622"/>
    <w:rsid w:val="00761651"/>
    <w:rsid w:val="007639AE"/>
    <w:rsid w:val="00770D40"/>
    <w:rsid w:val="00770D51"/>
    <w:rsid w:val="00771864"/>
    <w:rsid w:val="00774F57"/>
    <w:rsid w:val="00775DBC"/>
    <w:rsid w:val="007856C0"/>
    <w:rsid w:val="0079037D"/>
    <w:rsid w:val="00793C30"/>
    <w:rsid w:val="00795812"/>
    <w:rsid w:val="007A110D"/>
    <w:rsid w:val="007A154F"/>
    <w:rsid w:val="007A4CF7"/>
    <w:rsid w:val="007B227E"/>
    <w:rsid w:val="007B4049"/>
    <w:rsid w:val="007B4F46"/>
    <w:rsid w:val="007B5AFB"/>
    <w:rsid w:val="007B6DF0"/>
    <w:rsid w:val="007C062F"/>
    <w:rsid w:val="007C2A9E"/>
    <w:rsid w:val="007D145E"/>
    <w:rsid w:val="007D1A00"/>
    <w:rsid w:val="007D2677"/>
    <w:rsid w:val="007D2C1E"/>
    <w:rsid w:val="007D5515"/>
    <w:rsid w:val="007D59B7"/>
    <w:rsid w:val="007D6214"/>
    <w:rsid w:val="007E034A"/>
    <w:rsid w:val="007E0ADA"/>
    <w:rsid w:val="007E22D3"/>
    <w:rsid w:val="007E27EC"/>
    <w:rsid w:val="007E350C"/>
    <w:rsid w:val="007E3BFD"/>
    <w:rsid w:val="007E6BF9"/>
    <w:rsid w:val="007F217E"/>
    <w:rsid w:val="007F3C63"/>
    <w:rsid w:val="007F441B"/>
    <w:rsid w:val="007F48A3"/>
    <w:rsid w:val="007F52BA"/>
    <w:rsid w:val="007F5898"/>
    <w:rsid w:val="007F6591"/>
    <w:rsid w:val="007F6BDC"/>
    <w:rsid w:val="007F703E"/>
    <w:rsid w:val="007F76DC"/>
    <w:rsid w:val="00800C56"/>
    <w:rsid w:val="008023FA"/>
    <w:rsid w:val="00804251"/>
    <w:rsid w:val="00804C71"/>
    <w:rsid w:val="0080521C"/>
    <w:rsid w:val="00805267"/>
    <w:rsid w:val="0080625A"/>
    <w:rsid w:val="00811725"/>
    <w:rsid w:val="00812EE5"/>
    <w:rsid w:val="0081532F"/>
    <w:rsid w:val="00816B8F"/>
    <w:rsid w:val="008212D8"/>
    <w:rsid w:val="008217FD"/>
    <w:rsid w:val="00826449"/>
    <w:rsid w:val="0082683A"/>
    <w:rsid w:val="00827685"/>
    <w:rsid w:val="0083180A"/>
    <w:rsid w:val="00835736"/>
    <w:rsid w:val="0084097F"/>
    <w:rsid w:val="00840DD5"/>
    <w:rsid w:val="00844866"/>
    <w:rsid w:val="00844E98"/>
    <w:rsid w:val="00845057"/>
    <w:rsid w:val="008525FC"/>
    <w:rsid w:val="00852A8B"/>
    <w:rsid w:val="00852FE1"/>
    <w:rsid w:val="0086507C"/>
    <w:rsid w:val="00866798"/>
    <w:rsid w:val="008711F3"/>
    <w:rsid w:val="00872C78"/>
    <w:rsid w:val="0087427A"/>
    <w:rsid w:val="00880414"/>
    <w:rsid w:val="00881DA2"/>
    <w:rsid w:val="00881FEC"/>
    <w:rsid w:val="00883972"/>
    <w:rsid w:val="0088409F"/>
    <w:rsid w:val="0088621A"/>
    <w:rsid w:val="00886D17"/>
    <w:rsid w:val="00887450"/>
    <w:rsid w:val="00887B6D"/>
    <w:rsid w:val="00895F49"/>
    <w:rsid w:val="00896738"/>
    <w:rsid w:val="008A0620"/>
    <w:rsid w:val="008A0DE3"/>
    <w:rsid w:val="008A39A5"/>
    <w:rsid w:val="008B1CDC"/>
    <w:rsid w:val="008C0130"/>
    <w:rsid w:val="008C431B"/>
    <w:rsid w:val="008D0B6D"/>
    <w:rsid w:val="008D1747"/>
    <w:rsid w:val="008D1B59"/>
    <w:rsid w:val="008D679A"/>
    <w:rsid w:val="008D7E74"/>
    <w:rsid w:val="008E4089"/>
    <w:rsid w:val="008E678B"/>
    <w:rsid w:val="008F0099"/>
    <w:rsid w:val="008F0EBD"/>
    <w:rsid w:val="008F18A3"/>
    <w:rsid w:val="008F1991"/>
    <w:rsid w:val="008F245A"/>
    <w:rsid w:val="008F5452"/>
    <w:rsid w:val="008F5FE4"/>
    <w:rsid w:val="008F692B"/>
    <w:rsid w:val="008F7166"/>
    <w:rsid w:val="008F76B2"/>
    <w:rsid w:val="00903261"/>
    <w:rsid w:val="00906413"/>
    <w:rsid w:val="00906A72"/>
    <w:rsid w:val="00914A46"/>
    <w:rsid w:val="009152E4"/>
    <w:rsid w:val="00915C19"/>
    <w:rsid w:val="00920523"/>
    <w:rsid w:val="009218B5"/>
    <w:rsid w:val="00921ECA"/>
    <w:rsid w:val="009222EB"/>
    <w:rsid w:val="0092255D"/>
    <w:rsid w:val="00924FE0"/>
    <w:rsid w:val="00925BEE"/>
    <w:rsid w:val="0092647D"/>
    <w:rsid w:val="00926FE2"/>
    <w:rsid w:val="00934957"/>
    <w:rsid w:val="009359E1"/>
    <w:rsid w:val="0093631E"/>
    <w:rsid w:val="009372CA"/>
    <w:rsid w:val="009408E0"/>
    <w:rsid w:val="009457DF"/>
    <w:rsid w:val="0094680D"/>
    <w:rsid w:val="00951DCF"/>
    <w:rsid w:val="00956DDF"/>
    <w:rsid w:val="0096108D"/>
    <w:rsid w:val="0096218A"/>
    <w:rsid w:val="009632C2"/>
    <w:rsid w:val="00967BB1"/>
    <w:rsid w:val="00970112"/>
    <w:rsid w:val="009711FF"/>
    <w:rsid w:val="009713EC"/>
    <w:rsid w:val="00971D20"/>
    <w:rsid w:val="0097262B"/>
    <w:rsid w:val="00972724"/>
    <w:rsid w:val="009744C3"/>
    <w:rsid w:val="009747DC"/>
    <w:rsid w:val="009772D5"/>
    <w:rsid w:val="00985FC6"/>
    <w:rsid w:val="00992147"/>
    <w:rsid w:val="00995412"/>
    <w:rsid w:val="00996CE6"/>
    <w:rsid w:val="009A0277"/>
    <w:rsid w:val="009A04AE"/>
    <w:rsid w:val="009A059A"/>
    <w:rsid w:val="009A0E56"/>
    <w:rsid w:val="009A465E"/>
    <w:rsid w:val="009B05E8"/>
    <w:rsid w:val="009B1690"/>
    <w:rsid w:val="009B4D88"/>
    <w:rsid w:val="009B7F8A"/>
    <w:rsid w:val="009C63DB"/>
    <w:rsid w:val="009D08C4"/>
    <w:rsid w:val="009D0FC1"/>
    <w:rsid w:val="009D10F3"/>
    <w:rsid w:val="009D13FC"/>
    <w:rsid w:val="009D1DC0"/>
    <w:rsid w:val="009D230A"/>
    <w:rsid w:val="009D3B85"/>
    <w:rsid w:val="009D5D61"/>
    <w:rsid w:val="009E0FE3"/>
    <w:rsid w:val="009E6A29"/>
    <w:rsid w:val="009E7017"/>
    <w:rsid w:val="009E740B"/>
    <w:rsid w:val="009E7E54"/>
    <w:rsid w:val="009F09DC"/>
    <w:rsid w:val="009F0D7C"/>
    <w:rsid w:val="009F0EAC"/>
    <w:rsid w:val="009F3974"/>
    <w:rsid w:val="009F4731"/>
    <w:rsid w:val="009F5C21"/>
    <w:rsid w:val="009F7832"/>
    <w:rsid w:val="00A003AF"/>
    <w:rsid w:val="00A02BF9"/>
    <w:rsid w:val="00A06CAE"/>
    <w:rsid w:val="00A070C8"/>
    <w:rsid w:val="00A13000"/>
    <w:rsid w:val="00A16D4E"/>
    <w:rsid w:val="00A16F71"/>
    <w:rsid w:val="00A170D1"/>
    <w:rsid w:val="00A22987"/>
    <w:rsid w:val="00A22F49"/>
    <w:rsid w:val="00A23613"/>
    <w:rsid w:val="00A24510"/>
    <w:rsid w:val="00A25679"/>
    <w:rsid w:val="00A25F31"/>
    <w:rsid w:val="00A2735D"/>
    <w:rsid w:val="00A34C3F"/>
    <w:rsid w:val="00A3529A"/>
    <w:rsid w:val="00A43D0A"/>
    <w:rsid w:val="00A446BC"/>
    <w:rsid w:val="00A44865"/>
    <w:rsid w:val="00A4648B"/>
    <w:rsid w:val="00A5111C"/>
    <w:rsid w:val="00A51467"/>
    <w:rsid w:val="00A51879"/>
    <w:rsid w:val="00A52156"/>
    <w:rsid w:val="00A5217A"/>
    <w:rsid w:val="00A60A2E"/>
    <w:rsid w:val="00A617B2"/>
    <w:rsid w:val="00A62F9E"/>
    <w:rsid w:val="00A640BE"/>
    <w:rsid w:val="00A65E68"/>
    <w:rsid w:val="00A6753A"/>
    <w:rsid w:val="00A6794C"/>
    <w:rsid w:val="00A707DF"/>
    <w:rsid w:val="00A70CD1"/>
    <w:rsid w:val="00A732D2"/>
    <w:rsid w:val="00A75743"/>
    <w:rsid w:val="00A778CA"/>
    <w:rsid w:val="00A80E3A"/>
    <w:rsid w:val="00A80EC3"/>
    <w:rsid w:val="00A80F80"/>
    <w:rsid w:val="00A82223"/>
    <w:rsid w:val="00A82A34"/>
    <w:rsid w:val="00A82A5E"/>
    <w:rsid w:val="00A83ED2"/>
    <w:rsid w:val="00A85EDB"/>
    <w:rsid w:val="00A86C85"/>
    <w:rsid w:val="00A87541"/>
    <w:rsid w:val="00A90877"/>
    <w:rsid w:val="00A93932"/>
    <w:rsid w:val="00A940A7"/>
    <w:rsid w:val="00A940C2"/>
    <w:rsid w:val="00A95978"/>
    <w:rsid w:val="00A95B12"/>
    <w:rsid w:val="00A9645C"/>
    <w:rsid w:val="00AA0756"/>
    <w:rsid w:val="00AA07C0"/>
    <w:rsid w:val="00AA16BE"/>
    <w:rsid w:val="00AB12D2"/>
    <w:rsid w:val="00AB3672"/>
    <w:rsid w:val="00AB3EE8"/>
    <w:rsid w:val="00AC6591"/>
    <w:rsid w:val="00AC7E94"/>
    <w:rsid w:val="00AD1A0F"/>
    <w:rsid w:val="00AD22F0"/>
    <w:rsid w:val="00AD322A"/>
    <w:rsid w:val="00AD348A"/>
    <w:rsid w:val="00AD3AD5"/>
    <w:rsid w:val="00AD4815"/>
    <w:rsid w:val="00AD703D"/>
    <w:rsid w:val="00AE20CC"/>
    <w:rsid w:val="00AE513C"/>
    <w:rsid w:val="00AF0793"/>
    <w:rsid w:val="00AF29ED"/>
    <w:rsid w:val="00AF45D7"/>
    <w:rsid w:val="00AF4E66"/>
    <w:rsid w:val="00AF5391"/>
    <w:rsid w:val="00AF6585"/>
    <w:rsid w:val="00B017FE"/>
    <w:rsid w:val="00B04B00"/>
    <w:rsid w:val="00B10481"/>
    <w:rsid w:val="00B10F45"/>
    <w:rsid w:val="00B235CF"/>
    <w:rsid w:val="00B2548F"/>
    <w:rsid w:val="00B309D2"/>
    <w:rsid w:val="00B30DEB"/>
    <w:rsid w:val="00B31C54"/>
    <w:rsid w:val="00B36273"/>
    <w:rsid w:val="00B362D9"/>
    <w:rsid w:val="00B41D48"/>
    <w:rsid w:val="00B444A5"/>
    <w:rsid w:val="00B44BC0"/>
    <w:rsid w:val="00B45D2E"/>
    <w:rsid w:val="00B468DD"/>
    <w:rsid w:val="00B46B98"/>
    <w:rsid w:val="00B46DE7"/>
    <w:rsid w:val="00B47754"/>
    <w:rsid w:val="00B54C59"/>
    <w:rsid w:val="00B567F5"/>
    <w:rsid w:val="00B64F61"/>
    <w:rsid w:val="00B67A98"/>
    <w:rsid w:val="00B73341"/>
    <w:rsid w:val="00B777CD"/>
    <w:rsid w:val="00B80999"/>
    <w:rsid w:val="00B815D9"/>
    <w:rsid w:val="00B82034"/>
    <w:rsid w:val="00B83A04"/>
    <w:rsid w:val="00B85E8D"/>
    <w:rsid w:val="00B87289"/>
    <w:rsid w:val="00B87933"/>
    <w:rsid w:val="00B945E0"/>
    <w:rsid w:val="00B950ED"/>
    <w:rsid w:val="00B95587"/>
    <w:rsid w:val="00B962F4"/>
    <w:rsid w:val="00B97773"/>
    <w:rsid w:val="00B97B92"/>
    <w:rsid w:val="00BA017B"/>
    <w:rsid w:val="00BA3F82"/>
    <w:rsid w:val="00BA6617"/>
    <w:rsid w:val="00BA7723"/>
    <w:rsid w:val="00BB2B17"/>
    <w:rsid w:val="00BB3F85"/>
    <w:rsid w:val="00BB41FB"/>
    <w:rsid w:val="00BB4B1C"/>
    <w:rsid w:val="00BC02B7"/>
    <w:rsid w:val="00BC1E75"/>
    <w:rsid w:val="00BC2BFA"/>
    <w:rsid w:val="00BC5A7F"/>
    <w:rsid w:val="00BD19D9"/>
    <w:rsid w:val="00BD3243"/>
    <w:rsid w:val="00BD3B3A"/>
    <w:rsid w:val="00BE0794"/>
    <w:rsid w:val="00BE177E"/>
    <w:rsid w:val="00BE4D9C"/>
    <w:rsid w:val="00BF3573"/>
    <w:rsid w:val="00BF36E9"/>
    <w:rsid w:val="00BF5CA4"/>
    <w:rsid w:val="00BF6ACB"/>
    <w:rsid w:val="00C0086C"/>
    <w:rsid w:val="00C027B3"/>
    <w:rsid w:val="00C02A35"/>
    <w:rsid w:val="00C02D39"/>
    <w:rsid w:val="00C04164"/>
    <w:rsid w:val="00C04848"/>
    <w:rsid w:val="00C129BA"/>
    <w:rsid w:val="00C142A4"/>
    <w:rsid w:val="00C15C30"/>
    <w:rsid w:val="00C16F0B"/>
    <w:rsid w:val="00C1717E"/>
    <w:rsid w:val="00C23561"/>
    <w:rsid w:val="00C24E70"/>
    <w:rsid w:val="00C267A2"/>
    <w:rsid w:val="00C43004"/>
    <w:rsid w:val="00C45D58"/>
    <w:rsid w:val="00C53672"/>
    <w:rsid w:val="00C54DB5"/>
    <w:rsid w:val="00C54EBA"/>
    <w:rsid w:val="00C56007"/>
    <w:rsid w:val="00C63142"/>
    <w:rsid w:val="00C64920"/>
    <w:rsid w:val="00C66805"/>
    <w:rsid w:val="00C66B5A"/>
    <w:rsid w:val="00C67688"/>
    <w:rsid w:val="00C67A42"/>
    <w:rsid w:val="00C70449"/>
    <w:rsid w:val="00C710AE"/>
    <w:rsid w:val="00C71DD7"/>
    <w:rsid w:val="00C809CD"/>
    <w:rsid w:val="00C80E82"/>
    <w:rsid w:val="00C81E94"/>
    <w:rsid w:val="00C86125"/>
    <w:rsid w:val="00C902C4"/>
    <w:rsid w:val="00C94419"/>
    <w:rsid w:val="00C96AE3"/>
    <w:rsid w:val="00C96FD7"/>
    <w:rsid w:val="00CA0027"/>
    <w:rsid w:val="00CA690E"/>
    <w:rsid w:val="00CB2177"/>
    <w:rsid w:val="00CB2CB4"/>
    <w:rsid w:val="00CB6474"/>
    <w:rsid w:val="00CC29C6"/>
    <w:rsid w:val="00CC379E"/>
    <w:rsid w:val="00CC65B7"/>
    <w:rsid w:val="00CD0164"/>
    <w:rsid w:val="00CD0768"/>
    <w:rsid w:val="00CD2CBD"/>
    <w:rsid w:val="00CD34A7"/>
    <w:rsid w:val="00CD4774"/>
    <w:rsid w:val="00CE031B"/>
    <w:rsid w:val="00CE19BC"/>
    <w:rsid w:val="00CE1A7A"/>
    <w:rsid w:val="00CE3106"/>
    <w:rsid w:val="00CE37E9"/>
    <w:rsid w:val="00CE6092"/>
    <w:rsid w:val="00CE7049"/>
    <w:rsid w:val="00CE78F1"/>
    <w:rsid w:val="00CF0C5E"/>
    <w:rsid w:val="00CF788E"/>
    <w:rsid w:val="00D02889"/>
    <w:rsid w:val="00D05706"/>
    <w:rsid w:val="00D063B7"/>
    <w:rsid w:val="00D06A88"/>
    <w:rsid w:val="00D06AE3"/>
    <w:rsid w:val="00D10697"/>
    <w:rsid w:val="00D110FB"/>
    <w:rsid w:val="00D12688"/>
    <w:rsid w:val="00D12F41"/>
    <w:rsid w:val="00D155BA"/>
    <w:rsid w:val="00D17DCB"/>
    <w:rsid w:val="00D2379A"/>
    <w:rsid w:val="00D252CA"/>
    <w:rsid w:val="00D31538"/>
    <w:rsid w:val="00D319B5"/>
    <w:rsid w:val="00D31F4C"/>
    <w:rsid w:val="00D32FF5"/>
    <w:rsid w:val="00D3480C"/>
    <w:rsid w:val="00D3496D"/>
    <w:rsid w:val="00D35841"/>
    <w:rsid w:val="00D36D50"/>
    <w:rsid w:val="00D37E4E"/>
    <w:rsid w:val="00D41676"/>
    <w:rsid w:val="00D43FEB"/>
    <w:rsid w:val="00D441A1"/>
    <w:rsid w:val="00D45232"/>
    <w:rsid w:val="00D51D04"/>
    <w:rsid w:val="00D52B54"/>
    <w:rsid w:val="00D538DB"/>
    <w:rsid w:val="00D54D26"/>
    <w:rsid w:val="00D56BFF"/>
    <w:rsid w:val="00D62EE7"/>
    <w:rsid w:val="00D63362"/>
    <w:rsid w:val="00D63E16"/>
    <w:rsid w:val="00D66E6A"/>
    <w:rsid w:val="00D674BC"/>
    <w:rsid w:val="00D67AE1"/>
    <w:rsid w:val="00D7551A"/>
    <w:rsid w:val="00D761CD"/>
    <w:rsid w:val="00D77A5B"/>
    <w:rsid w:val="00D81F28"/>
    <w:rsid w:val="00D81FD9"/>
    <w:rsid w:val="00D83FE7"/>
    <w:rsid w:val="00D84970"/>
    <w:rsid w:val="00D86D81"/>
    <w:rsid w:val="00D86D87"/>
    <w:rsid w:val="00D871A5"/>
    <w:rsid w:val="00D93128"/>
    <w:rsid w:val="00D96009"/>
    <w:rsid w:val="00D96F98"/>
    <w:rsid w:val="00DA26C9"/>
    <w:rsid w:val="00DA42C9"/>
    <w:rsid w:val="00DA5EA0"/>
    <w:rsid w:val="00DA7007"/>
    <w:rsid w:val="00DA7C26"/>
    <w:rsid w:val="00DA7E20"/>
    <w:rsid w:val="00DB023B"/>
    <w:rsid w:val="00DB3AC9"/>
    <w:rsid w:val="00DB518B"/>
    <w:rsid w:val="00DB6F6F"/>
    <w:rsid w:val="00DC0140"/>
    <w:rsid w:val="00DC0A20"/>
    <w:rsid w:val="00DC10C2"/>
    <w:rsid w:val="00DC132C"/>
    <w:rsid w:val="00DC406D"/>
    <w:rsid w:val="00DC4833"/>
    <w:rsid w:val="00DC5B13"/>
    <w:rsid w:val="00DC67D9"/>
    <w:rsid w:val="00DD0FDC"/>
    <w:rsid w:val="00DD1231"/>
    <w:rsid w:val="00DD3CAA"/>
    <w:rsid w:val="00DD4AAD"/>
    <w:rsid w:val="00DD7A8A"/>
    <w:rsid w:val="00DE102A"/>
    <w:rsid w:val="00DE31F6"/>
    <w:rsid w:val="00DE4022"/>
    <w:rsid w:val="00DF2D43"/>
    <w:rsid w:val="00DF3209"/>
    <w:rsid w:val="00E00746"/>
    <w:rsid w:val="00E07EA1"/>
    <w:rsid w:val="00E10E7A"/>
    <w:rsid w:val="00E2026A"/>
    <w:rsid w:val="00E2128A"/>
    <w:rsid w:val="00E22B99"/>
    <w:rsid w:val="00E2352F"/>
    <w:rsid w:val="00E304DB"/>
    <w:rsid w:val="00E30C69"/>
    <w:rsid w:val="00E31FB4"/>
    <w:rsid w:val="00E33BF5"/>
    <w:rsid w:val="00E41559"/>
    <w:rsid w:val="00E4199C"/>
    <w:rsid w:val="00E42D8A"/>
    <w:rsid w:val="00E43D95"/>
    <w:rsid w:val="00E4423A"/>
    <w:rsid w:val="00E44F19"/>
    <w:rsid w:val="00E45066"/>
    <w:rsid w:val="00E454A8"/>
    <w:rsid w:val="00E5459C"/>
    <w:rsid w:val="00E54D6E"/>
    <w:rsid w:val="00E558A3"/>
    <w:rsid w:val="00E715D9"/>
    <w:rsid w:val="00E71DA8"/>
    <w:rsid w:val="00E81032"/>
    <w:rsid w:val="00E81CE7"/>
    <w:rsid w:val="00E82CD2"/>
    <w:rsid w:val="00E83F4A"/>
    <w:rsid w:val="00E8726C"/>
    <w:rsid w:val="00E910B8"/>
    <w:rsid w:val="00E918A8"/>
    <w:rsid w:val="00EA16D0"/>
    <w:rsid w:val="00EA1C05"/>
    <w:rsid w:val="00EA2871"/>
    <w:rsid w:val="00EA28F2"/>
    <w:rsid w:val="00EA4097"/>
    <w:rsid w:val="00EA517D"/>
    <w:rsid w:val="00EA5473"/>
    <w:rsid w:val="00EA6452"/>
    <w:rsid w:val="00EA6AD4"/>
    <w:rsid w:val="00EA7B98"/>
    <w:rsid w:val="00EA7DE7"/>
    <w:rsid w:val="00EB2492"/>
    <w:rsid w:val="00EC5218"/>
    <w:rsid w:val="00EC6386"/>
    <w:rsid w:val="00EC79EE"/>
    <w:rsid w:val="00EC7C01"/>
    <w:rsid w:val="00ED0CEF"/>
    <w:rsid w:val="00ED1D81"/>
    <w:rsid w:val="00ED2BBC"/>
    <w:rsid w:val="00ED3163"/>
    <w:rsid w:val="00ED5DFE"/>
    <w:rsid w:val="00EE13DD"/>
    <w:rsid w:val="00EE1A36"/>
    <w:rsid w:val="00EE2F3F"/>
    <w:rsid w:val="00EE32EC"/>
    <w:rsid w:val="00EE619B"/>
    <w:rsid w:val="00EE620F"/>
    <w:rsid w:val="00EE751A"/>
    <w:rsid w:val="00EF198B"/>
    <w:rsid w:val="00EF2CE6"/>
    <w:rsid w:val="00F05422"/>
    <w:rsid w:val="00F05C9D"/>
    <w:rsid w:val="00F0662A"/>
    <w:rsid w:val="00F106B9"/>
    <w:rsid w:val="00F10846"/>
    <w:rsid w:val="00F131B4"/>
    <w:rsid w:val="00F1474A"/>
    <w:rsid w:val="00F17942"/>
    <w:rsid w:val="00F17E61"/>
    <w:rsid w:val="00F210BE"/>
    <w:rsid w:val="00F21EFF"/>
    <w:rsid w:val="00F250C9"/>
    <w:rsid w:val="00F25182"/>
    <w:rsid w:val="00F31F49"/>
    <w:rsid w:val="00F325EB"/>
    <w:rsid w:val="00F33D2E"/>
    <w:rsid w:val="00F42570"/>
    <w:rsid w:val="00F43E17"/>
    <w:rsid w:val="00F43F11"/>
    <w:rsid w:val="00F5358F"/>
    <w:rsid w:val="00F54CA7"/>
    <w:rsid w:val="00F568E2"/>
    <w:rsid w:val="00F60FC8"/>
    <w:rsid w:val="00F6149F"/>
    <w:rsid w:val="00F61789"/>
    <w:rsid w:val="00F61E04"/>
    <w:rsid w:val="00F621C6"/>
    <w:rsid w:val="00F628F1"/>
    <w:rsid w:val="00F62DE4"/>
    <w:rsid w:val="00F63F1F"/>
    <w:rsid w:val="00F70D09"/>
    <w:rsid w:val="00F7213F"/>
    <w:rsid w:val="00F76929"/>
    <w:rsid w:val="00F81A01"/>
    <w:rsid w:val="00F8369F"/>
    <w:rsid w:val="00F85092"/>
    <w:rsid w:val="00F85838"/>
    <w:rsid w:val="00F86C5D"/>
    <w:rsid w:val="00F878B6"/>
    <w:rsid w:val="00F903DE"/>
    <w:rsid w:val="00F91552"/>
    <w:rsid w:val="00F93EDE"/>
    <w:rsid w:val="00F95AC5"/>
    <w:rsid w:val="00F974B7"/>
    <w:rsid w:val="00FA3EC3"/>
    <w:rsid w:val="00FA5AE5"/>
    <w:rsid w:val="00FB384E"/>
    <w:rsid w:val="00FB4F72"/>
    <w:rsid w:val="00FB4FA1"/>
    <w:rsid w:val="00FB51A3"/>
    <w:rsid w:val="00FB5212"/>
    <w:rsid w:val="00FB5ABD"/>
    <w:rsid w:val="00FB6F8E"/>
    <w:rsid w:val="00FB7764"/>
    <w:rsid w:val="00FB7ABB"/>
    <w:rsid w:val="00FB7C2C"/>
    <w:rsid w:val="00FC3710"/>
    <w:rsid w:val="00FC4754"/>
    <w:rsid w:val="00FC4F11"/>
    <w:rsid w:val="00FC72FE"/>
    <w:rsid w:val="00FD0612"/>
    <w:rsid w:val="00FD17C6"/>
    <w:rsid w:val="00FD2BEB"/>
    <w:rsid w:val="00FE35B9"/>
    <w:rsid w:val="00FE5494"/>
    <w:rsid w:val="00FE5B10"/>
    <w:rsid w:val="00FF68A9"/>
    <w:rsid w:val="00FF6C7E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B0433"/>
  <w15:docId w15:val="{7311BCE4-2B3D-400F-BAF9-2BD17177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anklin Gothic Book" w:eastAsiaTheme="minorHAnsi" w:hAnsi="Franklin Gothic Book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0"/>
    <w:next w:val="Normal0"/>
    <w:link w:val="Heading1Char"/>
    <w:qFormat/>
    <w:rsid w:val="00161851"/>
    <w:pPr>
      <w:keepNext/>
      <w:widowControl w:val="0"/>
      <w:numPr>
        <w:numId w:val="1"/>
      </w:numPr>
      <w:ind w:left="864" w:hanging="576"/>
      <w:outlineLvl w:val="0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851"/>
    <w:rPr>
      <w:rFonts w:ascii="Arial" w:eastAsia="Times New Roman" w:hAnsi="Arial" w:cs="Arial"/>
      <w:b/>
      <w:bCs/>
      <w:sz w:val="24"/>
    </w:rPr>
  </w:style>
  <w:style w:type="paragraph" w:customStyle="1" w:styleId="Normal0">
    <w:name w:val="Normal_0"/>
    <w:qFormat/>
    <w:rsid w:val="001618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paragraph" w:styleId="ListParagraph">
    <w:name w:val="List Paragraph"/>
    <w:basedOn w:val="Normal0"/>
    <w:uiPriority w:val="34"/>
    <w:qFormat/>
    <w:rsid w:val="001618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0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A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A9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1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5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1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55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2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E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EE7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EE7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59"/>
    <w:rsid w:val="00D6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4C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69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3029-2957-4E24-B868-C6AA1681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2</Pages>
  <Words>469</Words>
  <Characters>3086</Characters>
  <Application>Microsoft Office Word</Application>
  <DocSecurity>0</DocSecurity>
  <Lines>62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Taylor</dc:creator>
  <cp:lastModifiedBy>Roseler, Jonathan</cp:lastModifiedBy>
  <cp:revision>389</cp:revision>
  <cp:lastPrinted>2025-03-10T17:45:00Z</cp:lastPrinted>
  <dcterms:created xsi:type="dcterms:W3CDTF">2024-08-01T16:30:00Z</dcterms:created>
  <dcterms:modified xsi:type="dcterms:W3CDTF">2025-04-03T18:43:00Z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