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4D162" w14:textId="1D78FB70" w:rsidR="008C51C8" w:rsidRDefault="00FF6CF8">
      <w:r>
        <w:rPr>
          <w:noProof/>
        </w:rPr>
        <w:drawing>
          <wp:inline distT="0" distB="0" distL="0" distR="0" wp14:anchorId="15DA8DFC" wp14:editId="5009A7D8">
            <wp:extent cx="8229600" cy="5120640"/>
            <wp:effectExtent l="0" t="0" r="0" b="3810"/>
            <wp:docPr id="1" name="Picture 1" descr="A picture containing text, grass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, sky, outdoo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B5BA" w14:textId="111289B3" w:rsidR="00FF6CF8" w:rsidRDefault="00FF6CF8"/>
    <w:p w14:paraId="0F394570" w14:textId="51BDBE5A" w:rsidR="00FF6CF8" w:rsidRDefault="00FF6CF8">
      <w:r>
        <w:t>Spring Rd. Site Distance looking north on US 127.</w:t>
      </w:r>
    </w:p>
    <w:p w14:paraId="773C7542" w14:textId="05E5ED38" w:rsidR="00FF6CF8" w:rsidRDefault="00FF6CF8">
      <w:r>
        <w:rPr>
          <w:noProof/>
        </w:rPr>
        <w:lastRenderedPageBreak/>
        <w:drawing>
          <wp:inline distT="0" distB="0" distL="0" distR="0" wp14:anchorId="78C4060D" wp14:editId="704B8BCE">
            <wp:extent cx="8229600" cy="5083810"/>
            <wp:effectExtent l="0" t="0" r="0" b="2540"/>
            <wp:docPr id="2" name="Picture 2" descr="A picture containing text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ee, outdoor, sk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63FA" w14:textId="55A12DCC" w:rsidR="00FF6CF8" w:rsidRDefault="00FF6CF8" w:rsidP="00FF6CF8">
      <w:r>
        <w:t xml:space="preserve">Spring Rd. Site Distance looking </w:t>
      </w:r>
      <w:r>
        <w:t>sout</w:t>
      </w:r>
      <w:r>
        <w:t>h on US 127.</w:t>
      </w:r>
    </w:p>
    <w:p w14:paraId="375F5E4E" w14:textId="77777777" w:rsidR="00FF6CF8" w:rsidRDefault="00FF6CF8" w:rsidP="00FF6CF8">
      <w:r>
        <w:t xml:space="preserve">Verdict =&gt; </w:t>
      </w:r>
      <w:r w:rsidRPr="00840D0C">
        <w:rPr>
          <w:b/>
          <w:bCs/>
        </w:rPr>
        <w:t>Intersection Site Distance is adequate</w:t>
      </w:r>
      <w:r>
        <w:rPr>
          <w:b/>
          <w:bCs/>
        </w:rPr>
        <w:t>.</w:t>
      </w:r>
    </w:p>
    <w:p w14:paraId="2366BCA2" w14:textId="77777777" w:rsidR="00FF6CF8" w:rsidRDefault="00FF6CF8" w:rsidP="00FF6CF8"/>
    <w:p w14:paraId="60CA3D8E" w14:textId="77777777" w:rsidR="00FF6CF8" w:rsidRDefault="00FF6CF8"/>
    <w:sectPr w:rsidR="00FF6CF8" w:rsidSect="00FF6CF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F8"/>
    <w:rsid w:val="008C51C8"/>
    <w:rsid w:val="00FF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65306"/>
  <w15:chartTrackingRefBased/>
  <w15:docId w15:val="{6992F5FE-FCBD-4612-9171-3EABF4B1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Howard, Christopher</dc:creator>
  <cp:keywords/>
  <dc:description/>
  <cp:lastModifiedBy>Howard, Christopher</cp:lastModifiedBy>
  <cp:revision>1</cp:revision>
  <dcterms:created xsi:type="dcterms:W3CDTF">2022-08-25T18:01:00Z</dcterms:created>
  <dcterms:modified xsi:type="dcterms:W3CDTF">2022-08-25T18:06:00Z</dcterms:modified>
</cp:coreProperties>
</file>