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93"/>
        <w:gridCol w:w="2205"/>
        <w:gridCol w:w="885"/>
        <w:gridCol w:w="1057"/>
        <w:gridCol w:w="617"/>
        <w:gridCol w:w="1793"/>
      </w:tblGrid>
      <w:tr w:rsidR="00EE2C81" w:rsidRPr="005D2294" w14:paraId="0E75B5DD" w14:textId="77777777" w:rsidTr="00A477B5">
        <w:trPr>
          <w:trHeight w:val="300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4FA52B29" w14:textId="04BCC1B9" w:rsidR="00EE2C81" w:rsidRPr="005D2294" w:rsidRDefault="00EE2C81" w:rsidP="00D02CCB">
            <w:pPr>
              <w:pStyle w:val="TableTitle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Instructions for TC Energy Personnel</w:t>
            </w:r>
          </w:p>
        </w:tc>
      </w:tr>
      <w:tr w:rsidR="00EE2C81" w:rsidRPr="005D2294" w14:paraId="79A5118F" w14:textId="77777777" w:rsidTr="00A477B5">
        <w:trPr>
          <w:trHeight w:val="300"/>
        </w:trPr>
        <w:tc>
          <w:tcPr>
            <w:tcW w:w="5000" w:type="pct"/>
            <w:gridSpan w:val="6"/>
          </w:tcPr>
          <w:p w14:paraId="40B608F2" w14:textId="7908569B" w:rsidR="00EE2C81" w:rsidRPr="005D2294" w:rsidRDefault="00EE2C81" w:rsidP="00EE2C81">
            <w:pPr>
              <w:pStyle w:val="TableListLevel1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Provide this form to the Third Party as per </w:t>
            </w:r>
            <w:r w:rsidR="00D9366B" w:rsidRPr="00D9366B">
              <w:rPr>
                <w:rFonts w:ascii="Aptos" w:hAnsi="Aptos"/>
                <w:i/>
                <w:iCs/>
                <w:lang w:val="en-US"/>
              </w:rPr>
              <w:t>TEP-IN-CROSS-G Pipeline Crossing and Encroachment Procedure (US</w:t>
            </w:r>
            <w:r w:rsidRPr="007917C2">
              <w:rPr>
                <w:rFonts w:ascii="Aptos" w:hAnsi="Aptos"/>
                <w:i/>
                <w:iCs/>
              </w:rPr>
              <w:t>)</w:t>
            </w:r>
            <w:r w:rsidRPr="007917C2">
              <w:rPr>
                <w:rFonts w:ascii="Aptos" w:hAnsi="Aptos"/>
              </w:rPr>
              <w:t xml:space="preserve"> </w:t>
            </w:r>
            <w:r w:rsidRPr="005D2294">
              <w:rPr>
                <w:rFonts w:ascii="Aptos" w:hAnsi="Aptos"/>
              </w:rPr>
              <w:t xml:space="preserve">(Item ID </w:t>
            </w:r>
            <w:hyperlink r:id="rId10" w:history="1">
              <w:r w:rsidRPr="007917C2">
                <w:rPr>
                  <w:rStyle w:val="Hyperlink"/>
                  <w:rFonts w:ascii="Aptos" w:hAnsi="Aptos"/>
                </w:rPr>
                <w:t>003858625</w:t>
              </w:r>
            </w:hyperlink>
            <w:r w:rsidRPr="005D2294">
              <w:rPr>
                <w:rFonts w:ascii="Aptos" w:hAnsi="Aptos"/>
              </w:rPr>
              <w:t>).</w:t>
            </w:r>
          </w:p>
          <w:p w14:paraId="2282030F" w14:textId="45081884" w:rsidR="00EE2C81" w:rsidRPr="005D2294" w:rsidRDefault="00EE2C81" w:rsidP="00EE2C81">
            <w:pPr>
              <w:pStyle w:val="TableListLevel1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Maintain electronic signed form in the Tract file database. </w:t>
            </w:r>
          </w:p>
          <w:p w14:paraId="15766248" w14:textId="2ECA03F7" w:rsidR="00EE2C81" w:rsidRPr="005D2294" w:rsidRDefault="00EE2C81" w:rsidP="00EE2C81">
            <w:pPr>
              <w:pStyle w:val="TableListLevel1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If there is an on-site requirement for the hard copy documentation, please refer to the</w:t>
            </w:r>
            <w:r w:rsidR="0028448E" w:rsidRPr="005D2294">
              <w:rPr>
                <w:rFonts w:ascii="Aptos" w:hAnsi="Aptos"/>
              </w:rPr>
              <w:t xml:space="preserve"> compliance list in </w:t>
            </w:r>
            <w:r w:rsidR="0028448E" w:rsidRPr="000B0418">
              <w:rPr>
                <w:rFonts w:ascii="Aptos" w:hAnsi="Aptos"/>
                <w:i/>
                <w:iCs/>
                <w:szCs w:val="20"/>
              </w:rPr>
              <w:t>TransCanada</w:t>
            </w:r>
            <w:r w:rsidRPr="000B0418">
              <w:rPr>
                <w:rFonts w:ascii="Aptos" w:hAnsi="Aptos"/>
                <w:i/>
                <w:iCs/>
                <w:szCs w:val="20"/>
              </w:rPr>
              <w:t xml:space="preserve"> </w:t>
            </w:r>
            <w:r w:rsidR="0028448E" w:rsidRPr="000B0418">
              <w:rPr>
                <w:rFonts w:ascii="Aptos" w:hAnsi="Aptos"/>
                <w:i/>
                <w:iCs/>
                <w:szCs w:val="20"/>
              </w:rPr>
              <w:t>Facility Fil</w:t>
            </w:r>
            <w:r w:rsidR="004E2EB7" w:rsidRPr="000B0418">
              <w:rPr>
                <w:rFonts w:ascii="Aptos" w:hAnsi="Aptos"/>
                <w:i/>
                <w:iCs/>
                <w:szCs w:val="20"/>
              </w:rPr>
              <w:t>ing</w:t>
            </w:r>
            <w:r w:rsidR="0028448E" w:rsidRPr="000B0418">
              <w:rPr>
                <w:rFonts w:ascii="Aptos" w:hAnsi="Aptos"/>
                <w:i/>
                <w:iCs/>
                <w:szCs w:val="20"/>
              </w:rPr>
              <w:t xml:space="preserve"> Structure</w:t>
            </w:r>
            <w:r w:rsidR="004E2EB7" w:rsidRPr="000B0418">
              <w:rPr>
                <w:rFonts w:ascii="Aptos" w:hAnsi="Aptos"/>
                <w:i/>
                <w:iCs/>
                <w:szCs w:val="20"/>
              </w:rPr>
              <w:t xml:space="preserve"> Reference</w:t>
            </w:r>
            <w:r w:rsidRPr="000B0418">
              <w:rPr>
                <w:rFonts w:ascii="Aptos" w:hAnsi="Aptos"/>
                <w:szCs w:val="20"/>
              </w:rPr>
              <w:t xml:space="preserve"> </w:t>
            </w:r>
            <w:r w:rsidRPr="005D2294">
              <w:rPr>
                <w:rFonts w:ascii="Aptos" w:hAnsi="Aptos"/>
              </w:rPr>
              <w:t xml:space="preserve">(Item ID </w:t>
            </w:r>
            <w:hyperlink r:id="rId11" w:history="1">
              <w:r w:rsidRPr="000B0418">
                <w:rPr>
                  <w:rStyle w:val="Hyperlink"/>
                  <w:rFonts w:ascii="Aptos" w:hAnsi="Aptos"/>
                </w:rPr>
                <w:t>003794696</w:t>
              </w:r>
            </w:hyperlink>
            <w:r w:rsidRPr="005D2294">
              <w:rPr>
                <w:rFonts w:ascii="Aptos" w:hAnsi="Aptos"/>
              </w:rPr>
              <w:t>) for information on filing this form.</w:t>
            </w:r>
          </w:p>
        </w:tc>
      </w:tr>
      <w:tr w:rsidR="004A04FB" w:rsidRPr="005D2294" w14:paraId="5AE4F6BE" w14:textId="77777777" w:rsidTr="00A477B5">
        <w:trPr>
          <w:trHeight w:val="300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4F35B81C" w14:textId="5FCADF93" w:rsidR="004A04FB" w:rsidRPr="005D2294" w:rsidRDefault="0028448E" w:rsidP="00D02F50">
            <w:pPr>
              <w:pStyle w:val="TableTitle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Application Request</w:t>
            </w:r>
            <w:r w:rsidR="00FB1577" w:rsidRPr="005D2294">
              <w:rPr>
                <w:rFonts w:ascii="Aptos" w:hAnsi="Aptos"/>
              </w:rPr>
              <w:t xml:space="preserve"> </w:t>
            </w:r>
          </w:p>
        </w:tc>
      </w:tr>
      <w:tr w:rsidR="00010C5C" w:rsidRPr="005D2294" w14:paraId="39C75A5A" w14:textId="77777777" w:rsidTr="00A477B5">
        <w:trPr>
          <w:trHeight w:val="300"/>
        </w:trPr>
        <w:tc>
          <w:tcPr>
            <w:tcW w:w="5000" w:type="pct"/>
            <w:gridSpan w:val="6"/>
          </w:tcPr>
          <w:p w14:paraId="0DE232E6" w14:textId="422DC50A" w:rsidR="00010C5C" w:rsidRPr="005D2294" w:rsidRDefault="00010C5C" w:rsidP="010E2EB2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Date (</w:t>
            </w:r>
            <w:proofErr w:type="spellStart"/>
            <w:r w:rsidRPr="005D2294">
              <w:rPr>
                <w:rFonts w:ascii="Aptos" w:hAnsi="Aptos"/>
              </w:rPr>
              <w:t>yyyy</w:t>
            </w:r>
            <w:proofErr w:type="spellEnd"/>
            <w:r w:rsidRPr="005D2294">
              <w:rPr>
                <w:rFonts w:ascii="Aptos" w:hAnsi="Aptos"/>
              </w:rPr>
              <w:t xml:space="preserve">-mm-dd): </w:t>
            </w:r>
            <w:sdt>
              <w:sdtPr>
                <w:rPr>
                  <w:rFonts w:ascii="Aptos" w:hAnsi="Aptos"/>
                </w:rPr>
                <w:id w:val="292258337"/>
                <w:placeholder>
                  <w:docPart w:val="529FD804BB1D4EFB98663DC8EB1E9A0E"/>
                </w:placeholder>
                <w:date>
                  <w:dateFormat w:val="yyyy-M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D2294">
                  <w:rPr>
                    <w:rFonts w:ascii="Aptos" w:hAnsi="Aptos"/>
                  </w:rPr>
                  <w:t xml:space="preserve">             </w:t>
                </w:r>
              </w:sdtContent>
            </w:sdt>
          </w:p>
        </w:tc>
      </w:tr>
      <w:tr w:rsidR="0028448E" w:rsidRPr="005D2294" w14:paraId="11426328" w14:textId="77777777" w:rsidTr="00A477B5">
        <w:trPr>
          <w:trHeight w:val="300"/>
        </w:trPr>
        <w:tc>
          <w:tcPr>
            <w:tcW w:w="1494" w:type="pct"/>
          </w:tcPr>
          <w:p w14:paraId="15387F0B" w14:textId="7E0A176D" w:rsidR="0028448E" w:rsidRPr="005D2294" w:rsidRDefault="0028448E" w:rsidP="00D02CCB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Legal Location: </w:t>
            </w:r>
            <w:r w:rsidRPr="005D2294">
              <w:rPr>
                <w:rFonts w:ascii="Aptos" w:hAnsi="Apto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5D2294">
              <w:rPr>
                <w:rFonts w:ascii="Aptos" w:hAnsi="Aptos"/>
              </w:rPr>
              <w:instrText xml:space="preserve"> FORMTEXT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Pr="005D2294">
              <w:rPr>
                <w:rFonts w:ascii="Aptos" w:hAnsi="Aptos"/>
              </w:rPr>
              <w:fldChar w:fldCharType="end"/>
            </w:r>
          </w:p>
        </w:tc>
        <w:bookmarkEnd w:id="0"/>
        <w:tc>
          <w:tcPr>
            <w:tcW w:w="1652" w:type="pct"/>
            <w:gridSpan w:val="2"/>
          </w:tcPr>
          <w:p w14:paraId="2FE1FC66" w14:textId="09E1CB0A" w:rsidR="0028448E" w:rsidRPr="005D2294" w:rsidRDefault="0028448E" w:rsidP="00D02CCB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GPS Coordinates</w:t>
            </w:r>
            <w:r w:rsidR="00915264" w:rsidRPr="005D2294">
              <w:rPr>
                <w:rFonts w:ascii="Aptos" w:hAnsi="Aptos"/>
              </w:rPr>
              <w:t xml:space="preserve"> (in decimal degrees)</w:t>
            </w:r>
            <w:r w:rsidRPr="005D2294">
              <w:rPr>
                <w:rFonts w:ascii="Aptos" w:hAnsi="Aptos"/>
              </w:rPr>
              <w:t>:</w:t>
            </w:r>
          </w:p>
        </w:tc>
        <w:tc>
          <w:tcPr>
            <w:tcW w:w="895" w:type="pct"/>
            <w:gridSpan w:val="2"/>
          </w:tcPr>
          <w:p w14:paraId="57179DB3" w14:textId="5AE5452F" w:rsidR="0028448E" w:rsidRPr="005D2294" w:rsidRDefault="0028448E" w:rsidP="00D02CCB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Lat</w:t>
            </w:r>
            <w:r w:rsidR="004E2EB7" w:rsidRPr="005D2294">
              <w:rPr>
                <w:rFonts w:ascii="Aptos" w:hAnsi="Aptos"/>
              </w:rPr>
              <w:t>itude</w:t>
            </w:r>
            <w:r w:rsidRPr="005D2294">
              <w:rPr>
                <w:rFonts w:ascii="Aptos" w:hAnsi="Aptos"/>
              </w:rPr>
              <w:t xml:space="preserve">: </w:t>
            </w:r>
            <w:r w:rsidRPr="005D2294">
              <w:rPr>
                <w:rFonts w:ascii="Aptos" w:hAnsi="Apto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D2294">
              <w:rPr>
                <w:rFonts w:ascii="Aptos" w:hAnsi="Aptos"/>
              </w:rPr>
              <w:instrText xml:space="preserve"> FORMTEXT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Pr="005D2294">
              <w:rPr>
                <w:rFonts w:ascii="Aptos" w:hAnsi="Aptos"/>
              </w:rPr>
              <w:fldChar w:fldCharType="end"/>
            </w:r>
          </w:p>
        </w:tc>
        <w:tc>
          <w:tcPr>
            <w:tcW w:w="959" w:type="pct"/>
          </w:tcPr>
          <w:p w14:paraId="0B9C9665" w14:textId="01D707F4" w:rsidR="0028448E" w:rsidRPr="005D2294" w:rsidRDefault="00BD104C" w:rsidP="00D02CCB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Longitude</w:t>
            </w:r>
            <w:r w:rsidR="0028448E" w:rsidRPr="005D2294">
              <w:rPr>
                <w:rFonts w:ascii="Aptos" w:hAnsi="Aptos"/>
              </w:rPr>
              <w:t xml:space="preserve">: </w:t>
            </w:r>
            <w:r w:rsidR="0028448E" w:rsidRPr="005D2294">
              <w:rPr>
                <w:rFonts w:ascii="Aptos" w:hAnsi="Apto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8448E" w:rsidRPr="005D2294">
              <w:rPr>
                <w:rFonts w:ascii="Aptos" w:hAnsi="Aptos"/>
              </w:rPr>
              <w:instrText xml:space="preserve"> FORMTEXT </w:instrText>
            </w:r>
            <w:r w:rsidR="0028448E" w:rsidRPr="005D2294">
              <w:rPr>
                <w:rFonts w:ascii="Aptos" w:hAnsi="Aptos"/>
              </w:rPr>
            </w:r>
            <w:r w:rsidR="0028448E" w:rsidRPr="005D2294">
              <w:rPr>
                <w:rFonts w:ascii="Aptos" w:hAnsi="Aptos"/>
              </w:rPr>
              <w:fldChar w:fldCharType="separate"/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28448E" w:rsidRPr="005D2294">
              <w:rPr>
                <w:rFonts w:ascii="Aptos" w:hAnsi="Aptos"/>
              </w:rPr>
              <w:fldChar w:fldCharType="end"/>
            </w:r>
          </w:p>
        </w:tc>
      </w:tr>
      <w:tr w:rsidR="00596E6A" w:rsidRPr="005D2294" w14:paraId="25241BC5" w14:textId="77777777" w:rsidTr="00A477B5">
        <w:trPr>
          <w:trHeight w:val="300"/>
        </w:trPr>
        <w:tc>
          <w:tcPr>
            <w:tcW w:w="1494" w:type="pct"/>
          </w:tcPr>
          <w:p w14:paraId="1FFC0336" w14:textId="345F827C" w:rsidR="00596E6A" w:rsidRPr="005D2294" w:rsidRDefault="00596E6A" w:rsidP="00D02CCB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Applicants Name: </w:t>
            </w:r>
            <w:r w:rsidRPr="005D2294">
              <w:rPr>
                <w:rFonts w:ascii="Aptos" w:hAnsi="Apto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5D2294">
              <w:rPr>
                <w:rFonts w:ascii="Aptos" w:hAnsi="Aptos"/>
              </w:rPr>
              <w:instrText xml:space="preserve"> FORMTEXT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Pr="005D2294">
              <w:rPr>
                <w:rFonts w:ascii="Aptos" w:hAnsi="Aptos"/>
              </w:rPr>
              <w:fldChar w:fldCharType="end"/>
            </w:r>
          </w:p>
        </w:tc>
        <w:bookmarkEnd w:id="1"/>
        <w:tc>
          <w:tcPr>
            <w:tcW w:w="3506" w:type="pct"/>
            <w:gridSpan w:val="5"/>
          </w:tcPr>
          <w:p w14:paraId="3AE2AD6E" w14:textId="01222DB4" w:rsidR="00596E6A" w:rsidRPr="005D2294" w:rsidRDefault="00596E6A" w:rsidP="00D02CCB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Representing</w:t>
            </w:r>
            <w:r w:rsidR="50E5581B" w:rsidRPr="005D2294">
              <w:rPr>
                <w:rFonts w:ascii="Aptos" w:hAnsi="Aptos"/>
              </w:rPr>
              <w:t xml:space="preserve"> (Owner)</w:t>
            </w:r>
            <w:r w:rsidRPr="005D2294">
              <w:rPr>
                <w:rFonts w:ascii="Aptos" w:hAnsi="Aptos"/>
              </w:rPr>
              <w:t xml:space="preserve">: </w:t>
            </w:r>
            <w:r w:rsidRPr="005D2294">
              <w:rPr>
                <w:rFonts w:ascii="Aptos" w:hAnsi="Apto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D2294">
              <w:rPr>
                <w:rFonts w:ascii="Aptos" w:hAnsi="Aptos"/>
              </w:rPr>
              <w:instrText xml:space="preserve"> FORMTEXT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Pr="005D2294">
              <w:rPr>
                <w:rFonts w:ascii="Aptos" w:hAnsi="Aptos"/>
              </w:rPr>
              <w:fldChar w:fldCharType="end"/>
            </w:r>
          </w:p>
        </w:tc>
      </w:tr>
      <w:tr w:rsidR="0028448E" w:rsidRPr="005D2294" w14:paraId="4F01478C" w14:textId="77777777" w:rsidTr="00A477B5">
        <w:trPr>
          <w:trHeight w:val="300"/>
        </w:trPr>
        <w:tc>
          <w:tcPr>
            <w:tcW w:w="5000" w:type="pct"/>
            <w:gridSpan w:val="6"/>
          </w:tcPr>
          <w:p w14:paraId="4F7B79ED" w14:textId="0CD4F6D8" w:rsidR="0028448E" w:rsidRPr="005D2294" w:rsidRDefault="0028448E" w:rsidP="00D02CCB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Mailing Address: </w:t>
            </w:r>
            <w:r w:rsidRPr="005D2294">
              <w:rPr>
                <w:rFonts w:ascii="Aptos" w:hAnsi="Apto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D2294">
              <w:rPr>
                <w:rFonts w:ascii="Aptos" w:hAnsi="Aptos"/>
              </w:rPr>
              <w:instrText xml:space="preserve"> FORMTEXT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Pr="005D2294">
              <w:rPr>
                <w:rFonts w:ascii="Aptos" w:hAnsi="Aptos"/>
              </w:rPr>
              <w:fldChar w:fldCharType="end"/>
            </w:r>
          </w:p>
        </w:tc>
      </w:tr>
      <w:tr w:rsidR="002453B6" w:rsidRPr="005D2294" w14:paraId="3DB1BA2D" w14:textId="77777777" w:rsidTr="00A477B5">
        <w:trPr>
          <w:trHeight w:val="300"/>
        </w:trPr>
        <w:tc>
          <w:tcPr>
            <w:tcW w:w="1494" w:type="pct"/>
          </w:tcPr>
          <w:p w14:paraId="754A20FE" w14:textId="02F06CC2" w:rsidR="002453B6" w:rsidRPr="005D2294" w:rsidRDefault="002453B6" w:rsidP="0028448E">
            <w:pPr>
              <w:pStyle w:val="TableBullet1"/>
              <w:numPr>
                <w:ilvl w:val="0"/>
                <w:numId w:val="0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Phone Number:      </w:t>
            </w:r>
            <w:r w:rsidRPr="005D2294">
              <w:rPr>
                <w:rFonts w:ascii="Aptos" w:hAnsi="Apto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D2294">
              <w:rPr>
                <w:rFonts w:ascii="Aptos" w:hAnsi="Aptos"/>
              </w:rPr>
              <w:instrText xml:space="preserve"> FORMTEXT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Pr="005D2294">
              <w:rPr>
                <w:rFonts w:ascii="Aptos" w:hAnsi="Aptos"/>
              </w:rPr>
              <w:fldChar w:fldCharType="end"/>
            </w:r>
          </w:p>
        </w:tc>
        <w:tc>
          <w:tcPr>
            <w:tcW w:w="1179" w:type="pct"/>
          </w:tcPr>
          <w:p w14:paraId="7C2CBAB0" w14:textId="0D25B5F3" w:rsidR="002453B6" w:rsidRPr="005D2294" w:rsidRDefault="002453B6" w:rsidP="002453B6">
            <w:pPr>
              <w:pStyle w:val="TableBullet1"/>
              <w:numPr>
                <w:ilvl w:val="0"/>
                <w:numId w:val="0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Mobile: </w:t>
            </w:r>
            <w:r w:rsidRPr="005D2294">
              <w:rPr>
                <w:rFonts w:ascii="Aptos" w:hAnsi="Apto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5D2294">
              <w:rPr>
                <w:rFonts w:ascii="Aptos" w:hAnsi="Aptos"/>
              </w:rPr>
              <w:instrText xml:space="preserve"> FORMTEXT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Pr="005D2294">
              <w:rPr>
                <w:rFonts w:ascii="Aptos" w:hAnsi="Aptos"/>
              </w:rPr>
              <w:fldChar w:fldCharType="end"/>
            </w:r>
          </w:p>
        </w:tc>
        <w:bookmarkEnd w:id="2"/>
        <w:tc>
          <w:tcPr>
            <w:tcW w:w="2327" w:type="pct"/>
            <w:gridSpan w:val="4"/>
          </w:tcPr>
          <w:p w14:paraId="37E0949A" w14:textId="0E2A9734" w:rsidR="002453B6" w:rsidRPr="005D2294" w:rsidRDefault="002453B6" w:rsidP="002453B6">
            <w:pPr>
              <w:pStyle w:val="TableBullet1"/>
              <w:numPr>
                <w:ilvl w:val="0"/>
                <w:numId w:val="0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Email: </w:t>
            </w:r>
            <w:r w:rsidRPr="005D2294">
              <w:rPr>
                <w:rFonts w:ascii="Aptos" w:hAnsi="Apto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D2294">
              <w:rPr>
                <w:rFonts w:ascii="Aptos" w:hAnsi="Aptos"/>
              </w:rPr>
              <w:instrText xml:space="preserve"> FORMTEXT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Pr="005D2294">
              <w:rPr>
                <w:rFonts w:ascii="Aptos" w:hAnsi="Aptos"/>
              </w:rPr>
              <w:fldChar w:fldCharType="end"/>
            </w:r>
          </w:p>
        </w:tc>
      </w:tr>
      <w:tr w:rsidR="002453B6" w:rsidRPr="005D2294" w14:paraId="4398D33C" w14:textId="77777777" w:rsidTr="00A477B5">
        <w:trPr>
          <w:trHeight w:val="300"/>
        </w:trPr>
        <w:tc>
          <w:tcPr>
            <w:tcW w:w="5000" w:type="pct"/>
            <w:gridSpan w:val="6"/>
          </w:tcPr>
          <w:p w14:paraId="475FDC72" w14:textId="370992DD" w:rsidR="002453B6" w:rsidRPr="005D2294" w:rsidRDefault="002453B6" w:rsidP="002453B6">
            <w:pPr>
              <w:pStyle w:val="TableBullet2"/>
              <w:numPr>
                <w:ilvl w:val="0"/>
                <w:numId w:val="0"/>
              </w:numPr>
              <w:jc w:val="left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TC Energy </w:t>
            </w:r>
            <w:r w:rsidR="00971727" w:rsidRPr="005D2294">
              <w:rPr>
                <w:rFonts w:ascii="Aptos" w:hAnsi="Aptos"/>
              </w:rPr>
              <w:t xml:space="preserve">Field </w:t>
            </w:r>
            <w:r w:rsidRPr="005D2294">
              <w:rPr>
                <w:rFonts w:ascii="Aptos" w:hAnsi="Aptos"/>
              </w:rPr>
              <w:t>Representative</w:t>
            </w:r>
            <w:r w:rsidR="0045060F" w:rsidRPr="005D2294">
              <w:rPr>
                <w:rFonts w:ascii="Aptos" w:hAnsi="Aptos"/>
              </w:rPr>
              <w:t xml:space="preserve"> (if known)</w:t>
            </w:r>
            <w:r w:rsidRPr="005D2294">
              <w:rPr>
                <w:rFonts w:ascii="Aptos" w:hAnsi="Aptos"/>
              </w:rPr>
              <w:t xml:space="preserve">: </w:t>
            </w:r>
            <w:r w:rsidRPr="005D2294">
              <w:rPr>
                <w:rFonts w:ascii="Aptos" w:hAnsi="Apto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D2294">
              <w:rPr>
                <w:rFonts w:ascii="Aptos" w:hAnsi="Aptos"/>
              </w:rPr>
              <w:instrText xml:space="preserve"> FORMTEXT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="00A12F3F">
              <w:rPr>
                <w:rFonts w:ascii="Aptos" w:hAnsi="Aptos"/>
                <w:noProof/>
              </w:rPr>
              <w:t> </w:t>
            </w:r>
            <w:r w:rsidRPr="005D2294">
              <w:rPr>
                <w:rFonts w:ascii="Aptos" w:hAnsi="Aptos"/>
              </w:rPr>
              <w:fldChar w:fldCharType="end"/>
            </w:r>
          </w:p>
        </w:tc>
      </w:tr>
      <w:tr w:rsidR="004A04FB" w:rsidRPr="005D2294" w14:paraId="3AFDF111" w14:textId="77777777" w:rsidTr="00A477B5">
        <w:trPr>
          <w:trHeight w:val="300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7752B530" w14:textId="2675B39E" w:rsidR="004A04FB" w:rsidRPr="005D2294" w:rsidRDefault="002453B6" w:rsidP="00D02F50">
            <w:pPr>
              <w:pStyle w:val="TableTitle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Description of Work </w:t>
            </w:r>
          </w:p>
        </w:tc>
      </w:tr>
      <w:tr w:rsidR="002453B6" w:rsidRPr="005D2294" w14:paraId="27295854" w14:textId="77777777" w:rsidTr="00A477B5">
        <w:trPr>
          <w:trHeight w:val="300"/>
        </w:trPr>
        <w:tc>
          <w:tcPr>
            <w:tcW w:w="5000" w:type="pct"/>
            <w:gridSpan w:val="6"/>
          </w:tcPr>
          <w:p w14:paraId="5C691AC8" w14:textId="438F57F7" w:rsidR="00BA3FA6" w:rsidRPr="005D2294" w:rsidRDefault="5D11E2A8" w:rsidP="00D02CCB">
            <w:pPr>
              <w:pStyle w:val="TableBody"/>
              <w:rPr>
                <w:rFonts w:ascii="Aptos" w:hAnsi="Aptos"/>
                <w:sz w:val="21"/>
                <w:szCs w:val="21"/>
              </w:rPr>
            </w:pPr>
            <w:r w:rsidRPr="005D2294">
              <w:rPr>
                <w:rFonts w:ascii="Aptos" w:hAnsi="Aptos"/>
                <w:b/>
                <w:bCs/>
                <w:sz w:val="21"/>
                <w:szCs w:val="21"/>
              </w:rPr>
              <w:t xml:space="preserve">Select the crossing type from the list below and </w:t>
            </w:r>
            <w:r w:rsidR="0DFF9C17" w:rsidRPr="005D2294">
              <w:rPr>
                <w:rFonts w:ascii="Aptos" w:hAnsi="Aptos"/>
                <w:b/>
                <w:bCs/>
                <w:sz w:val="21"/>
                <w:szCs w:val="21"/>
              </w:rPr>
              <w:t>d</w:t>
            </w:r>
            <w:r w:rsidR="002453B6" w:rsidRPr="005D2294">
              <w:rPr>
                <w:rFonts w:ascii="Aptos" w:hAnsi="Aptos"/>
                <w:b/>
                <w:bCs/>
                <w:sz w:val="21"/>
                <w:szCs w:val="21"/>
              </w:rPr>
              <w:t xml:space="preserve">escribe </w:t>
            </w:r>
            <w:r w:rsidR="003B72F6" w:rsidRPr="005D2294">
              <w:rPr>
                <w:rFonts w:ascii="Aptos" w:hAnsi="Aptos"/>
                <w:b/>
                <w:bCs/>
                <w:sz w:val="21"/>
                <w:szCs w:val="21"/>
              </w:rPr>
              <w:t xml:space="preserve">in detail </w:t>
            </w:r>
            <w:r w:rsidR="002453B6" w:rsidRPr="005D2294">
              <w:rPr>
                <w:rFonts w:ascii="Aptos" w:hAnsi="Aptos"/>
                <w:b/>
                <w:bCs/>
                <w:sz w:val="21"/>
                <w:szCs w:val="21"/>
              </w:rPr>
              <w:t>the</w:t>
            </w:r>
            <w:r w:rsidR="00477C12" w:rsidRPr="005D2294">
              <w:rPr>
                <w:rFonts w:ascii="Aptos" w:hAnsi="Aptos"/>
                <w:b/>
                <w:bCs/>
                <w:sz w:val="21"/>
                <w:szCs w:val="21"/>
              </w:rPr>
              <w:t xml:space="preserve"> scope of</w:t>
            </w:r>
            <w:r w:rsidR="002453B6" w:rsidRPr="005D2294">
              <w:rPr>
                <w:rFonts w:ascii="Aptos" w:hAnsi="Aptos"/>
                <w:b/>
                <w:bCs/>
                <w:sz w:val="21"/>
                <w:szCs w:val="21"/>
              </w:rPr>
              <w:t xml:space="preserve"> </w:t>
            </w:r>
            <w:r w:rsidR="00FB1577" w:rsidRPr="005D2294">
              <w:rPr>
                <w:rFonts w:ascii="Aptos" w:hAnsi="Aptos"/>
                <w:b/>
                <w:bCs/>
                <w:sz w:val="21"/>
                <w:szCs w:val="21"/>
              </w:rPr>
              <w:t>w</w:t>
            </w:r>
            <w:r w:rsidR="002453B6" w:rsidRPr="005D2294">
              <w:rPr>
                <w:rFonts w:ascii="Aptos" w:hAnsi="Aptos"/>
                <w:b/>
                <w:bCs/>
                <w:sz w:val="21"/>
                <w:szCs w:val="21"/>
              </w:rPr>
              <w:t xml:space="preserve">ork to be undertaken in the </w:t>
            </w:r>
            <w:r w:rsidR="00FB1577" w:rsidRPr="005D2294">
              <w:rPr>
                <w:rFonts w:ascii="Aptos" w:hAnsi="Aptos"/>
                <w:b/>
                <w:bCs/>
                <w:sz w:val="21"/>
                <w:szCs w:val="21"/>
              </w:rPr>
              <w:t>v</w:t>
            </w:r>
            <w:r w:rsidR="002453B6" w:rsidRPr="005D2294">
              <w:rPr>
                <w:rFonts w:ascii="Aptos" w:hAnsi="Aptos"/>
                <w:b/>
                <w:bCs/>
                <w:sz w:val="21"/>
                <w:szCs w:val="21"/>
              </w:rPr>
              <w:t xml:space="preserve">icinity of TC Energy </w:t>
            </w:r>
            <w:r w:rsidR="00FB1577" w:rsidRPr="005D2294">
              <w:rPr>
                <w:rFonts w:ascii="Aptos" w:hAnsi="Aptos"/>
                <w:b/>
                <w:bCs/>
                <w:sz w:val="21"/>
                <w:szCs w:val="21"/>
              </w:rPr>
              <w:t>f</w:t>
            </w:r>
            <w:r w:rsidR="00596E6A" w:rsidRPr="005D2294">
              <w:rPr>
                <w:rFonts w:ascii="Aptos" w:hAnsi="Aptos"/>
                <w:b/>
                <w:bCs/>
                <w:sz w:val="21"/>
                <w:szCs w:val="21"/>
              </w:rPr>
              <w:t>acilities</w:t>
            </w:r>
            <w:r w:rsidR="002453B6" w:rsidRPr="005D2294">
              <w:rPr>
                <w:rFonts w:ascii="Aptos" w:hAnsi="Aptos"/>
                <w:b/>
                <w:bCs/>
                <w:sz w:val="21"/>
                <w:szCs w:val="21"/>
              </w:rPr>
              <w:t>:</w:t>
            </w:r>
            <w:r w:rsidR="002453B6" w:rsidRPr="005D2294">
              <w:rPr>
                <w:rFonts w:ascii="Aptos" w:hAnsi="Aptos"/>
                <w:sz w:val="21"/>
                <w:szCs w:val="21"/>
              </w:rPr>
              <w:t xml:space="preserve"> </w:t>
            </w:r>
          </w:p>
          <w:bookmarkStart w:id="3" w:name="Text21"/>
          <w:p w14:paraId="31CE50C3" w14:textId="7DC133AC" w:rsidR="0045060F" w:rsidRPr="005D2294" w:rsidRDefault="00204ADD" w:rsidP="2615AA60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</w:rPr>
              <w:fldChar w:fldCharType="begin"/>
            </w:r>
            <w:r w:rsidRPr="005D2294">
              <w:rPr>
                <w:rFonts w:ascii="Aptos" w:hAnsi="Aptos"/>
              </w:rPr>
              <w:instrText xml:space="preserve"> FORMCHECKBOX </w:instrText>
            </w:r>
            <w:r w:rsidRPr="005D2294">
              <w:rPr>
                <w:rFonts w:ascii="Aptos" w:hAnsi="Aptos"/>
              </w:rPr>
              <w:fldChar w:fldCharType="separate"/>
            </w:r>
            <w:r w:rsidRPr="005D2294">
              <w:rPr>
                <w:rFonts w:ascii="Aptos" w:hAnsi="Aptos"/>
              </w:rPr>
              <w:fldChar w:fldCharType="end"/>
            </w:r>
            <w:r w:rsidR="1516A590" w:rsidRPr="005D2294">
              <w:rPr>
                <w:rFonts w:ascii="Aptos" w:hAnsi="Aptos"/>
                <w:szCs w:val="20"/>
              </w:rPr>
              <w:t>Buried Utility [</w:t>
            </w:r>
            <w:r w:rsidR="004E49EC" w:rsidRPr="005D2294">
              <w:rPr>
                <w:rFonts w:ascii="Aptos" w:hAnsi="Aptos"/>
                <w:szCs w:val="20"/>
              </w:rPr>
              <w:t xml:space="preserve">Water, </w:t>
            </w:r>
            <w:r w:rsidR="1AFB43A6" w:rsidRPr="005D2294">
              <w:rPr>
                <w:rFonts w:ascii="Aptos" w:hAnsi="Aptos"/>
                <w:szCs w:val="20"/>
              </w:rPr>
              <w:t>G</w:t>
            </w:r>
            <w:r w:rsidR="0074371E" w:rsidRPr="005D2294">
              <w:rPr>
                <w:rFonts w:ascii="Aptos" w:hAnsi="Aptos"/>
                <w:szCs w:val="20"/>
              </w:rPr>
              <w:t xml:space="preserve">as, </w:t>
            </w:r>
            <w:r w:rsidR="094356F3" w:rsidRPr="005D2294">
              <w:rPr>
                <w:rFonts w:ascii="Aptos" w:hAnsi="Aptos"/>
                <w:szCs w:val="20"/>
              </w:rPr>
              <w:t>S</w:t>
            </w:r>
            <w:r w:rsidR="0074371E" w:rsidRPr="005D2294">
              <w:rPr>
                <w:rFonts w:ascii="Aptos" w:hAnsi="Aptos"/>
                <w:szCs w:val="20"/>
              </w:rPr>
              <w:t xml:space="preserve">ewer, </w:t>
            </w:r>
            <w:r w:rsidR="608C9B5C" w:rsidRPr="005D2294">
              <w:rPr>
                <w:rFonts w:ascii="Aptos" w:hAnsi="Aptos"/>
                <w:szCs w:val="20"/>
              </w:rPr>
              <w:t xml:space="preserve">Electrical, Fiber, Sanitary] </w:t>
            </w:r>
          </w:p>
          <w:p w14:paraId="268DFF1A" w14:textId="47C92133" w:rsidR="002453B6" w:rsidRPr="005D2294" w:rsidRDefault="00204ADD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</w:rPr>
              <w:fldChar w:fldCharType="begin"/>
            </w:r>
            <w:r w:rsidRPr="005D2294">
              <w:rPr>
                <w:rFonts w:ascii="Aptos" w:hAnsi="Aptos"/>
              </w:rPr>
              <w:instrText xml:space="preserve"> FORMCHECKBOX </w:instrText>
            </w:r>
            <w:r w:rsidRPr="005D2294">
              <w:rPr>
                <w:rFonts w:ascii="Aptos" w:hAnsi="Aptos"/>
              </w:rPr>
              <w:fldChar w:fldCharType="separate"/>
            </w:r>
            <w:r w:rsidRPr="005D2294">
              <w:rPr>
                <w:rFonts w:ascii="Aptos" w:hAnsi="Aptos"/>
              </w:rPr>
              <w:fldChar w:fldCharType="end"/>
            </w:r>
            <w:r w:rsidR="004E49EC" w:rsidRPr="005D2294">
              <w:rPr>
                <w:rFonts w:ascii="Aptos" w:hAnsi="Aptos"/>
                <w:szCs w:val="20"/>
              </w:rPr>
              <w:t>New or upgraded</w:t>
            </w:r>
            <w:r w:rsidR="65408632" w:rsidRPr="005D2294">
              <w:rPr>
                <w:rFonts w:ascii="Aptos" w:hAnsi="Aptos"/>
                <w:szCs w:val="20"/>
              </w:rPr>
              <w:t xml:space="preserve"> overhead</w:t>
            </w:r>
            <w:r w:rsidR="00652F2F" w:rsidRPr="005D2294">
              <w:rPr>
                <w:rFonts w:ascii="Aptos" w:hAnsi="Aptos"/>
                <w:szCs w:val="20"/>
              </w:rPr>
              <w:t xml:space="preserve"> electrical</w:t>
            </w:r>
            <w:r w:rsidR="65408632" w:rsidRPr="005D2294">
              <w:rPr>
                <w:rFonts w:ascii="Aptos" w:hAnsi="Aptos"/>
                <w:szCs w:val="20"/>
              </w:rPr>
              <w:t xml:space="preserve"> </w:t>
            </w:r>
            <w:r w:rsidR="004E49EC" w:rsidRPr="005D2294">
              <w:rPr>
                <w:rFonts w:ascii="Aptos" w:hAnsi="Aptos"/>
                <w:szCs w:val="20"/>
              </w:rPr>
              <w:t>transmission powerline</w:t>
            </w:r>
            <w:r w:rsidR="009139C0" w:rsidRPr="005D2294">
              <w:rPr>
                <w:rFonts w:ascii="Aptos" w:hAnsi="Aptos"/>
                <w:szCs w:val="20"/>
              </w:rPr>
              <w:t xml:space="preserve"> (request a General Power Study Document</w:t>
            </w:r>
            <w:r w:rsidR="5E51083A" w:rsidRPr="005D2294">
              <w:rPr>
                <w:rFonts w:ascii="Aptos" w:hAnsi="Aptos"/>
                <w:szCs w:val="20"/>
              </w:rPr>
              <w:t xml:space="preserve"> if over 25,000 V</w:t>
            </w:r>
            <w:r w:rsidR="009139C0" w:rsidRPr="005D2294">
              <w:rPr>
                <w:rFonts w:ascii="Aptos" w:hAnsi="Aptos"/>
                <w:szCs w:val="20"/>
              </w:rPr>
              <w:t>)</w:t>
            </w:r>
          </w:p>
          <w:p w14:paraId="3214C502" w14:textId="094B235D" w:rsidR="00D45809" w:rsidRPr="005D2294" w:rsidDel="000F42CB" w:rsidRDefault="00204ADD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</w:rPr>
              <w:fldChar w:fldCharType="begin"/>
            </w:r>
            <w:r w:rsidRPr="005D2294">
              <w:rPr>
                <w:rFonts w:ascii="Aptos" w:hAnsi="Aptos"/>
              </w:rPr>
              <w:instrText xml:space="preserve"> FORMCHECKBOX </w:instrText>
            </w:r>
            <w:r w:rsidRPr="005D2294">
              <w:rPr>
                <w:rFonts w:ascii="Aptos" w:hAnsi="Aptos"/>
              </w:rPr>
              <w:fldChar w:fldCharType="separate"/>
            </w:r>
            <w:r w:rsidRPr="005D2294">
              <w:rPr>
                <w:rFonts w:ascii="Aptos" w:hAnsi="Aptos"/>
              </w:rPr>
              <w:fldChar w:fldCharType="end"/>
            </w:r>
            <w:r w:rsidR="2AB6703B" w:rsidRPr="005D2294">
              <w:rPr>
                <w:rFonts w:ascii="Aptos" w:hAnsi="Aptos"/>
                <w:szCs w:val="20"/>
              </w:rPr>
              <w:t>Development (</w:t>
            </w:r>
            <w:r w:rsidR="46CA025C" w:rsidRPr="005D2294">
              <w:rPr>
                <w:rFonts w:ascii="Aptos" w:hAnsi="Aptos"/>
                <w:szCs w:val="20"/>
              </w:rPr>
              <w:t>S</w:t>
            </w:r>
            <w:r w:rsidR="2AB6703B" w:rsidRPr="005D2294">
              <w:rPr>
                <w:rFonts w:ascii="Aptos" w:hAnsi="Aptos"/>
                <w:szCs w:val="20"/>
              </w:rPr>
              <w:t>ubdivision or Industr</w:t>
            </w:r>
            <w:r w:rsidR="352FC25B" w:rsidRPr="005D2294">
              <w:rPr>
                <w:rFonts w:ascii="Aptos" w:hAnsi="Aptos"/>
                <w:szCs w:val="20"/>
              </w:rPr>
              <w:t>ial</w:t>
            </w:r>
            <w:r w:rsidR="2AB6703B" w:rsidRPr="005D2294">
              <w:rPr>
                <w:rFonts w:ascii="Aptos" w:hAnsi="Aptos"/>
                <w:szCs w:val="20"/>
              </w:rPr>
              <w:t xml:space="preserve"> </w:t>
            </w:r>
            <w:r w:rsidR="59C44A50" w:rsidRPr="005D2294">
              <w:rPr>
                <w:rFonts w:ascii="Aptos" w:hAnsi="Aptos"/>
                <w:szCs w:val="20"/>
              </w:rPr>
              <w:t>Site</w:t>
            </w:r>
            <w:r w:rsidR="2AB6703B" w:rsidRPr="005D2294">
              <w:rPr>
                <w:rFonts w:ascii="Aptos" w:hAnsi="Aptos"/>
                <w:szCs w:val="20"/>
              </w:rPr>
              <w:t>)</w:t>
            </w:r>
          </w:p>
          <w:p w14:paraId="2C482587" w14:textId="459B6432" w:rsidR="00D45809" w:rsidRPr="005D2294" w:rsidDel="000F42CB" w:rsidRDefault="2AB6703B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  <w:szCs w:val="20"/>
              </w:rPr>
              <w:t xml:space="preserve">New </w:t>
            </w:r>
            <w:r w:rsidR="4BA5E1A5" w:rsidRPr="005D2294">
              <w:rPr>
                <w:rFonts w:ascii="Aptos" w:hAnsi="Aptos"/>
                <w:szCs w:val="20"/>
              </w:rPr>
              <w:t>R</w:t>
            </w:r>
            <w:r w:rsidRPr="005D2294">
              <w:rPr>
                <w:rFonts w:ascii="Aptos" w:hAnsi="Aptos"/>
                <w:szCs w:val="20"/>
              </w:rPr>
              <w:t>oad</w:t>
            </w:r>
            <w:r w:rsidR="193ABCC6" w:rsidRPr="005D2294">
              <w:rPr>
                <w:rFonts w:ascii="Aptos" w:hAnsi="Aptos"/>
                <w:szCs w:val="20"/>
              </w:rPr>
              <w:t xml:space="preserve"> </w:t>
            </w:r>
            <w:r w:rsidR="21575562" w:rsidRPr="005D2294">
              <w:rPr>
                <w:rFonts w:ascii="Aptos" w:hAnsi="Aptos"/>
                <w:szCs w:val="20"/>
              </w:rPr>
              <w:t>/</w:t>
            </w:r>
            <w:r w:rsidR="193ABCC6" w:rsidRPr="005D2294">
              <w:rPr>
                <w:rFonts w:ascii="Aptos" w:hAnsi="Aptos"/>
                <w:szCs w:val="20"/>
              </w:rPr>
              <w:t xml:space="preserve"> </w:t>
            </w:r>
            <w:r w:rsidR="21575562" w:rsidRPr="005D2294">
              <w:rPr>
                <w:rFonts w:ascii="Aptos" w:hAnsi="Aptos"/>
                <w:szCs w:val="20"/>
              </w:rPr>
              <w:t>R</w:t>
            </w:r>
            <w:r w:rsidRPr="005D2294">
              <w:rPr>
                <w:rFonts w:ascii="Aptos" w:hAnsi="Aptos"/>
                <w:szCs w:val="20"/>
              </w:rPr>
              <w:t xml:space="preserve">ail </w:t>
            </w:r>
            <w:r w:rsidR="12FB2DCA" w:rsidRPr="005D2294">
              <w:rPr>
                <w:rFonts w:ascii="Aptos" w:hAnsi="Aptos"/>
                <w:szCs w:val="20"/>
              </w:rPr>
              <w:t>C</w:t>
            </w:r>
            <w:r w:rsidRPr="005D2294">
              <w:rPr>
                <w:rFonts w:ascii="Aptos" w:hAnsi="Aptos"/>
                <w:szCs w:val="20"/>
              </w:rPr>
              <w:t>rossing</w:t>
            </w:r>
          </w:p>
          <w:p w14:paraId="498E0F91" w14:textId="2181900F" w:rsidR="00D45809" w:rsidRPr="005D2294" w:rsidDel="000F42CB" w:rsidRDefault="26B156CF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  <w:szCs w:val="20"/>
              </w:rPr>
              <w:t>Road Improvement</w:t>
            </w:r>
          </w:p>
          <w:p w14:paraId="74A6A408" w14:textId="70464E14" w:rsidR="00D45809" w:rsidRPr="005D2294" w:rsidDel="000F42CB" w:rsidRDefault="2AB6703B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  <w:szCs w:val="20"/>
              </w:rPr>
              <w:t>Fence</w:t>
            </w:r>
          </w:p>
          <w:p w14:paraId="53AECD69" w14:textId="62912081" w:rsidR="00D45809" w:rsidRPr="005D2294" w:rsidDel="000F42CB" w:rsidRDefault="289D3435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  <w:szCs w:val="20"/>
              </w:rPr>
              <w:t>Parking Area</w:t>
            </w:r>
          </w:p>
          <w:p w14:paraId="464E5350" w14:textId="2A95408D" w:rsidR="00D45809" w:rsidRPr="005D2294" w:rsidDel="000F42CB" w:rsidRDefault="289D3435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  <w:szCs w:val="20"/>
              </w:rPr>
              <w:t>Culvert</w:t>
            </w:r>
          </w:p>
          <w:p w14:paraId="52A4F894" w14:textId="01543E18" w:rsidR="00D45809" w:rsidRPr="005D2294" w:rsidDel="000F42CB" w:rsidRDefault="289D3435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  <w:szCs w:val="20"/>
              </w:rPr>
              <w:t>Deep Tilling</w:t>
            </w:r>
          </w:p>
          <w:p w14:paraId="461174FB" w14:textId="02E0DDBF" w:rsidR="00204ADD" w:rsidRPr="005D2294" w:rsidRDefault="2AB6703B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  <w:szCs w:val="20"/>
              </w:rPr>
              <w:t>Dredging</w:t>
            </w:r>
            <w:r w:rsidR="00EA1112">
              <w:rPr>
                <w:rFonts w:ascii="Aptos" w:hAnsi="Aptos"/>
                <w:szCs w:val="20"/>
              </w:rPr>
              <w:t xml:space="preserve"> </w:t>
            </w:r>
            <w:r w:rsidR="00204ADD" w:rsidRPr="005D2294">
              <w:rPr>
                <w:rFonts w:ascii="Aptos" w:hAnsi="Aptos"/>
              </w:rPr>
              <w:fldChar w:fldCharType="begin"/>
            </w:r>
            <w:r w:rsidR="00204ADD" w:rsidRPr="005D2294">
              <w:rPr>
                <w:rFonts w:ascii="Aptos" w:hAnsi="Aptos"/>
              </w:rPr>
              <w:instrText xml:space="preserve"> FORMCHECKBOX </w:instrText>
            </w:r>
            <w:r w:rsidR="00204ADD" w:rsidRPr="005D2294">
              <w:rPr>
                <w:rFonts w:ascii="Aptos" w:hAnsi="Aptos"/>
              </w:rPr>
              <w:fldChar w:fldCharType="separate"/>
            </w:r>
            <w:r w:rsidR="00204ADD" w:rsidRPr="005D2294">
              <w:rPr>
                <w:rFonts w:ascii="Aptos" w:hAnsi="Aptos"/>
              </w:rPr>
              <w:fldChar w:fldCharType="end"/>
            </w:r>
            <w:r w:rsidR="001A014A" w:rsidRPr="005D2294">
              <w:rPr>
                <w:rFonts w:ascii="Aptos" w:hAnsi="Aptos"/>
                <w:szCs w:val="20"/>
              </w:rPr>
              <w:t xml:space="preserve">Earthwork </w:t>
            </w:r>
            <w:r w:rsidR="000F42CB" w:rsidRPr="005D2294">
              <w:rPr>
                <w:rFonts w:ascii="Aptos" w:hAnsi="Aptos"/>
                <w:szCs w:val="20"/>
              </w:rPr>
              <w:t xml:space="preserve">activities </w:t>
            </w:r>
            <w:bookmarkEnd w:id="3"/>
          </w:p>
          <w:p w14:paraId="14854100" w14:textId="0E026787" w:rsidR="002453B6" w:rsidRPr="005D2294" w:rsidRDefault="00204ADD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</w:rPr>
              <w:fldChar w:fldCharType="begin"/>
            </w:r>
            <w:r w:rsidRPr="005D2294">
              <w:rPr>
                <w:rFonts w:ascii="Aptos" w:hAnsi="Aptos"/>
              </w:rPr>
              <w:instrText xml:space="preserve"> FORMCHECKBOX </w:instrText>
            </w:r>
            <w:r w:rsidRPr="005D2294">
              <w:rPr>
                <w:rFonts w:ascii="Aptos" w:hAnsi="Aptos"/>
              </w:rPr>
              <w:fldChar w:fldCharType="separate"/>
            </w:r>
            <w:r w:rsidRPr="005D2294">
              <w:rPr>
                <w:rFonts w:ascii="Aptos" w:hAnsi="Aptos"/>
              </w:rPr>
              <w:fldChar w:fldCharType="end"/>
            </w:r>
            <w:r w:rsidR="002A2F88" w:rsidRPr="005D2294">
              <w:rPr>
                <w:rFonts w:ascii="Aptos" w:hAnsi="Aptos"/>
                <w:szCs w:val="20"/>
              </w:rPr>
              <w:t>Boring</w:t>
            </w:r>
            <w:r w:rsidR="00B21916" w:rsidRPr="005D2294">
              <w:rPr>
                <w:rFonts w:ascii="Aptos" w:hAnsi="Aptos"/>
                <w:szCs w:val="20"/>
              </w:rPr>
              <w:t>/HD</w:t>
            </w:r>
            <w:r w:rsidR="00653E70" w:rsidRPr="005D2294">
              <w:rPr>
                <w:rFonts w:ascii="Aptos" w:hAnsi="Aptos"/>
                <w:szCs w:val="20"/>
              </w:rPr>
              <w:t xml:space="preserve">D </w:t>
            </w:r>
          </w:p>
          <w:p w14:paraId="086C2424" w14:textId="0D4A60F1" w:rsidR="008A65C1" w:rsidRPr="005D2294" w:rsidRDefault="008A65C1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</w:rPr>
              <w:fldChar w:fldCharType="begin"/>
            </w:r>
            <w:r w:rsidRPr="005D2294">
              <w:rPr>
                <w:rFonts w:ascii="Aptos" w:hAnsi="Aptos"/>
              </w:rPr>
              <w:instrText xml:space="preserve"> FORMCHECKBOX </w:instrText>
            </w:r>
            <w:r w:rsidRPr="005D2294">
              <w:rPr>
                <w:rFonts w:ascii="Aptos" w:hAnsi="Aptos"/>
              </w:rPr>
              <w:fldChar w:fldCharType="separate"/>
            </w:r>
            <w:r w:rsidRPr="005D2294">
              <w:rPr>
                <w:rFonts w:ascii="Aptos" w:hAnsi="Aptos"/>
              </w:rPr>
              <w:fldChar w:fldCharType="end"/>
            </w:r>
            <w:r w:rsidRPr="005D2294">
              <w:rPr>
                <w:rFonts w:ascii="Aptos" w:hAnsi="Aptos"/>
                <w:szCs w:val="20"/>
              </w:rPr>
              <w:t xml:space="preserve">Other – </w:t>
            </w:r>
            <w:r w:rsidR="009B2525" w:rsidRPr="005D2294">
              <w:rPr>
                <w:rFonts w:ascii="Aptos" w:hAnsi="Aptos"/>
                <w:szCs w:val="20"/>
              </w:rPr>
              <w:t>_________________________________</w:t>
            </w:r>
          </w:p>
          <w:p w14:paraId="19E2B7D5" w14:textId="7975A82F" w:rsidR="00204ADD" w:rsidRPr="005D2294" w:rsidRDefault="008A65C1" w:rsidP="2615AA60">
            <w:pPr>
              <w:pStyle w:val="TableBody"/>
              <w:rPr>
                <w:rFonts w:ascii="Aptos" w:hAnsi="Aptos"/>
                <w:b/>
                <w:bCs/>
              </w:rPr>
            </w:pPr>
            <w:r w:rsidRPr="005D2294">
              <w:rPr>
                <w:rFonts w:ascii="Aptos" w:hAnsi="Aptos"/>
                <w:b/>
                <w:bCs/>
                <w:sz w:val="21"/>
                <w:szCs w:val="21"/>
              </w:rPr>
              <w:t>Description</w:t>
            </w:r>
            <w:r w:rsidR="4EDA819C" w:rsidRPr="005D2294">
              <w:rPr>
                <w:rFonts w:ascii="Aptos" w:hAnsi="Aptos"/>
                <w:b/>
                <w:bCs/>
                <w:sz w:val="21"/>
                <w:szCs w:val="21"/>
              </w:rPr>
              <w:t>:</w:t>
            </w:r>
          </w:p>
          <w:p w14:paraId="7657F5CE" w14:textId="77777777" w:rsidR="008A65C1" w:rsidRPr="005D2294" w:rsidRDefault="008A65C1" w:rsidP="00204ADD">
            <w:pPr>
              <w:pStyle w:val="TableBody"/>
              <w:rPr>
                <w:rFonts w:ascii="Aptos" w:hAnsi="Aptos"/>
              </w:rPr>
            </w:pPr>
          </w:p>
          <w:p w14:paraId="09C97F31" w14:textId="77777777" w:rsidR="008A65C1" w:rsidRPr="005D2294" w:rsidRDefault="008A65C1" w:rsidP="00204ADD">
            <w:pPr>
              <w:pStyle w:val="TableBody"/>
              <w:rPr>
                <w:rFonts w:ascii="Aptos" w:hAnsi="Aptos"/>
              </w:rPr>
            </w:pPr>
          </w:p>
          <w:p w14:paraId="3B030BCD" w14:textId="77777777" w:rsidR="00652F2F" w:rsidRPr="005D2294" w:rsidRDefault="00652F2F" w:rsidP="00204ADD">
            <w:pPr>
              <w:pStyle w:val="TableBody"/>
              <w:rPr>
                <w:rFonts w:ascii="Aptos" w:hAnsi="Aptos"/>
                <w:sz w:val="21"/>
                <w:szCs w:val="21"/>
              </w:rPr>
            </w:pPr>
          </w:p>
          <w:p w14:paraId="53F633AD" w14:textId="2A63C97F" w:rsidR="00652F2F" w:rsidRPr="005D2294" w:rsidRDefault="00652F2F" w:rsidP="00204ADD">
            <w:pPr>
              <w:pStyle w:val="TableBody"/>
              <w:rPr>
                <w:rFonts w:ascii="Aptos" w:hAnsi="Aptos"/>
                <w:sz w:val="21"/>
                <w:szCs w:val="21"/>
              </w:rPr>
            </w:pPr>
          </w:p>
        </w:tc>
      </w:tr>
      <w:tr w:rsidR="00596E6A" w:rsidRPr="005D2294" w14:paraId="7B11BCE7" w14:textId="77777777" w:rsidTr="00A477B5">
        <w:trPr>
          <w:trHeight w:val="300"/>
        </w:trPr>
        <w:tc>
          <w:tcPr>
            <w:tcW w:w="5000" w:type="pct"/>
            <w:gridSpan w:val="6"/>
          </w:tcPr>
          <w:p w14:paraId="18663AB4" w14:textId="3217C789" w:rsidR="00296A2B" w:rsidRPr="005D2294" w:rsidRDefault="000D02E5" w:rsidP="00B84648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Project start date</w:t>
            </w:r>
            <w:r w:rsidR="00596E6A" w:rsidRPr="005D2294">
              <w:rPr>
                <w:rFonts w:ascii="Aptos" w:hAnsi="Aptos"/>
              </w:rPr>
              <w:t xml:space="preserve"> (</w:t>
            </w:r>
            <w:proofErr w:type="spellStart"/>
            <w:r w:rsidR="00596E6A" w:rsidRPr="005D2294">
              <w:rPr>
                <w:rFonts w:ascii="Aptos" w:hAnsi="Aptos"/>
              </w:rPr>
              <w:t>yyyy</w:t>
            </w:r>
            <w:proofErr w:type="spellEnd"/>
            <w:r w:rsidR="00596E6A" w:rsidRPr="005D2294">
              <w:rPr>
                <w:rFonts w:ascii="Aptos" w:hAnsi="Aptos"/>
              </w:rPr>
              <w:t>-mmm-dd):</w:t>
            </w:r>
          </w:p>
          <w:p w14:paraId="24FC388A" w14:textId="58C88892" w:rsidR="00596E6A" w:rsidRPr="005D2294" w:rsidRDefault="00BE41FB" w:rsidP="00B84648">
            <w:pPr>
              <w:pStyle w:val="TableBody"/>
              <w:rPr>
                <w:rFonts w:ascii="Aptos" w:hAnsi="Aptos"/>
                <w:sz w:val="21"/>
                <w:szCs w:val="21"/>
              </w:rPr>
            </w:pPr>
            <w:r w:rsidRPr="005D2294">
              <w:rPr>
                <w:rFonts w:ascii="Aptos" w:hAnsi="Aptos"/>
              </w:rPr>
              <w:lastRenderedPageBreak/>
              <w:t>P</w:t>
            </w:r>
            <w:r w:rsidR="00296A2B" w:rsidRPr="005D2294">
              <w:rPr>
                <w:rFonts w:ascii="Aptos" w:hAnsi="Aptos"/>
              </w:rPr>
              <w:t>roject end date</w:t>
            </w:r>
            <w:r w:rsidR="00596E6A" w:rsidRPr="005D2294">
              <w:rPr>
                <w:rFonts w:ascii="Aptos" w:hAnsi="Aptos"/>
              </w:rPr>
              <w:t xml:space="preserve"> </w:t>
            </w:r>
            <w:sdt>
              <w:sdtPr>
                <w:rPr>
                  <w:rFonts w:ascii="Aptos" w:hAnsi="Aptos"/>
                </w:rPr>
                <w:id w:val="1701519930"/>
                <w:placeholder>
                  <w:docPart w:val="49D31905305D4E0180E7FBB5D6A2A97E"/>
                </w:placeholder>
                <w:date>
                  <w:dateFormat w:val="yyyy-M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F3106" w:rsidRPr="005D2294">
                  <w:rPr>
                    <w:rFonts w:ascii="Aptos" w:hAnsi="Aptos"/>
                  </w:rPr>
                  <w:t xml:space="preserve"> (</w:t>
                </w:r>
                <w:proofErr w:type="spellStart"/>
                <w:r w:rsidR="005F3106" w:rsidRPr="005D2294">
                  <w:rPr>
                    <w:rFonts w:ascii="Aptos" w:hAnsi="Aptos"/>
                  </w:rPr>
                  <w:t>yyyy</w:t>
                </w:r>
                <w:proofErr w:type="spellEnd"/>
                <w:r w:rsidR="005F3106" w:rsidRPr="005D2294">
                  <w:rPr>
                    <w:rFonts w:ascii="Aptos" w:hAnsi="Aptos"/>
                  </w:rPr>
                  <w:t xml:space="preserve">-mmm-dd):     </w:t>
                </w:r>
              </w:sdtContent>
            </w:sdt>
          </w:p>
        </w:tc>
      </w:tr>
      <w:tr w:rsidR="002453B6" w:rsidRPr="005D2294" w14:paraId="733F4462" w14:textId="77777777" w:rsidTr="00A477B5">
        <w:trPr>
          <w:trHeight w:val="300"/>
        </w:trPr>
        <w:tc>
          <w:tcPr>
            <w:tcW w:w="5000" w:type="pct"/>
            <w:gridSpan w:val="6"/>
          </w:tcPr>
          <w:p w14:paraId="309C6467" w14:textId="01418A0E" w:rsidR="002453B6" w:rsidRPr="005D2294" w:rsidRDefault="00FB1577" w:rsidP="3B989623">
            <w:pPr>
              <w:pStyle w:val="TableListLevel1"/>
              <w:numPr>
                <w:ilvl w:val="0"/>
                <w:numId w:val="0"/>
              </w:numPr>
              <w:rPr>
                <w:rFonts w:ascii="Aptos" w:hAnsi="Aptos"/>
                <w:sz w:val="21"/>
              </w:rPr>
            </w:pPr>
            <w:r w:rsidRPr="005D2294">
              <w:rPr>
                <w:rFonts w:ascii="Aptos" w:hAnsi="Aptos"/>
              </w:rPr>
              <w:lastRenderedPageBreak/>
              <w:t>Location of work taking place</w:t>
            </w:r>
            <w:r w:rsidR="002453B6" w:rsidRPr="005D2294">
              <w:rPr>
                <w:rFonts w:ascii="Aptos" w:hAnsi="Aptos"/>
              </w:rPr>
              <w:t xml:space="preserve"> (</w:t>
            </w:r>
            <w:r w:rsidRPr="005D2294">
              <w:rPr>
                <w:rFonts w:ascii="Aptos" w:hAnsi="Aptos"/>
              </w:rPr>
              <w:t>e.g., l</w:t>
            </w:r>
            <w:r w:rsidR="002453B6" w:rsidRPr="005D2294">
              <w:rPr>
                <w:rFonts w:ascii="Aptos" w:hAnsi="Aptos"/>
              </w:rPr>
              <w:t xml:space="preserve">egal </w:t>
            </w:r>
            <w:r w:rsidRPr="005D2294">
              <w:rPr>
                <w:rFonts w:ascii="Aptos" w:hAnsi="Aptos"/>
              </w:rPr>
              <w:t>description</w:t>
            </w:r>
            <w:r w:rsidR="002453B6" w:rsidRPr="005D2294">
              <w:rPr>
                <w:rFonts w:ascii="Aptos" w:hAnsi="Aptos"/>
              </w:rPr>
              <w:t>, address.)</w:t>
            </w:r>
            <w:r w:rsidR="00596E6A" w:rsidRPr="005D2294">
              <w:rPr>
                <w:rFonts w:ascii="Aptos" w:hAnsi="Aptos"/>
              </w:rPr>
              <w:t xml:space="preserve"> </w:t>
            </w:r>
            <w:r w:rsidR="002453B6" w:rsidRPr="005D2294">
              <w:rPr>
                <w:rFonts w:ascii="Aptos" w:hAnsi="Aptos"/>
                <w:sz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="002453B6" w:rsidRPr="005D2294">
              <w:rPr>
                <w:rFonts w:ascii="Aptos" w:hAnsi="Aptos"/>
                <w:sz w:val="21"/>
              </w:rPr>
              <w:instrText xml:space="preserve"> FORMTEXT </w:instrText>
            </w:r>
            <w:r w:rsidR="002453B6" w:rsidRPr="005D2294">
              <w:rPr>
                <w:rFonts w:ascii="Aptos" w:hAnsi="Aptos"/>
                <w:sz w:val="21"/>
              </w:rPr>
            </w:r>
            <w:r w:rsidR="002453B6" w:rsidRPr="005D2294">
              <w:rPr>
                <w:rFonts w:ascii="Aptos" w:hAnsi="Aptos"/>
                <w:sz w:val="21"/>
              </w:rPr>
              <w:fldChar w:fldCharType="separate"/>
            </w:r>
            <w:r w:rsidR="00A12F3F">
              <w:rPr>
                <w:rFonts w:ascii="Aptos" w:hAnsi="Aptos"/>
                <w:noProof/>
                <w:sz w:val="21"/>
              </w:rPr>
              <w:t> </w:t>
            </w:r>
            <w:r w:rsidR="00A12F3F">
              <w:rPr>
                <w:rFonts w:ascii="Aptos" w:hAnsi="Aptos"/>
                <w:noProof/>
                <w:sz w:val="21"/>
              </w:rPr>
              <w:t> </w:t>
            </w:r>
            <w:r w:rsidR="00A12F3F">
              <w:rPr>
                <w:rFonts w:ascii="Aptos" w:hAnsi="Aptos"/>
                <w:noProof/>
                <w:sz w:val="21"/>
              </w:rPr>
              <w:t> </w:t>
            </w:r>
            <w:r w:rsidR="00A12F3F">
              <w:rPr>
                <w:rFonts w:ascii="Aptos" w:hAnsi="Aptos"/>
                <w:noProof/>
                <w:sz w:val="21"/>
              </w:rPr>
              <w:t> </w:t>
            </w:r>
            <w:r w:rsidR="00A12F3F">
              <w:rPr>
                <w:rFonts w:ascii="Aptos" w:hAnsi="Aptos"/>
                <w:noProof/>
                <w:sz w:val="21"/>
              </w:rPr>
              <w:t> </w:t>
            </w:r>
            <w:r w:rsidR="002453B6" w:rsidRPr="005D2294">
              <w:rPr>
                <w:rFonts w:ascii="Aptos" w:hAnsi="Aptos"/>
                <w:sz w:val="21"/>
              </w:rPr>
              <w:fldChar w:fldCharType="end"/>
            </w:r>
            <w:bookmarkEnd w:id="4"/>
          </w:p>
          <w:p w14:paraId="0845A7B3" w14:textId="72D4AAEB" w:rsidR="005F3106" w:rsidRPr="005D2294" w:rsidRDefault="005F3106" w:rsidP="00596E6A">
            <w:pPr>
              <w:pStyle w:val="TableListLevel1"/>
              <w:numPr>
                <w:ilvl w:val="0"/>
                <w:numId w:val="0"/>
              </w:numPr>
              <w:rPr>
                <w:rFonts w:ascii="Aptos" w:hAnsi="Aptos"/>
                <w:sz w:val="21"/>
              </w:rPr>
            </w:pPr>
          </w:p>
        </w:tc>
      </w:tr>
      <w:tr w:rsidR="008054D8" w:rsidRPr="005D2294" w14:paraId="0D8DADF6" w14:textId="77777777" w:rsidTr="00A477B5">
        <w:trPr>
          <w:trHeight w:val="300"/>
        </w:trPr>
        <w:tc>
          <w:tcPr>
            <w:tcW w:w="2673" w:type="pct"/>
            <w:gridSpan w:val="2"/>
          </w:tcPr>
          <w:p w14:paraId="5D2F52F2" w14:textId="22A924B8" w:rsidR="008054D8" w:rsidRPr="005D2294" w:rsidRDefault="00C47F5A" w:rsidP="002453B6">
            <w:pPr>
              <w:pStyle w:val="TableListLevel1"/>
              <w:numPr>
                <w:ilvl w:val="0"/>
                <w:numId w:val="0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Will you have to cross TC Energy </w:t>
            </w:r>
            <w:r w:rsidR="00FB1577" w:rsidRPr="005D2294">
              <w:rPr>
                <w:rFonts w:ascii="Aptos" w:hAnsi="Aptos"/>
              </w:rPr>
              <w:t>f</w:t>
            </w:r>
            <w:r w:rsidRPr="005D2294">
              <w:rPr>
                <w:rFonts w:ascii="Aptos" w:hAnsi="Aptos"/>
              </w:rPr>
              <w:t xml:space="preserve">acilities to </w:t>
            </w:r>
            <w:r w:rsidR="00FB1577" w:rsidRPr="005D2294">
              <w:rPr>
                <w:rFonts w:ascii="Aptos" w:hAnsi="Aptos"/>
              </w:rPr>
              <w:t>conduct</w:t>
            </w:r>
            <w:r w:rsidRPr="005D2294">
              <w:rPr>
                <w:rFonts w:ascii="Aptos" w:hAnsi="Aptos"/>
              </w:rPr>
              <w:t xml:space="preserve"> work? </w:t>
            </w:r>
            <w:r w:rsidRPr="005D2294">
              <w:rPr>
                <w:rFonts w:ascii="Aptos" w:hAnsi="Apto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294">
              <w:rPr>
                <w:rFonts w:ascii="Aptos" w:hAnsi="Aptos"/>
              </w:rPr>
              <w:instrText xml:space="preserve"> FORMCHECKBOX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Pr="005D2294">
              <w:rPr>
                <w:rFonts w:ascii="Aptos" w:hAnsi="Aptos"/>
              </w:rPr>
              <w:fldChar w:fldCharType="end"/>
            </w:r>
            <w:r w:rsidRPr="005D2294">
              <w:rPr>
                <w:rFonts w:ascii="Aptos" w:hAnsi="Aptos"/>
              </w:rPr>
              <w:t xml:space="preserve"> Yes  </w:t>
            </w:r>
            <w:r w:rsidRPr="005D2294">
              <w:rPr>
                <w:rFonts w:ascii="Aptos" w:hAnsi="Apto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294">
              <w:rPr>
                <w:rFonts w:ascii="Aptos" w:hAnsi="Aptos"/>
              </w:rPr>
              <w:instrText xml:space="preserve"> FORMCHECKBOX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Pr="005D2294">
              <w:rPr>
                <w:rFonts w:ascii="Aptos" w:hAnsi="Aptos"/>
              </w:rPr>
              <w:fldChar w:fldCharType="end"/>
            </w:r>
            <w:r w:rsidRPr="005D2294">
              <w:rPr>
                <w:rFonts w:ascii="Aptos" w:hAnsi="Aptos"/>
              </w:rPr>
              <w:t xml:space="preserve"> No</w:t>
            </w:r>
          </w:p>
        </w:tc>
        <w:tc>
          <w:tcPr>
            <w:tcW w:w="2327" w:type="pct"/>
            <w:gridSpan w:val="4"/>
          </w:tcPr>
          <w:p w14:paraId="7B8DE4C1" w14:textId="38DC2C4F" w:rsidR="008054D8" w:rsidRPr="005D2294" w:rsidRDefault="00596E6A" w:rsidP="00D02CCB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If yes, request a </w:t>
            </w:r>
            <w:r w:rsidR="00D415AD" w:rsidRPr="006D2F82">
              <w:rPr>
                <w:rFonts w:ascii="Aptos" w:hAnsi="Aptos"/>
                <w:i/>
                <w:iCs/>
                <w:color w:val="000000" w:themeColor="text1"/>
                <w:lang w:val="en-US"/>
              </w:rPr>
              <w:t>Heavy Equipment Crossing Information Form</w:t>
            </w:r>
            <w:r w:rsidR="00D415AD" w:rsidRPr="006D2F82">
              <w:rPr>
                <w:rFonts w:ascii="Aptos" w:hAnsi="Aptos"/>
                <w:i/>
                <w:iCs/>
              </w:rPr>
              <w:t xml:space="preserve"> (US)</w:t>
            </w:r>
            <w:r w:rsidRPr="00D415AD">
              <w:rPr>
                <w:rFonts w:ascii="Aptos" w:hAnsi="Aptos"/>
              </w:rPr>
              <w:t xml:space="preserve"> </w:t>
            </w:r>
            <w:r w:rsidRPr="005D2294">
              <w:rPr>
                <w:rFonts w:ascii="Aptos" w:hAnsi="Aptos"/>
              </w:rPr>
              <w:t xml:space="preserve">(Item ID </w:t>
            </w:r>
            <w:hyperlink r:id="rId12" w:history="1">
              <w:r w:rsidRPr="002A2F57">
                <w:rPr>
                  <w:rStyle w:val="Hyperlink"/>
                  <w:rFonts w:ascii="Aptos" w:hAnsi="Aptos"/>
                </w:rPr>
                <w:t>00</w:t>
              </w:r>
              <w:r w:rsidR="00FB1577" w:rsidRPr="002A2F57">
                <w:rPr>
                  <w:rStyle w:val="Hyperlink"/>
                  <w:rFonts w:ascii="Aptos" w:hAnsi="Aptos"/>
                </w:rPr>
                <w:t>3677225</w:t>
              </w:r>
            </w:hyperlink>
            <w:r w:rsidRPr="005D2294">
              <w:rPr>
                <w:rFonts w:ascii="Aptos" w:hAnsi="Aptos"/>
              </w:rPr>
              <w:t>) from TC Energy.</w:t>
            </w:r>
          </w:p>
        </w:tc>
      </w:tr>
      <w:tr w:rsidR="00FB1577" w:rsidRPr="005D2294" w14:paraId="576C9CA7" w14:textId="77777777" w:rsidTr="00A477B5">
        <w:trPr>
          <w:trHeight w:val="300"/>
        </w:trPr>
        <w:tc>
          <w:tcPr>
            <w:tcW w:w="2673" w:type="pct"/>
            <w:gridSpan w:val="2"/>
          </w:tcPr>
          <w:p w14:paraId="43AE0655" w14:textId="4A24BA2F" w:rsidR="00FB1577" w:rsidRPr="005D2294" w:rsidRDefault="00FB1577" w:rsidP="002453B6">
            <w:pPr>
              <w:pStyle w:val="TableListLevel1"/>
              <w:numPr>
                <w:ilvl w:val="0"/>
                <w:numId w:val="0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Will this work involve explosive blasting? </w:t>
            </w:r>
            <w:r w:rsidRPr="005D2294">
              <w:rPr>
                <w:rFonts w:ascii="Aptos" w:hAnsi="Apto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294">
              <w:rPr>
                <w:rFonts w:ascii="Aptos" w:hAnsi="Aptos"/>
              </w:rPr>
              <w:instrText xml:space="preserve"> FORMCHECKBOX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Pr="005D2294">
              <w:rPr>
                <w:rFonts w:ascii="Aptos" w:hAnsi="Aptos"/>
              </w:rPr>
              <w:fldChar w:fldCharType="end"/>
            </w:r>
            <w:r w:rsidRPr="005D2294">
              <w:rPr>
                <w:rFonts w:ascii="Aptos" w:hAnsi="Aptos"/>
              </w:rPr>
              <w:t xml:space="preserve"> Yes  </w:t>
            </w:r>
            <w:r w:rsidRPr="005D2294">
              <w:rPr>
                <w:rFonts w:ascii="Aptos" w:hAnsi="Apto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294">
              <w:rPr>
                <w:rFonts w:ascii="Aptos" w:hAnsi="Aptos"/>
              </w:rPr>
              <w:instrText xml:space="preserve"> FORMCHECKBOX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Pr="005D2294">
              <w:rPr>
                <w:rFonts w:ascii="Aptos" w:hAnsi="Aptos"/>
              </w:rPr>
              <w:fldChar w:fldCharType="end"/>
            </w:r>
            <w:r w:rsidRPr="005D2294">
              <w:rPr>
                <w:rFonts w:ascii="Aptos" w:hAnsi="Aptos"/>
              </w:rPr>
              <w:t xml:space="preserve"> No</w:t>
            </w:r>
          </w:p>
        </w:tc>
        <w:tc>
          <w:tcPr>
            <w:tcW w:w="2327" w:type="pct"/>
            <w:gridSpan w:val="4"/>
          </w:tcPr>
          <w:p w14:paraId="0635C253" w14:textId="1FB13D0B" w:rsidR="00FB1577" w:rsidRPr="005D2294" w:rsidRDefault="00FB1577" w:rsidP="00D02CCB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If yes, request an </w:t>
            </w:r>
            <w:r w:rsidRPr="006D2F82">
              <w:rPr>
                <w:rFonts w:ascii="Aptos" w:hAnsi="Aptos"/>
                <w:i/>
                <w:iCs/>
              </w:rPr>
              <w:t xml:space="preserve">Explosive Blasting </w:t>
            </w:r>
            <w:r w:rsidR="00361259" w:rsidRPr="006D2F82">
              <w:rPr>
                <w:rFonts w:ascii="Aptos" w:hAnsi="Aptos"/>
                <w:i/>
                <w:iCs/>
              </w:rPr>
              <w:t xml:space="preserve">Plan Request </w:t>
            </w:r>
            <w:r w:rsidRPr="006D2F82">
              <w:rPr>
                <w:rFonts w:ascii="Aptos" w:hAnsi="Aptos"/>
                <w:i/>
                <w:iCs/>
              </w:rPr>
              <w:t>Form</w:t>
            </w:r>
            <w:r w:rsidRPr="00361259">
              <w:rPr>
                <w:rFonts w:ascii="Aptos" w:hAnsi="Aptos"/>
              </w:rPr>
              <w:t xml:space="preserve"> </w:t>
            </w:r>
            <w:r w:rsidRPr="005D2294">
              <w:rPr>
                <w:rFonts w:ascii="Aptos" w:hAnsi="Aptos"/>
              </w:rPr>
              <w:t>(Item ID </w:t>
            </w:r>
            <w:hyperlink r:id="rId13" w:history="1">
              <w:r w:rsidRPr="00CE4840">
                <w:rPr>
                  <w:rStyle w:val="Hyperlink"/>
                  <w:rFonts w:ascii="Aptos" w:hAnsi="Aptos"/>
                </w:rPr>
                <w:t>005461313</w:t>
              </w:r>
            </w:hyperlink>
            <w:r w:rsidRPr="005D2294">
              <w:rPr>
                <w:rFonts w:ascii="Aptos" w:hAnsi="Aptos"/>
              </w:rPr>
              <w:t>) from TC Energy.</w:t>
            </w:r>
          </w:p>
        </w:tc>
      </w:tr>
      <w:tr w:rsidR="00596E6A" w:rsidRPr="005D2294" w14:paraId="16992F1D" w14:textId="77777777" w:rsidTr="00A477B5">
        <w:trPr>
          <w:trHeight w:val="300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6042DEB1" w14:textId="31027A45" w:rsidR="0074371E" w:rsidRPr="005D2294" w:rsidRDefault="66E294F3" w:rsidP="00167E8F">
            <w:pPr>
              <w:pStyle w:val="TableBody"/>
              <w:spacing w:after="120" w:line="259" w:lineRule="auto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Please review the information provided below and attach all required drawings for the crossing or encroa</w:t>
            </w:r>
            <w:r w:rsidR="0EA998AF" w:rsidRPr="005D2294">
              <w:rPr>
                <w:rFonts w:ascii="Aptos" w:hAnsi="Aptos"/>
              </w:rPr>
              <w:t xml:space="preserve">chment review.  Failure to include the requested drawings will delay </w:t>
            </w:r>
            <w:r w:rsidR="00C268E1" w:rsidRPr="005D2294">
              <w:rPr>
                <w:rFonts w:ascii="Aptos" w:hAnsi="Aptos"/>
              </w:rPr>
              <w:t>the approval process</w:t>
            </w:r>
            <w:r w:rsidR="0EA998AF" w:rsidRPr="005D2294">
              <w:rPr>
                <w:rFonts w:ascii="Aptos" w:hAnsi="Aptos"/>
              </w:rPr>
              <w:t>.</w:t>
            </w:r>
          </w:p>
          <w:p w14:paraId="7A54E1A1" w14:textId="521BCE70" w:rsidR="0074371E" w:rsidRPr="005D2294" w:rsidRDefault="00BF1040" w:rsidP="00AC6331">
            <w:pPr>
              <w:pStyle w:val="TableBody"/>
              <w:numPr>
                <w:ilvl w:val="0"/>
                <w:numId w:val="2"/>
              </w:numPr>
              <w:spacing w:line="259" w:lineRule="auto"/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</w:rPr>
              <w:t>Buried u</w:t>
            </w:r>
            <w:r w:rsidR="0074371E" w:rsidRPr="005D2294">
              <w:rPr>
                <w:rFonts w:ascii="Aptos" w:hAnsi="Aptos"/>
              </w:rPr>
              <w:t>tility crossings require plan an</w:t>
            </w:r>
            <w:r w:rsidRPr="005D2294">
              <w:rPr>
                <w:rFonts w:ascii="Aptos" w:hAnsi="Aptos"/>
              </w:rPr>
              <w:t>d</w:t>
            </w:r>
            <w:r w:rsidR="0074371E" w:rsidRPr="005D2294">
              <w:rPr>
                <w:rFonts w:ascii="Aptos" w:hAnsi="Aptos"/>
              </w:rPr>
              <w:t xml:space="preserve"> profile drawings of the crossing locations.</w:t>
            </w:r>
            <w:r w:rsidR="4706FE2E" w:rsidRPr="005D2294">
              <w:rPr>
                <w:rFonts w:ascii="Aptos" w:hAnsi="Aptos"/>
              </w:rPr>
              <w:t xml:space="preserve"> TC requires</w:t>
            </w:r>
            <w:r w:rsidR="573CDD2B" w:rsidRPr="005D2294">
              <w:rPr>
                <w:rFonts w:ascii="Aptos" w:hAnsi="Aptos"/>
              </w:rPr>
              <w:t xml:space="preserve"> description of excavation method (HDD vs open cut).</w:t>
            </w:r>
          </w:p>
          <w:p w14:paraId="6C036920" w14:textId="64989118" w:rsidR="00BF1040" w:rsidRPr="005D2294" w:rsidRDefault="00BF1040" w:rsidP="00AC6331">
            <w:pPr>
              <w:pStyle w:val="TableBody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New or upgraded transmission powerline crossings require plan and elevation drawings as well as the General Power Study Document to be completed</w:t>
            </w:r>
            <w:r w:rsidR="00407435" w:rsidRPr="005D2294">
              <w:rPr>
                <w:rFonts w:ascii="Aptos" w:hAnsi="Aptos"/>
              </w:rPr>
              <w:t>.</w:t>
            </w:r>
          </w:p>
          <w:p w14:paraId="5111DD13" w14:textId="632B0595" w:rsidR="00407435" w:rsidRPr="005D2294" w:rsidRDefault="00407435" w:rsidP="00AC6331">
            <w:pPr>
              <w:pStyle w:val="TableBody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Building or development plans require all utility</w:t>
            </w:r>
            <w:r w:rsidR="00395CB6" w:rsidRPr="005D2294">
              <w:rPr>
                <w:rFonts w:ascii="Aptos" w:hAnsi="Aptos"/>
              </w:rPr>
              <w:t>, road section</w:t>
            </w:r>
            <w:r w:rsidR="00F14D8E" w:rsidRPr="005D2294">
              <w:rPr>
                <w:rFonts w:ascii="Aptos" w:hAnsi="Aptos"/>
              </w:rPr>
              <w:t>,</w:t>
            </w:r>
            <w:r w:rsidRPr="005D2294">
              <w:rPr>
                <w:rFonts w:ascii="Aptos" w:hAnsi="Aptos"/>
              </w:rPr>
              <w:t xml:space="preserve"> and grading plans to be submitted, including </w:t>
            </w:r>
            <w:r w:rsidR="00F14D8E" w:rsidRPr="005D2294">
              <w:rPr>
                <w:rFonts w:ascii="Aptos" w:hAnsi="Aptos"/>
              </w:rPr>
              <w:t xml:space="preserve">pipeline </w:t>
            </w:r>
            <w:r w:rsidRPr="005D2294">
              <w:rPr>
                <w:rFonts w:ascii="Aptos" w:hAnsi="Aptos"/>
              </w:rPr>
              <w:t>profile drawings</w:t>
            </w:r>
            <w:r w:rsidR="2BB5B5D9" w:rsidRPr="005D2294">
              <w:rPr>
                <w:rFonts w:ascii="Aptos" w:hAnsi="Aptos"/>
              </w:rPr>
              <w:t xml:space="preserve"> showing the depth of cover and the clearance for all utility crossings</w:t>
            </w:r>
            <w:r w:rsidRPr="005D2294">
              <w:rPr>
                <w:rFonts w:ascii="Aptos" w:hAnsi="Aptos"/>
              </w:rPr>
              <w:t>.</w:t>
            </w:r>
          </w:p>
          <w:p w14:paraId="041800EE" w14:textId="357C9D58" w:rsidR="58FE3630" w:rsidRPr="005D2294" w:rsidRDefault="58FE3630" w:rsidP="00AC6331">
            <w:pPr>
              <w:pStyle w:val="TableBody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Required road details: Cross sectional view, material description, width, maximum supported axel weight, description of proposed grade change, description of possibles changes to drainage within the easement.</w:t>
            </w:r>
          </w:p>
          <w:p w14:paraId="1F1E5BD4" w14:textId="0FCB7F6C" w:rsidR="001A014A" w:rsidRPr="005D2294" w:rsidRDefault="009139C0" w:rsidP="00AC6331">
            <w:pPr>
              <w:pStyle w:val="TableBody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Earthwork activities require g</w:t>
            </w:r>
            <w:r w:rsidR="001A014A" w:rsidRPr="005D2294">
              <w:rPr>
                <w:rFonts w:ascii="Aptos" w:hAnsi="Aptos"/>
              </w:rPr>
              <w:t>rading plans</w:t>
            </w:r>
            <w:r w:rsidRPr="005D2294">
              <w:rPr>
                <w:rFonts w:ascii="Aptos" w:hAnsi="Aptos"/>
              </w:rPr>
              <w:t xml:space="preserve"> including pipeline </w:t>
            </w:r>
            <w:r w:rsidR="00395CB6" w:rsidRPr="005D2294">
              <w:rPr>
                <w:rFonts w:ascii="Aptos" w:hAnsi="Aptos"/>
              </w:rPr>
              <w:t>profile drawings</w:t>
            </w:r>
            <w:r w:rsidR="001A014A" w:rsidRPr="005D2294">
              <w:rPr>
                <w:rFonts w:ascii="Aptos" w:hAnsi="Aptos"/>
              </w:rPr>
              <w:t>.</w:t>
            </w:r>
            <w:r w:rsidR="1D6CE199" w:rsidRPr="005D2294">
              <w:rPr>
                <w:rFonts w:ascii="Aptos" w:hAnsi="Aptos"/>
              </w:rPr>
              <w:t xml:space="preserve"> Grading plans must have clearly legible existing and proposed elevation markings.</w:t>
            </w:r>
          </w:p>
          <w:p w14:paraId="51962F8C" w14:textId="12C777A4" w:rsidR="009A0BCB" w:rsidRPr="005D2294" w:rsidRDefault="00B21916" w:rsidP="00AC6331">
            <w:pPr>
              <w:pStyle w:val="TableBody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Boring/HDD require </w:t>
            </w:r>
            <w:r w:rsidR="009F209F" w:rsidRPr="005D2294">
              <w:rPr>
                <w:rFonts w:ascii="Aptos" w:hAnsi="Aptos"/>
              </w:rPr>
              <w:t>plan and profile drawings</w:t>
            </w:r>
            <w:r w:rsidR="008D61F7" w:rsidRPr="005D2294">
              <w:rPr>
                <w:rFonts w:ascii="Aptos" w:hAnsi="Aptos"/>
              </w:rPr>
              <w:t xml:space="preserve"> at the crossing locatio</w:t>
            </w:r>
            <w:r w:rsidR="6AF6D215" w:rsidRPr="005D2294">
              <w:rPr>
                <w:rFonts w:ascii="Aptos" w:hAnsi="Aptos"/>
              </w:rPr>
              <w:t>n</w:t>
            </w:r>
          </w:p>
          <w:p w14:paraId="284267E9" w14:textId="294EBE4E" w:rsidR="00FB1577" w:rsidRPr="00167E8F" w:rsidRDefault="6AF6D215" w:rsidP="00D02CCB">
            <w:pPr>
              <w:pStyle w:val="TableBody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Please include any available project KMZ files.</w:t>
            </w:r>
          </w:p>
        </w:tc>
      </w:tr>
      <w:tr w:rsidR="00596E6A" w:rsidRPr="005D2294" w14:paraId="7692F532" w14:textId="77777777" w:rsidTr="00A477B5">
        <w:trPr>
          <w:trHeight w:val="926"/>
        </w:trPr>
        <w:tc>
          <w:tcPr>
            <w:tcW w:w="3711" w:type="pct"/>
            <w:gridSpan w:val="4"/>
          </w:tcPr>
          <w:p w14:paraId="32B96AD4" w14:textId="385EDD72" w:rsidR="00596E6A" w:rsidRPr="005D2294" w:rsidRDefault="00596E6A" w:rsidP="00D02CCB">
            <w:pPr>
              <w:pStyle w:val="TableBody"/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  <w:szCs w:val="20"/>
              </w:rPr>
              <w:t xml:space="preserve">Applicant Signature: </w:t>
            </w:r>
          </w:p>
        </w:tc>
        <w:tc>
          <w:tcPr>
            <w:tcW w:w="1289" w:type="pct"/>
            <w:gridSpan w:val="2"/>
          </w:tcPr>
          <w:p w14:paraId="66F24020" w14:textId="27296E85" w:rsidR="00596E6A" w:rsidRPr="005D2294" w:rsidRDefault="00596E6A" w:rsidP="00596E6A">
            <w:pPr>
              <w:pStyle w:val="TableBody"/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  <w:szCs w:val="20"/>
              </w:rPr>
              <w:t>Date (</w:t>
            </w:r>
            <w:proofErr w:type="spellStart"/>
            <w:r w:rsidRPr="005D2294">
              <w:rPr>
                <w:rFonts w:ascii="Aptos" w:hAnsi="Aptos"/>
                <w:szCs w:val="20"/>
              </w:rPr>
              <w:t>yyyy</w:t>
            </w:r>
            <w:proofErr w:type="spellEnd"/>
            <w:r w:rsidRPr="005D2294">
              <w:rPr>
                <w:rFonts w:ascii="Aptos" w:hAnsi="Aptos"/>
                <w:szCs w:val="20"/>
              </w:rPr>
              <w:t>-mm-dd):</w:t>
            </w:r>
            <w:sdt>
              <w:sdtPr>
                <w:rPr>
                  <w:rFonts w:ascii="Aptos" w:hAnsi="Aptos"/>
                  <w:szCs w:val="20"/>
                </w:rPr>
                <w:id w:val="1226259350"/>
                <w:placeholder>
                  <w:docPart w:val="CB929A1DE026402FAC81CEF3D1D94925"/>
                </w:placeholder>
                <w:date>
                  <w:dateFormat w:val="yyyy-M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D2294">
                  <w:rPr>
                    <w:rFonts w:ascii="Aptos" w:hAnsi="Aptos"/>
                    <w:szCs w:val="20"/>
                  </w:rPr>
                  <w:t xml:space="preserve">     </w:t>
                </w:r>
              </w:sdtContent>
            </w:sdt>
          </w:p>
        </w:tc>
      </w:tr>
      <w:tr w:rsidR="00596E6A" w:rsidRPr="005D2294" w14:paraId="5B426CAF" w14:textId="77777777" w:rsidTr="00A477B5">
        <w:trPr>
          <w:trHeight w:val="971"/>
        </w:trPr>
        <w:tc>
          <w:tcPr>
            <w:tcW w:w="3711" w:type="pct"/>
            <w:gridSpan w:val="4"/>
          </w:tcPr>
          <w:p w14:paraId="7A0E65A4" w14:textId="16A427C8" w:rsidR="00596E6A" w:rsidRPr="005D2294" w:rsidRDefault="00596E6A" w:rsidP="00D02CCB">
            <w:pPr>
              <w:pStyle w:val="TableBody"/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  <w:szCs w:val="20"/>
              </w:rPr>
              <w:t>TC Energy Representative Signature</w:t>
            </w:r>
            <w:r w:rsidR="00CD781B" w:rsidRPr="005D2294">
              <w:rPr>
                <w:rFonts w:ascii="Aptos" w:hAnsi="Aptos"/>
                <w:szCs w:val="20"/>
              </w:rPr>
              <w:t xml:space="preserve"> (if applicable)</w:t>
            </w:r>
            <w:r w:rsidRPr="005D2294">
              <w:rPr>
                <w:rFonts w:ascii="Aptos" w:hAnsi="Aptos"/>
                <w:szCs w:val="20"/>
              </w:rPr>
              <w:t xml:space="preserve">: </w:t>
            </w:r>
          </w:p>
        </w:tc>
        <w:tc>
          <w:tcPr>
            <w:tcW w:w="1289" w:type="pct"/>
            <w:gridSpan w:val="2"/>
          </w:tcPr>
          <w:p w14:paraId="155E3C77" w14:textId="317C7E86" w:rsidR="00596E6A" w:rsidRPr="005D2294" w:rsidRDefault="00CE4840" w:rsidP="00D02CCB">
            <w:pPr>
              <w:pStyle w:val="TableBody"/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  <w:szCs w:val="20"/>
              </w:rPr>
              <w:t>Date (</w:t>
            </w:r>
            <w:proofErr w:type="spellStart"/>
            <w:r w:rsidRPr="005D2294">
              <w:rPr>
                <w:rFonts w:ascii="Aptos" w:hAnsi="Aptos"/>
                <w:szCs w:val="20"/>
              </w:rPr>
              <w:t>yyyy</w:t>
            </w:r>
            <w:proofErr w:type="spellEnd"/>
            <w:r w:rsidRPr="005D2294">
              <w:rPr>
                <w:rFonts w:ascii="Aptos" w:hAnsi="Aptos"/>
                <w:szCs w:val="20"/>
              </w:rPr>
              <w:t>-mm-dd):</w:t>
            </w:r>
          </w:p>
        </w:tc>
      </w:tr>
    </w:tbl>
    <w:p w14:paraId="7ED57CBE" w14:textId="77777777" w:rsidR="009E7324" w:rsidRPr="005D2294" w:rsidRDefault="009E7324" w:rsidP="00626624">
      <w:pPr>
        <w:rPr>
          <w:rFonts w:ascii="Aptos" w:hAnsi="Aptos"/>
        </w:rPr>
      </w:pPr>
    </w:p>
    <w:sectPr w:rsidR="009E7324" w:rsidRPr="005D2294" w:rsidSect="00A8767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1A2E" w14:textId="77777777" w:rsidR="00793BA1" w:rsidRDefault="00793BA1" w:rsidP="00DB3F4A">
      <w:r>
        <w:separator/>
      </w:r>
    </w:p>
    <w:p w14:paraId="4F861713" w14:textId="77777777" w:rsidR="00793BA1" w:rsidRDefault="00793BA1"/>
    <w:p w14:paraId="66300EDD" w14:textId="77777777" w:rsidR="00793BA1" w:rsidRDefault="00793BA1"/>
    <w:p w14:paraId="5CB721C1" w14:textId="77777777" w:rsidR="00793BA1" w:rsidRDefault="00793BA1"/>
  </w:endnote>
  <w:endnote w:type="continuationSeparator" w:id="0">
    <w:p w14:paraId="4CECA35A" w14:textId="77777777" w:rsidR="00793BA1" w:rsidRDefault="00793BA1" w:rsidP="00DB3F4A">
      <w:r>
        <w:continuationSeparator/>
      </w:r>
    </w:p>
    <w:p w14:paraId="2D43976D" w14:textId="77777777" w:rsidR="00793BA1" w:rsidRDefault="00793BA1"/>
    <w:p w14:paraId="15150160" w14:textId="77777777" w:rsidR="00793BA1" w:rsidRDefault="00793BA1"/>
    <w:p w14:paraId="61E26C02" w14:textId="77777777" w:rsidR="00793BA1" w:rsidRDefault="00793BA1"/>
  </w:endnote>
  <w:endnote w:type="continuationNotice" w:id="1">
    <w:p w14:paraId="7AFC0740" w14:textId="77777777" w:rsidR="00793BA1" w:rsidRDefault="00793B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TC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3F39" w14:textId="77777777" w:rsidR="009B77C2" w:rsidRDefault="009B77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88E5" w14:textId="1C4DF20A" w:rsidR="006D75D6" w:rsidRPr="00A477B5" w:rsidRDefault="006D75D6" w:rsidP="00D02CCB">
    <w:pPr>
      <w:pStyle w:val="FooterInfo"/>
      <w:tabs>
        <w:tab w:val="left" w:pos="2350"/>
        <w:tab w:val="left" w:pos="4116"/>
      </w:tabs>
      <w:rPr>
        <w:rStyle w:val="FooterInfoChar"/>
        <w:rFonts w:ascii="Aptos" w:hAnsi="Aptos"/>
      </w:rPr>
    </w:pPr>
    <w:bookmarkStart w:id="5" w:name="_Toc463070325"/>
    <w:bookmarkStart w:id="6" w:name="_Toc294477285"/>
    <w:r w:rsidRPr="00A477B5">
      <w:rPr>
        <w:rStyle w:val="FooterInfoChar"/>
        <w:rFonts w:ascii="Aptos" w:hAnsi="Aptos"/>
      </w:rPr>
      <w:tab/>
      <w:t>FOIA and CEII CONFIDENTIAL TREATMENT REQUESTED</w:t>
    </w:r>
    <w:r w:rsidRPr="00A477B5">
      <w:rPr>
        <w:rStyle w:val="FooterInfoChar"/>
        <w:rFonts w:ascii="Aptos" w:hAnsi="Aptos"/>
      </w:rPr>
      <w:tab/>
    </w:r>
    <w:sdt>
      <w:sdtPr>
        <w:rPr>
          <w:rStyle w:val="FooterInfoChar"/>
          <w:rFonts w:ascii="Aptos" w:hAnsi="Aptos"/>
        </w:rPr>
        <w:id w:val="-1187286804"/>
        <w:lock w:val="contentLocked"/>
        <w:placeholder>
          <w:docPart w:val="8F50092612D54755941A9C82B1892BD1"/>
        </w:placeholder>
      </w:sdtPr>
      <w:sdtEndPr>
        <w:rPr>
          <w:rStyle w:val="FooterInfoChar"/>
        </w:rPr>
      </w:sdtEndPr>
      <w:sdtContent>
        <w:r w:rsidRPr="00A477B5">
          <w:rPr>
            <w:rStyle w:val="FooterInfoChar"/>
            <w:rFonts w:ascii="Aptos" w:hAnsi="Aptos"/>
          </w:rPr>
          <w:t>Approval Date:</w:t>
        </w:r>
      </w:sdtContent>
    </w:sdt>
    <w:r w:rsidRPr="00A477B5">
      <w:rPr>
        <w:rStyle w:val="FooterInfoChar"/>
        <w:rFonts w:ascii="Aptos" w:hAnsi="Aptos"/>
      </w:rPr>
      <w:t xml:space="preserve"> </w:t>
    </w:r>
    <w:sdt>
      <w:sdtPr>
        <w:rPr>
          <w:rStyle w:val="FooterInfoChar"/>
          <w:rFonts w:ascii="Aptos" w:hAnsi="Aptos"/>
        </w:rPr>
        <w:id w:val="1806886825"/>
        <w:placeholder>
          <w:docPart w:val="DBD38F1DB9284F3CA6677B80322E4264"/>
        </w:placeholder>
        <w:date w:fullDate="2025-10-01T00:00:00Z">
          <w:dateFormat w:val="YYYY-MMM-DD"/>
          <w:lid w:val="en-US"/>
          <w:storeMappedDataAs w:val="dateTime"/>
          <w:calendar w:val="gregorian"/>
        </w:date>
      </w:sdtPr>
      <w:sdtEndPr>
        <w:rPr>
          <w:rStyle w:val="FooterInfoChar"/>
        </w:rPr>
      </w:sdtEndPr>
      <w:sdtContent>
        <w:r w:rsidR="00A477B5" w:rsidRPr="00A477B5">
          <w:rPr>
            <w:rStyle w:val="FooterInfoChar"/>
            <w:rFonts w:ascii="Aptos" w:hAnsi="Aptos"/>
            <w:lang w:val="en-US"/>
          </w:rPr>
          <w:t>2025-Oct-01</w:t>
        </w:r>
      </w:sdtContent>
    </w:sdt>
  </w:p>
  <w:p w14:paraId="74129786" w14:textId="77777777" w:rsidR="006D75D6" w:rsidRPr="00A477B5" w:rsidRDefault="00793BA1" w:rsidP="00D02CCB">
    <w:pPr>
      <w:pStyle w:val="FooterInfo"/>
      <w:rPr>
        <w:rStyle w:val="FooterInfoChar"/>
        <w:rFonts w:ascii="Aptos" w:hAnsi="Aptos"/>
        <w:sz w:val="17"/>
        <w:szCs w:val="17"/>
      </w:rPr>
    </w:pPr>
    <w:sdt>
      <w:sdtPr>
        <w:rPr>
          <w:rStyle w:val="FooterInfoChar"/>
          <w:rFonts w:ascii="Aptos" w:hAnsi="Aptos"/>
          <w:sz w:val="17"/>
          <w:szCs w:val="17"/>
        </w:rPr>
        <w:id w:val="-10838531"/>
        <w:placeholder>
          <w:docPart w:val="658D5FEB478741849325AF5931425F91"/>
        </w:placeholder>
        <w:text/>
      </w:sdtPr>
      <w:sdtEndPr>
        <w:rPr>
          <w:rStyle w:val="FooterInfoChar"/>
        </w:rPr>
      </w:sdtEndPr>
      <w:sdtContent>
        <w:r w:rsidR="006D75D6" w:rsidRPr="00A477B5">
          <w:rPr>
            <w:rStyle w:val="FooterInfoChar"/>
            <w:rFonts w:ascii="Aptos" w:hAnsi="Aptos"/>
            <w:sz w:val="17"/>
            <w:szCs w:val="17"/>
          </w:rPr>
          <w:t>UNCONTROLLED IF PRINTED – Latest controlled copy is in the TC Energy Electronic Data Management System</w:t>
        </w:r>
      </w:sdtContent>
    </w:sdt>
    <w:r w:rsidR="006D75D6" w:rsidRPr="00A477B5">
      <w:rPr>
        <w:rFonts w:ascii="Aptos" w:hAnsi="Aptos"/>
        <w:sz w:val="17"/>
        <w:szCs w:val="17"/>
      </w:rPr>
      <w:tab/>
    </w:r>
    <w:sdt>
      <w:sdtPr>
        <w:rPr>
          <w:rFonts w:ascii="Aptos" w:hAnsi="Aptos"/>
          <w:sz w:val="17"/>
          <w:szCs w:val="17"/>
        </w:rPr>
        <w:id w:val="-1397972598"/>
        <w:placeholder>
          <w:docPart w:val="8F50092612D54755941A9C82B1892BD1"/>
        </w:placeholder>
      </w:sdtPr>
      <w:sdtEndPr>
        <w:rPr>
          <w:rStyle w:val="FooterInfoChar"/>
        </w:rPr>
      </w:sdtEndPr>
      <w:sdtContent>
        <w:r w:rsidR="006D75D6" w:rsidRPr="00A477B5">
          <w:rPr>
            <w:rFonts w:ascii="Aptos" w:hAnsi="Aptos"/>
            <w:sz w:val="17"/>
            <w:szCs w:val="17"/>
          </w:rPr>
          <w:t xml:space="preserve"> </w:t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t xml:space="preserve">Page </w:t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fldChar w:fldCharType="begin"/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instrText xml:space="preserve"> PAGE </w:instrText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fldChar w:fldCharType="separate"/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t>1</w:t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fldChar w:fldCharType="end"/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t xml:space="preserve"> of </w:t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fldChar w:fldCharType="begin"/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instrText xml:space="preserve"> NUMPAGES </w:instrText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fldChar w:fldCharType="separate"/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t>2</w:t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fldChar w:fldCharType="end"/>
        </w:r>
      </w:sdtContent>
    </w:sdt>
  </w:p>
  <w:bookmarkEnd w:id="5"/>
  <w:bookmarkEnd w:id="6"/>
  <w:p w14:paraId="0F373210" w14:textId="77777777" w:rsidR="00CF4593" w:rsidRPr="00A477B5" w:rsidRDefault="00CF4593">
    <w:pPr>
      <w:rPr>
        <w:rFonts w:ascii="Aptos" w:hAnsi="Apto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A4EA" w14:textId="77777777" w:rsidR="009B77C2" w:rsidRDefault="009B7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2B09" w14:textId="77777777" w:rsidR="00793BA1" w:rsidRDefault="00793BA1" w:rsidP="00DB3F4A">
      <w:r>
        <w:separator/>
      </w:r>
    </w:p>
    <w:p w14:paraId="2909E43E" w14:textId="77777777" w:rsidR="00793BA1" w:rsidRDefault="00793BA1"/>
    <w:p w14:paraId="7B85EE8B" w14:textId="77777777" w:rsidR="00793BA1" w:rsidRDefault="00793BA1"/>
    <w:p w14:paraId="5C1D4A66" w14:textId="77777777" w:rsidR="00793BA1" w:rsidRDefault="00793BA1"/>
  </w:footnote>
  <w:footnote w:type="continuationSeparator" w:id="0">
    <w:p w14:paraId="4A7092B9" w14:textId="77777777" w:rsidR="00793BA1" w:rsidRDefault="00793BA1" w:rsidP="00DB3F4A">
      <w:r>
        <w:continuationSeparator/>
      </w:r>
    </w:p>
    <w:p w14:paraId="5BB9B22D" w14:textId="77777777" w:rsidR="00793BA1" w:rsidRDefault="00793BA1"/>
    <w:p w14:paraId="7DF5428F" w14:textId="77777777" w:rsidR="00793BA1" w:rsidRDefault="00793BA1"/>
    <w:p w14:paraId="45075C76" w14:textId="77777777" w:rsidR="00793BA1" w:rsidRDefault="00793BA1"/>
  </w:footnote>
  <w:footnote w:type="continuationNotice" w:id="1">
    <w:p w14:paraId="45BD776C" w14:textId="77777777" w:rsidR="00793BA1" w:rsidRDefault="00793B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7994" w14:textId="77777777" w:rsidR="007A328F" w:rsidRDefault="007A328F"/>
  <w:p w14:paraId="0AE81137" w14:textId="77777777" w:rsidR="007A328F" w:rsidRDefault="007A328F"/>
  <w:p w14:paraId="03E9146B" w14:textId="77777777" w:rsidR="007A328F" w:rsidRDefault="007A328F"/>
  <w:p w14:paraId="1FC11182" w14:textId="77777777" w:rsidR="007A328F" w:rsidRDefault="007A32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9" w:type="pct"/>
      <w:tblInd w:w="-360" w:type="dxa"/>
      <w:tblBorders>
        <w:top w:val="single" w:sz="24" w:space="0" w:color="000080"/>
        <w:bottom w:val="single" w:sz="24" w:space="0" w:color="000080"/>
      </w:tblBorders>
      <w:tblLook w:val="01E0" w:firstRow="1" w:lastRow="1" w:firstColumn="1" w:lastColumn="1" w:noHBand="0" w:noVBand="0"/>
    </w:tblPr>
    <w:tblGrid>
      <w:gridCol w:w="18"/>
      <w:gridCol w:w="1948"/>
      <w:gridCol w:w="1051"/>
      <w:gridCol w:w="2300"/>
      <w:gridCol w:w="1884"/>
      <w:gridCol w:w="276"/>
      <w:gridCol w:w="443"/>
      <w:gridCol w:w="1980"/>
      <w:gridCol w:w="38"/>
    </w:tblGrid>
    <w:tr w:rsidR="007A328F" w:rsidRPr="005D2294" w14:paraId="25D683C6" w14:textId="77777777" w:rsidTr="00580A30">
      <w:trPr>
        <w:gridBefore w:val="1"/>
        <w:wBefore w:w="9" w:type="pct"/>
        <w:trHeight w:val="278"/>
      </w:trPr>
      <w:tc>
        <w:tcPr>
          <w:tcW w:w="4991" w:type="pct"/>
          <w:gridSpan w:val="8"/>
          <w:tcBorders>
            <w:top w:val="single" w:sz="18" w:space="0" w:color="000080"/>
            <w:bottom w:val="single" w:sz="4" w:space="0" w:color="C0C0C0"/>
          </w:tcBorders>
          <w:vAlign w:val="center"/>
        </w:tcPr>
        <w:p w14:paraId="660340B6" w14:textId="77777777" w:rsidR="007A328F" w:rsidRPr="005D2294" w:rsidRDefault="006D50C6" w:rsidP="00F0160B">
          <w:pPr>
            <w:jc w:val="center"/>
            <w:rPr>
              <w:rFonts w:ascii="Aptos" w:hAnsi="Aptos" w:cs="Arial"/>
              <w:b/>
              <w:color w:val="808080"/>
            </w:rPr>
          </w:pPr>
          <w:r w:rsidRPr="005D2294">
            <w:rPr>
              <w:rFonts w:ascii="Aptos" w:hAnsi="Aptos" w:cs="Arial"/>
              <w:color w:val="808080"/>
              <w:sz w:val="18"/>
              <w:szCs w:val="18"/>
              <w:lang w:val="en-CA"/>
            </w:rPr>
            <w:t>TC Energy</w:t>
          </w:r>
          <w:r w:rsidR="007A328F" w:rsidRPr="005D2294">
            <w:rPr>
              <w:rFonts w:ascii="Aptos" w:hAnsi="Aptos" w:cs="Arial"/>
              <w:color w:val="808080"/>
              <w:sz w:val="18"/>
              <w:szCs w:val="18"/>
              <w:lang w:val="en-CA"/>
            </w:rPr>
            <w:t xml:space="preserve"> Engineering </w:t>
          </w:r>
          <w:r w:rsidR="00E90BA3" w:rsidRPr="005D2294">
            <w:rPr>
              <w:rFonts w:ascii="Aptos" w:hAnsi="Aptos" w:cs="Arial"/>
              <w:color w:val="808080"/>
              <w:sz w:val="18"/>
              <w:szCs w:val="18"/>
              <w:lang w:val="en-CA"/>
            </w:rPr>
            <w:t>Form</w:t>
          </w:r>
        </w:p>
      </w:tc>
    </w:tr>
    <w:tr w:rsidR="00580A30" w:rsidRPr="005D2294" w14:paraId="72C14100" w14:textId="77777777" w:rsidTr="00580A30">
      <w:trPr>
        <w:gridBefore w:val="1"/>
        <w:wBefore w:w="9" w:type="pct"/>
        <w:trHeight w:val="660"/>
      </w:trPr>
      <w:tc>
        <w:tcPr>
          <w:tcW w:w="3614" w:type="pct"/>
          <w:gridSpan w:val="4"/>
          <w:tcBorders>
            <w:top w:val="single" w:sz="4" w:space="0" w:color="C0C0C0"/>
            <w:bottom w:val="single" w:sz="4" w:space="0" w:color="C0C0C0"/>
            <w:right w:val="dashSmallGap" w:sz="4" w:space="0" w:color="C0C0C0"/>
          </w:tcBorders>
          <w:vAlign w:val="center"/>
        </w:tcPr>
        <w:p w14:paraId="318A0DDC" w14:textId="7CD62491" w:rsidR="00580A30" w:rsidRPr="005D2294" w:rsidRDefault="00580A30" w:rsidP="2615AA60">
          <w:pPr>
            <w:rPr>
              <w:rFonts w:ascii="Aptos" w:hAnsi="Aptos" w:cstheme="minorBidi"/>
              <w:b/>
              <w:bCs/>
              <w:caps/>
              <w:sz w:val="24"/>
              <w:szCs w:val="24"/>
              <w:lang w:val="en-CA"/>
            </w:rPr>
          </w:pPr>
          <w:r w:rsidRPr="005D2294">
            <w:rPr>
              <w:rFonts w:ascii="Aptos" w:hAnsi="Aptos" w:cstheme="minorBidi"/>
              <w:b/>
              <w:bCs/>
              <w:sz w:val="24"/>
              <w:szCs w:val="24"/>
            </w:rPr>
            <w:t xml:space="preserve">TEF-IN-CROSS-G Application to Work Within the TC Energy ROW or </w:t>
          </w:r>
          <w:r>
            <w:rPr>
              <w:rFonts w:ascii="Aptos" w:hAnsi="Aptos" w:cstheme="minorBidi"/>
              <w:b/>
              <w:bCs/>
              <w:sz w:val="24"/>
              <w:szCs w:val="24"/>
            </w:rPr>
            <w:t>P</w:t>
          </w:r>
          <w:r w:rsidRPr="005D2294">
            <w:rPr>
              <w:rFonts w:ascii="Aptos" w:hAnsi="Aptos" w:cstheme="minorBidi"/>
              <w:b/>
              <w:bCs/>
              <w:sz w:val="24"/>
              <w:szCs w:val="24"/>
            </w:rPr>
            <w:t xml:space="preserve">owerlines </w:t>
          </w:r>
          <w:r>
            <w:rPr>
              <w:rFonts w:ascii="Aptos" w:hAnsi="Aptos" w:cstheme="minorBidi"/>
              <w:b/>
              <w:bCs/>
              <w:sz w:val="24"/>
              <w:szCs w:val="24"/>
            </w:rPr>
            <w:t>W</w:t>
          </w:r>
          <w:r w:rsidRPr="005D2294">
            <w:rPr>
              <w:rFonts w:ascii="Aptos" w:hAnsi="Aptos" w:cstheme="minorBidi"/>
              <w:b/>
              <w:bCs/>
              <w:sz w:val="24"/>
              <w:szCs w:val="24"/>
            </w:rPr>
            <w:t xml:space="preserve">ithin 900’ of the TC Energy </w:t>
          </w:r>
          <w:r>
            <w:rPr>
              <w:rFonts w:ascii="Aptos" w:hAnsi="Aptos" w:cstheme="minorBidi"/>
              <w:b/>
              <w:bCs/>
              <w:sz w:val="24"/>
              <w:szCs w:val="24"/>
            </w:rPr>
            <w:t>P</w:t>
          </w:r>
          <w:r w:rsidRPr="005D2294">
            <w:rPr>
              <w:rFonts w:ascii="Aptos" w:hAnsi="Aptos" w:cstheme="minorBidi"/>
              <w:b/>
              <w:bCs/>
              <w:sz w:val="24"/>
              <w:szCs w:val="24"/>
            </w:rPr>
            <w:t>ipeline</w:t>
          </w:r>
          <w:r>
            <w:rPr>
              <w:rFonts w:ascii="Aptos" w:hAnsi="Aptos" w:cstheme="minorBidi"/>
              <w:b/>
              <w:bCs/>
              <w:sz w:val="24"/>
              <w:szCs w:val="24"/>
            </w:rPr>
            <w:t xml:space="preserve"> (US)</w:t>
          </w:r>
        </w:p>
      </w:tc>
      <w:tc>
        <w:tcPr>
          <w:tcW w:w="362" w:type="pct"/>
          <w:gridSpan w:val="2"/>
          <w:tcBorders>
            <w:top w:val="single" w:sz="4" w:space="0" w:color="C0C0C0"/>
            <w:left w:val="dashSmallGap" w:sz="4" w:space="0" w:color="C0C0C0"/>
            <w:bottom w:val="single" w:sz="4" w:space="0" w:color="C0C0C0"/>
            <w:right w:val="dashSmallGap" w:sz="4" w:space="0" w:color="C0C0C0"/>
          </w:tcBorders>
          <w:vAlign w:val="center"/>
        </w:tcPr>
        <w:p w14:paraId="16665B1A" w14:textId="53371875" w:rsidR="00580A30" w:rsidRPr="005D2294" w:rsidRDefault="00580A30" w:rsidP="00F0160B">
          <w:pPr>
            <w:jc w:val="center"/>
            <w:rPr>
              <w:rFonts w:ascii="Aptos" w:hAnsi="Aptos" w:cs="Arial"/>
            </w:rPr>
          </w:pPr>
          <w:r w:rsidRPr="005D2294">
            <w:rPr>
              <w:rFonts w:ascii="Aptos" w:hAnsi="Aptos" w:cs="Arial"/>
              <w:b/>
              <w:noProof/>
              <w:color w:val="000080"/>
              <w:lang w:eastAsia="en-US"/>
            </w:rPr>
            <w:drawing>
              <wp:inline distT="0" distB="0" distL="0" distR="0" wp14:anchorId="68E128AB" wp14:editId="20E21F56">
                <wp:extent cx="228600" cy="123825"/>
                <wp:effectExtent l="0" t="0" r="0" b="9525"/>
                <wp:docPr id="2" name="Picture 2" descr="MC90000102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C90000102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5" w:type="pct"/>
          <w:gridSpan w:val="2"/>
          <w:tcBorders>
            <w:top w:val="single" w:sz="4" w:space="0" w:color="C0C0C0"/>
            <w:left w:val="dashSmallGap" w:sz="4" w:space="0" w:color="C0C0C0"/>
            <w:bottom w:val="single" w:sz="4" w:space="0" w:color="C0C0C0"/>
          </w:tcBorders>
          <w:vAlign w:val="center"/>
        </w:tcPr>
        <w:p w14:paraId="6FC1A419" w14:textId="77777777" w:rsidR="00580A30" w:rsidRPr="005D2294" w:rsidRDefault="00580A30" w:rsidP="00F0160B">
          <w:pPr>
            <w:jc w:val="center"/>
            <w:rPr>
              <w:rFonts w:ascii="Aptos" w:hAnsi="Aptos" w:cs="Arial"/>
            </w:rPr>
          </w:pPr>
          <w:r w:rsidRPr="005D2294">
            <w:rPr>
              <w:rFonts w:ascii="Aptos" w:hAnsi="Aptos"/>
              <w:noProof/>
            </w:rPr>
            <w:drawing>
              <wp:inline distT="0" distB="0" distL="0" distR="0" wp14:anchorId="6C2DDD60" wp14:editId="07FA8C43">
                <wp:extent cx="1057275" cy="211454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92" cy="2136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D50C6" w:rsidRPr="005D2294" w14:paraId="67DE7EE8" w14:textId="77777777" w:rsidTr="00580A30">
      <w:tblPrEx>
        <w:jc w:val="center"/>
        <w:tblInd w:w="0" w:type="dxa"/>
        <w:tblBorders>
          <w:top w:val="none" w:sz="0" w:space="0" w:color="auto"/>
          <w:bottom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After w:val="1"/>
        <w:wAfter w:w="19" w:type="pct"/>
        <w:trHeight w:val="440"/>
        <w:jc w:val="center"/>
      </w:trPr>
      <w:tc>
        <w:tcPr>
          <w:tcW w:w="989" w:type="pct"/>
          <w:gridSpan w:val="2"/>
          <w:tcBorders>
            <w:top w:val="nil"/>
            <w:left w:val="nil"/>
            <w:bottom w:val="single" w:sz="8" w:space="0" w:color="C0C0C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AE788D2" w14:textId="6CE7A278" w:rsidR="006D50C6" w:rsidRPr="00EB794E" w:rsidRDefault="006D50C6" w:rsidP="006D50C6">
          <w:pPr>
            <w:ind w:right="72"/>
            <w:rPr>
              <w:rFonts w:ascii="Aptos" w:hAnsi="Aptos"/>
              <w:color w:val="808080"/>
              <w:sz w:val="18"/>
              <w:szCs w:val="18"/>
            </w:rPr>
          </w:pPr>
          <w:r w:rsidRPr="00EB794E">
            <w:rPr>
              <w:rStyle w:val="HeaderInfoChar"/>
              <w:rFonts w:ascii="Aptos" w:hAnsi="Aptos"/>
            </w:rPr>
            <w:t>Item ID:</w:t>
          </w:r>
          <w:r w:rsidRPr="00EB794E">
            <w:rPr>
              <w:rFonts w:ascii="Aptos" w:hAnsi="Aptos"/>
              <w:color w:val="808080"/>
              <w:sz w:val="18"/>
              <w:szCs w:val="18"/>
            </w:rPr>
            <w:t xml:space="preserve"> </w:t>
          </w:r>
          <w:r w:rsidR="00C9380C" w:rsidRPr="00EB794E">
            <w:rPr>
              <w:rStyle w:val="HeaderInfoChar"/>
              <w:rFonts w:ascii="Aptos" w:hAnsi="Aptos"/>
            </w:rPr>
            <w:t>101</w:t>
          </w:r>
          <w:r w:rsidR="00C8262A" w:rsidRPr="00EB794E">
            <w:rPr>
              <w:rStyle w:val="HeaderInfoChar"/>
              <w:rFonts w:ascii="Aptos" w:hAnsi="Aptos"/>
            </w:rPr>
            <w:t>3361828</w:t>
          </w:r>
        </w:p>
      </w:tc>
      <w:tc>
        <w:tcPr>
          <w:tcW w:w="529" w:type="pct"/>
          <w:tcBorders>
            <w:top w:val="nil"/>
            <w:left w:val="nil"/>
            <w:bottom w:val="single" w:sz="8" w:space="0" w:color="C0C0C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F78C8D1" w14:textId="3AA69763" w:rsidR="006D50C6" w:rsidRPr="00EB794E" w:rsidRDefault="006D50C6" w:rsidP="006D50C6">
          <w:pPr>
            <w:ind w:right="72"/>
            <w:jc w:val="center"/>
            <w:rPr>
              <w:rFonts w:ascii="Aptos" w:hAnsi="Aptos"/>
              <w:color w:val="808080"/>
              <w:sz w:val="18"/>
              <w:szCs w:val="18"/>
            </w:rPr>
          </w:pPr>
          <w:r w:rsidRPr="00EB794E">
            <w:rPr>
              <w:rStyle w:val="HeaderInfoChar"/>
              <w:rFonts w:ascii="Aptos" w:hAnsi="Aptos"/>
            </w:rPr>
            <w:t>Rev.:</w:t>
          </w:r>
          <w:r w:rsidRPr="00EB794E">
            <w:rPr>
              <w:rFonts w:ascii="Aptos" w:hAnsi="Aptos"/>
              <w:color w:val="808080"/>
              <w:sz w:val="18"/>
              <w:szCs w:val="18"/>
            </w:rPr>
            <w:t xml:space="preserve"> </w:t>
          </w:r>
          <w:r w:rsidRPr="00EB794E">
            <w:rPr>
              <w:rStyle w:val="HeaderInfoChar"/>
              <w:rFonts w:ascii="Aptos" w:hAnsi="Aptos"/>
            </w:rPr>
            <w:t>0</w:t>
          </w:r>
          <w:r w:rsidR="004D5599" w:rsidRPr="00EB794E">
            <w:rPr>
              <w:rStyle w:val="HeaderInfoChar"/>
              <w:rFonts w:ascii="Aptos" w:hAnsi="Aptos"/>
            </w:rPr>
            <w:t>2</w:t>
          </w:r>
        </w:p>
      </w:tc>
      <w:tc>
        <w:tcPr>
          <w:tcW w:w="1157" w:type="pct"/>
          <w:tcBorders>
            <w:top w:val="nil"/>
            <w:left w:val="nil"/>
            <w:bottom w:val="single" w:sz="8" w:space="0" w:color="C0C0C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7BCBC62" w14:textId="169BCBC1" w:rsidR="006D50C6" w:rsidRPr="00EB794E" w:rsidRDefault="006D50C6" w:rsidP="006D50C6">
          <w:pPr>
            <w:ind w:right="72"/>
            <w:jc w:val="center"/>
            <w:rPr>
              <w:rFonts w:ascii="Aptos" w:hAnsi="Aptos"/>
              <w:color w:val="808080"/>
              <w:sz w:val="18"/>
              <w:szCs w:val="18"/>
            </w:rPr>
          </w:pPr>
          <w:r w:rsidRPr="00EB794E">
            <w:rPr>
              <w:rStyle w:val="HeaderInfoChar"/>
              <w:rFonts w:ascii="Aptos" w:hAnsi="Aptos"/>
            </w:rPr>
            <w:t xml:space="preserve">Driver: </w:t>
          </w:r>
          <w:r w:rsidR="00153A69" w:rsidRPr="00EB794E">
            <w:rPr>
              <w:rStyle w:val="HeaderInfoChar"/>
              <w:rFonts w:ascii="Aptos" w:hAnsi="Aptos"/>
            </w:rPr>
            <w:t>Regulatory</w:t>
          </w:r>
          <w:r w:rsidRPr="00EB794E">
            <w:rPr>
              <w:rStyle w:val="HeaderInfoChar"/>
              <w:rFonts w:ascii="Aptos" w:hAnsi="Aptos"/>
            </w:rPr>
            <w:t xml:space="preserve">  </w:t>
          </w:r>
        </w:p>
      </w:tc>
      <w:tc>
        <w:tcPr>
          <w:tcW w:w="1087" w:type="pct"/>
          <w:gridSpan w:val="2"/>
          <w:tcBorders>
            <w:top w:val="nil"/>
            <w:left w:val="nil"/>
            <w:bottom w:val="single" w:sz="8" w:space="0" w:color="C0C0C0"/>
            <w:right w:val="nil"/>
          </w:tcBorders>
          <w:vAlign w:val="center"/>
        </w:tcPr>
        <w:p w14:paraId="1E94003A" w14:textId="7054FB8B" w:rsidR="006D50C6" w:rsidRPr="00A477B5" w:rsidRDefault="006D50C6" w:rsidP="006D50C6">
          <w:pPr>
            <w:ind w:right="72"/>
            <w:jc w:val="center"/>
            <w:rPr>
              <w:rFonts w:ascii="Aptos" w:hAnsi="Aptos"/>
              <w:color w:val="808080"/>
              <w:sz w:val="18"/>
              <w:szCs w:val="18"/>
            </w:rPr>
          </w:pPr>
          <w:r w:rsidRPr="00A477B5">
            <w:rPr>
              <w:rStyle w:val="HeaderInfoChar"/>
              <w:rFonts w:ascii="Aptos" w:hAnsi="Aptos"/>
            </w:rPr>
            <w:t>Status:</w:t>
          </w:r>
          <w:r w:rsidRPr="00A477B5">
            <w:rPr>
              <w:rFonts w:ascii="Aptos" w:hAnsi="Aptos"/>
              <w:color w:val="808080"/>
              <w:sz w:val="18"/>
              <w:szCs w:val="18"/>
            </w:rPr>
            <w:t xml:space="preserve"> </w:t>
          </w:r>
          <w:r w:rsidR="00A477B5" w:rsidRPr="00A477B5">
            <w:rPr>
              <w:rStyle w:val="HeaderInfoChar"/>
              <w:rFonts w:ascii="Aptos" w:hAnsi="Aptos"/>
            </w:rPr>
            <w:t>Published</w:t>
          </w:r>
        </w:p>
      </w:tc>
      <w:tc>
        <w:tcPr>
          <w:tcW w:w="1219" w:type="pct"/>
          <w:gridSpan w:val="2"/>
          <w:tcBorders>
            <w:top w:val="nil"/>
            <w:left w:val="nil"/>
            <w:bottom w:val="single" w:sz="8" w:space="0" w:color="C0C0C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ED97807" w14:textId="43F0A70D" w:rsidR="006D50C6" w:rsidRPr="00A477B5" w:rsidRDefault="006D50C6" w:rsidP="006D50C6">
          <w:pPr>
            <w:ind w:right="72"/>
            <w:jc w:val="right"/>
            <w:rPr>
              <w:rFonts w:ascii="Aptos" w:hAnsi="Aptos"/>
              <w:color w:val="808080"/>
              <w:sz w:val="18"/>
              <w:szCs w:val="18"/>
            </w:rPr>
          </w:pPr>
          <w:r w:rsidRPr="00A477B5">
            <w:rPr>
              <w:rStyle w:val="HeaderInfoChar"/>
              <w:rFonts w:ascii="Aptos" w:hAnsi="Aptos"/>
            </w:rPr>
            <w:t>Publish Date:</w:t>
          </w:r>
          <w:r w:rsidRPr="00A477B5">
            <w:rPr>
              <w:rFonts w:ascii="Aptos" w:hAnsi="Aptos"/>
              <w:color w:val="808080"/>
              <w:sz w:val="18"/>
              <w:szCs w:val="18"/>
            </w:rPr>
            <w:t xml:space="preserve"> </w:t>
          </w:r>
          <w:r w:rsidR="0019545A" w:rsidRPr="00A477B5">
            <w:rPr>
              <w:rStyle w:val="HeaderInfoChar"/>
              <w:rFonts w:ascii="Aptos" w:hAnsi="Aptos"/>
              <w:lang w:val="en-US"/>
            </w:rPr>
            <w:t>2025-</w:t>
          </w:r>
          <w:r w:rsidR="006069C7" w:rsidRPr="00A477B5">
            <w:rPr>
              <w:rStyle w:val="HeaderInfoChar"/>
              <w:rFonts w:ascii="Aptos" w:hAnsi="Aptos"/>
              <w:lang w:val="en-US"/>
            </w:rPr>
            <w:t>Oct-1</w:t>
          </w:r>
        </w:p>
      </w:tc>
    </w:tr>
  </w:tbl>
  <w:p w14:paraId="5DB7665E" w14:textId="77777777" w:rsidR="007A328F" w:rsidRPr="00580A30" w:rsidRDefault="007A328F" w:rsidP="00070910">
    <w:pPr>
      <w:rPr>
        <w:sz w:val="8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FE13" w14:textId="77777777" w:rsidR="009B77C2" w:rsidRDefault="009B7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BECF2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B0AA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186BF0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115C42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4E4C24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6600B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FFFFFF89"/>
    <w:multiLevelType w:val="singleLevel"/>
    <w:tmpl w:val="5D4A6E7E"/>
    <w:lvl w:ilvl="0">
      <w:start w:val="1"/>
      <w:numFmt w:val="bullet"/>
      <w:pStyle w:val="Normal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8644F2"/>
    <w:multiLevelType w:val="hybridMultilevel"/>
    <w:tmpl w:val="1324D084"/>
    <w:lvl w:ilvl="0" w:tplc="DBC49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CD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20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4A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A1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044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87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8D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64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73C7DB"/>
    <w:multiLevelType w:val="hybridMultilevel"/>
    <w:tmpl w:val="0BA05C82"/>
    <w:lvl w:ilvl="0" w:tplc="44B09F14">
      <w:start w:val="1"/>
      <w:numFmt w:val="decimal"/>
      <w:lvlText w:val="%1."/>
      <w:lvlJc w:val="left"/>
      <w:pPr>
        <w:ind w:left="720" w:hanging="360"/>
      </w:pPr>
    </w:lvl>
    <w:lvl w:ilvl="1" w:tplc="45E244A8">
      <w:start w:val="1"/>
      <w:numFmt w:val="lowerLetter"/>
      <w:lvlText w:val="%2."/>
      <w:lvlJc w:val="left"/>
      <w:pPr>
        <w:ind w:left="1440" w:hanging="360"/>
      </w:pPr>
    </w:lvl>
    <w:lvl w:ilvl="2" w:tplc="738C656A">
      <w:start w:val="1"/>
      <w:numFmt w:val="lowerRoman"/>
      <w:lvlText w:val="%3."/>
      <w:lvlJc w:val="right"/>
      <w:pPr>
        <w:ind w:left="2160" w:hanging="180"/>
      </w:pPr>
    </w:lvl>
    <w:lvl w:ilvl="3" w:tplc="016275A0">
      <w:start w:val="1"/>
      <w:numFmt w:val="decimal"/>
      <w:lvlText w:val="%4."/>
      <w:lvlJc w:val="left"/>
      <w:pPr>
        <w:ind w:left="2880" w:hanging="360"/>
      </w:pPr>
    </w:lvl>
    <w:lvl w:ilvl="4" w:tplc="E7D213EC">
      <w:start w:val="1"/>
      <w:numFmt w:val="lowerLetter"/>
      <w:lvlText w:val="%5."/>
      <w:lvlJc w:val="left"/>
      <w:pPr>
        <w:ind w:left="3600" w:hanging="360"/>
      </w:pPr>
    </w:lvl>
    <w:lvl w:ilvl="5" w:tplc="A2CCF4EE">
      <w:start w:val="1"/>
      <w:numFmt w:val="lowerRoman"/>
      <w:lvlText w:val="%6."/>
      <w:lvlJc w:val="right"/>
      <w:pPr>
        <w:ind w:left="4320" w:hanging="180"/>
      </w:pPr>
    </w:lvl>
    <w:lvl w:ilvl="6" w:tplc="E7369342">
      <w:start w:val="1"/>
      <w:numFmt w:val="decimal"/>
      <w:lvlText w:val="%7."/>
      <w:lvlJc w:val="left"/>
      <w:pPr>
        <w:ind w:left="5040" w:hanging="360"/>
      </w:pPr>
    </w:lvl>
    <w:lvl w:ilvl="7" w:tplc="DBDE6A7C">
      <w:start w:val="1"/>
      <w:numFmt w:val="lowerLetter"/>
      <w:lvlText w:val="%8."/>
      <w:lvlJc w:val="left"/>
      <w:pPr>
        <w:ind w:left="5760" w:hanging="360"/>
      </w:pPr>
    </w:lvl>
    <w:lvl w:ilvl="8" w:tplc="B82C0A4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8A331F"/>
    <w:multiLevelType w:val="hybridMultilevel"/>
    <w:tmpl w:val="93720980"/>
    <w:lvl w:ilvl="0" w:tplc="D5D25CF8">
      <w:start w:val="5"/>
      <w:numFmt w:val="decimal"/>
      <w:lvlText w:val="%1."/>
      <w:lvlJc w:val="left"/>
      <w:pPr>
        <w:ind w:left="720" w:hanging="360"/>
      </w:pPr>
    </w:lvl>
    <w:lvl w:ilvl="1" w:tplc="F156F480">
      <w:start w:val="1"/>
      <w:numFmt w:val="lowerLetter"/>
      <w:lvlText w:val="%2."/>
      <w:lvlJc w:val="left"/>
      <w:pPr>
        <w:ind w:left="1440" w:hanging="360"/>
      </w:pPr>
    </w:lvl>
    <w:lvl w:ilvl="2" w:tplc="533CB722">
      <w:start w:val="1"/>
      <w:numFmt w:val="lowerRoman"/>
      <w:lvlText w:val="%3."/>
      <w:lvlJc w:val="right"/>
      <w:pPr>
        <w:ind w:left="2160" w:hanging="180"/>
      </w:pPr>
    </w:lvl>
    <w:lvl w:ilvl="3" w:tplc="1E38D53A">
      <w:start w:val="1"/>
      <w:numFmt w:val="decimal"/>
      <w:lvlText w:val="%4."/>
      <w:lvlJc w:val="left"/>
      <w:pPr>
        <w:ind w:left="2880" w:hanging="360"/>
      </w:pPr>
    </w:lvl>
    <w:lvl w:ilvl="4" w:tplc="D0D4EDE2">
      <w:start w:val="1"/>
      <w:numFmt w:val="lowerLetter"/>
      <w:lvlText w:val="%5."/>
      <w:lvlJc w:val="left"/>
      <w:pPr>
        <w:ind w:left="3600" w:hanging="360"/>
      </w:pPr>
    </w:lvl>
    <w:lvl w:ilvl="5" w:tplc="85E29216">
      <w:start w:val="1"/>
      <w:numFmt w:val="lowerRoman"/>
      <w:lvlText w:val="%6."/>
      <w:lvlJc w:val="right"/>
      <w:pPr>
        <w:ind w:left="4320" w:hanging="180"/>
      </w:pPr>
    </w:lvl>
    <w:lvl w:ilvl="6" w:tplc="FBC697DA">
      <w:start w:val="1"/>
      <w:numFmt w:val="decimal"/>
      <w:lvlText w:val="%7."/>
      <w:lvlJc w:val="left"/>
      <w:pPr>
        <w:ind w:left="5040" w:hanging="360"/>
      </w:pPr>
    </w:lvl>
    <w:lvl w:ilvl="7" w:tplc="EA789934">
      <w:start w:val="1"/>
      <w:numFmt w:val="lowerLetter"/>
      <w:lvlText w:val="%8."/>
      <w:lvlJc w:val="left"/>
      <w:pPr>
        <w:ind w:left="5760" w:hanging="360"/>
      </w:pPr>
    </w:lvl>
    <w:lvl w:ilvl="8" w:tplc="050037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500E6"/>
    <w:multiLevelType w:val="hybridMultilevel"/>
    <w:tmpl w:val="8F181A9A"/>
    <w:lvl w:ilvl="0" w:tplc="0E182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E0F110"/>
    <w:multiLevelType w:val="hybridMultilevel"/>
    <w:tmpl w:val="91F01CBE"/>
    <w:lvl w:ilvl="0" w:tplc="16BA2378">
      <w:start w:val="1"/>
      <w:numFmt w:val="decimal"/>
      <w:lvlText w:val="%1."/>
      <w:lvlJc w:val="left"/>
      <w:pPr>
        <w:ind w:left="720" w:hanging="360"/>
      </w:pPr>
    </w:lvl>
    <w:lvl w:ilvl="1" w:tplc="1024A5B4">
      <w:start w:val="1"/>
      <w:numFmt w:val="lowerLetter"/>
      <w:lvlText w:val="%2."/>
      <w:lvlJc w:val="left"/>
      <w:pPr>
        <w:ind w:left="1440" w:hanging="360"/>
      </w:pPr>
    </w:lvl>
    <w:lvl w:ilvl="2" w:tplc="89AAA048">
      <w:start w:val="1"/>
      <w:numFmt w:val="lowerRoman"/>
      <w:lvlText w:val="%3."/>
      <w:lvlJc w:val="right"/>
      <w:pPr>
        <w:ind w:left="2160" w:hanging="180"/>
      </w:pPr>
    </w:lvl>
    <w:lvl w:ilvl="3" w:tplc="530C6D9C">
      <w:start w:val="1"/>
      <w:numFmt w:val="decimal"/>
      <w:lvlText w:val="%4."/>
      <w:lvlJc w:val="left"/>
      <w:pPr>
        <w:ind w:left="2880" w:hanging="360"/>
      </w:pPr>
    </w:lvl>
    <w:lvl w:ilvl="4" w:tplc="56D6DC4A">
      <w:start w:val="1"/>
      <w:numFmt w:val="lowerLetter"/>
      <w:lvlText w:val="%5."/>
      <w:lvlJc w:val="left"/>
      <w:pPr>
        <w:ind w:left="3600" w:hanging="360"/>
      </w:pPr>
    </w:lvl>
    <w:lvl w:ilvl="5" w:tplc="B12A0984">
      <w:start w:val="1"/>
      <w:numFmt w:val="lowerRoman"/>
      <w:lvlText w:val="%6."/>
      <w:lvlJc w:val="right"/>
      <w:pPr>
        <w:ind w:left="4320" w:hanging="180"/>
      </w:pPr>
    </w:lvl>
    <w:lvl w:ilvl="6" w:tplc="89C27036">
      <w:start w:val="1"/>
      <w:numFmt w:val="decimal"/>
      <w:lvlText w:val="%7."/>
      <w:lvlJc w:val="left"/>
      <w:pPr>
        <w:ind w:left="5040" w:hanging="360"/>
      </w:pPr>
    </w:lvl>
    <w:lvl w:ilvl="7" w:tplc="5E7C3D7E">
      <w:start w:val="1"/>
      <w:numFmt w:val="lowerLetter"/>
      <w:lvlText w:val="%8."/>
      <w:lvlJc w:val="left"/>
      <w:pPr>
        <w:ind w:left="5760" w:hanging="360"/>
      </w:pPr>
    </w:lvl>
    <w:lvl w:ilvl="8" w:tplc="6E52CF3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709C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21C65AA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C1C60E1"/>
    <w:multiLevelType w:val="hybridMultilevel"/>
    <w:tmpl w:val="BFAA792A"/>
    <w:lvl w:ilvl="0" w:tplc="C95C51B6">
      <w:start w:val="1"/>
      <w:numFmt w:val="bullet"/>
      <w:pStyle w:val="List"/>
      <w:lvlText w:val="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19BA55D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A268D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82DEE7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96D6FA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75D29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D04C8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89B0B50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DA64E4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5FE05AA"/>
    <w:multiLevelType w:val="hybridMultilevel"/>
    <w:tmpl w:val="DD047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4D4DE4"/>
    <w:multiLevelType w:val="hybridMultilevel"/>
    <w:tmpl w:val="3AF07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B2037F"/>
    <w:multiLevelType w:val="hybridMultilevel"/>
    <w:tmpl w:val="44DC169A"/>
    <w:lvl w:ilvl="0" w:tplc="0409000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7061386">
      <w:start w:val="1"/>
      <w:numFmt w:val="bullet"/>
      <w:pStyle w:val="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6700E"/>
    <w:multiLevelType w:val="hybridMultilevel"/>
    <w:tmpl w:val="CF64A946"/>
    <w:lvl w:ilvl="0" w:tplc="59A2138C">
      <w:start w:val="1"/>
      <w:numFmt w:val="bullet"/>
      <w:pStyle w:val="TableBullet2"/>
      <w:lvlText w:val=""/>
      <w:lvlJc w:val="left"/>
      <w:pPr>
        <w:tabs>
          <w:tab w:val="num" w:pos="598"/>
        </w:tabs>
        <w:ind w:left="598" w:hanging="360"/>
      </w:pPr>
      <w:rPr>
        <w:rFonts w:ascii="Wingdings" w:hAnsi="Wingdings" w:hint="default"/>
      </w:rPr>
    </w:lvl>
    <w:lvl w:ilvl="1" w:tplc="F22C22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D0429"/>
    <w:multiLevelType w:val="hybridMultilevel"/>
    <w:tmpl w:val="4358ED74"/>
    <w:lvl w:ilvl="0" w:tplc="FAE8353A">
      <w:start w:val="1"/>
      <w:numFmt w:val="decimal"/>
      <w:pStyle w:val="TableListLevel1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2D3A96"/>
    <w:multiLevelType w:val="hybridMultilevel"/>
    <w:tmpl w:val="16F045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B39C8"/>
    <w:multiLevelType w:val="hybridMultilevel"/>
    <w:tmpl w:val="B6CAD2D0"/>
    <w:lvl w:ilvl="0" w:tplc="28BAE63A">
      <w:start w:val="1"/>
      <w:numFmt w:val="bullet"/>
      <w:pStyle w:val="Bulle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A21481"/>
    <w:multiLevelType w:val="hybridMultilevel"/>
    <w:tmpl w:val="F5F8B5D8"/>
    <w:lvl w:ilvl="0" w:tplc="9A1A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F88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40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4E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CF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88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21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03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CE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606B7"/>
    <w:multiLevelType w:val="multilevel"/>
    <w:tmpl w:val="F1726BD2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upperLetter"/>
      <w:lvlText w:val="APPENDIX %6"/>
      <w:lvlJc w:val="left"/>
      <w:pPr>
        <w:tabs>
          <w:tab w:val="num" w:pos="2520"/>
        </w:tabs>
        <w:ind w:left="2520" w:firstLine="0"/>
      </w:pPr>
      <w:rPr>
        <w:rFonts w:ascii="Times New Roman Bold" w:hAnsi="Times New Roman Bold" w:hint="default"/>
        <w:b/>
      </w:rPr>
    </w:lvl>
    <w:lvl w:ilvl="6">
      <w:start w:val="1"/>
      <w:numFmt w:val="none"/>
      <w:lvlText w:val="A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7A-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7A-%8-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659846F6"/>
    <w:multiLevelType w:val="hybridMultilevel"/>
    <w:tmpl w:val="0DE097C6"/>
    <w:lvl w:ilvl="0" w:tplc="755603FC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48F090F4">
      <w:start w:val="1"/>
      <w:numFmt w:val="bullet"/>
      <w:lvlText w:val="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617E8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4C69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2C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9EB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27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F6C2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F06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70E3D"/>
    <w:multiLevelType w:val="hybridMultilevel"/>
    <w:tmpl w:val="84B0CF9E"/>
    <w:lvl w:ilvl="0" w:tplc="57028346">
      <w:start w:val="1"/>
      <w:numFmt w:val="decimal"/>
      <w:lvlText w:val="%1."/>
      <w:lvlJc w:val="left"/>
      <w:pPr>
        <w:ind w:left="720" w:hanging="360"/>
      </w:pPr>
    </w:lvl>
    <w:lvl w:ilvl="1" w:tplc="86F01AF2">
      <w:start w:val="1"/>
      <w:numFmt w:val="lowerLetter"/>
      <w:lvlText w:val="%2."/>
      <w:lvlJc w:val="left"/>
      <w:pPr>
        <w:ind w:left="1440" w:hanging="360"/>
      </w:pPr>
    </w:lvl>
    <w:lvl w:ilvl="2" w:tplc="15106F22">
      <w:start w:val="1"/>
      <w:numFmt w:val="lowerRoman"/>
      <w:lvlText w:val="%3."/>
      <w:lvlJc w:val="right"/>
      <w:pPr>
        <w:ind w:left="2160" w:hanging="180"/>
      </w:pPr>
    </w:lvl>
    <w:lvl w:ilvl="3" w:tplc="CFC414E0">
      <w:start w:val="1"/>
      <w:numFmt w:val="decimal"/>
      <w:lvlText w:val="%4."/>
      <w:lvlJc w:val="left"/>
      <w:pPr>
        <w:ind w:left="2880" w:hanging="360"/>
      </w:pPr>
    </w:lvl>
    <w:lvl w:ilvl="4" w:tplc="2D3EECA8">
      <w:start w:val="1"/>
      <w:numFmt w:val="lowerLetter"/>
      <w:lvlText w:val="%5."/>
      <w:lvlJc w:val="left"/>
      <w:pPr>
        <w:ind w:left="3600" w:hanging="360"/>
      </w:pPr>
    </w:lvl>
    <w:lvl w:ilvl="5" w:tplc="8D0EE758">
      <w:start w:val="1"/>
      <w:numFmt w:val="lowerRoman"/>
      <w:lvlText w:val="%6."/>
      <w:lvlJc w:val="right"/>
      <w:pPr>
        <w:ind w:left="4320" w:hanging="180"/>
      </w:pPr>
    </w:lvl>
    <w:lvl w:ilvl="6" w:tplc="C1B61C18">
      <w:start w:val="1"/>
      <w:numFmt w:val="decimal"/>
      <w:lvlText w:val="%7."/>
      <w:lvlJc w:val="left"/>
      <w:pPr>
        <w:ind w:left="5040" w:hanging="360"/>
      </w:pPr>
    </w:lvl>
    <w:lvl w:ilvl="7" w:tplc="05D05868">
      <w:start w:val="1"/>
      <w:numFmt w:val="lowerLetter"/>
      <w:lvlText w:val="%8."/>
      <w:lvlJc w:val="left"/>
      <w:pPr>
        <w:ind w:left="5760" w:hanging="360"/>
      </w:pPr>
    </w:lvl>
    <w:lvl w:ilvl="8" w:tplc="09F4325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03CFB"/>
    <w:multiLevelType w:val="hybridMultilevel"/>
    <w:tmpl w:val="72F0D1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1E3E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B1702CF"/>
    <w:multiLevelType w:val="multilevel"/>
    <w:tmpl w:val="4F304232"/>
    <w:lvl w:ilvl="0">
      <w:start w:val="1"/>
      <w:numFmt w:val="upperLetter"/>
      <w:pStyle w:val="AppendixTitle"/>
      <w:lvlText w:val="APPENDIX 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AppendixHeading1"/>
      <w:lvlText w:val="%1-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AppendixHeading2"/>
      <w:lvlText w:val="%1-%2-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7BF06FD8"/>
    <w:multiLevelType w:val="multilevel"/>
    <w:tmpl w:val="02445800"/>
    <w:lvl w:ilvl="0">
      <w:start w:val="1"/>
      <w:numFmt w:val="bullet"/>
      <w:pStyle w:val="Table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C27D7A"/>
    <w:multiLevelType w:val="hybridMultilevel"/>
    <w:tmpl w:val="212E4F3E"/>
    <w:lvl w:ilvl="0" w:tplc="51B852A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90419364">
    <w:abstractNumId w:val="22"/>
  </w:num>
  <w:num w:numId="2" w16cid:durableId="519973911">
    <w:abstractNumId w:val="7"/>
  </w:num>
  <w:num w:numId="3" w16cid:durableId="308558876">
    <w:abstractNumId w:val="25"/>
  </w:num>
  <w:num w:numId="4" w16cid:durableId="644967663">
    <w:abstractNumId w:val="9"/>
  </w:num>
  <w:num w:numId="5" w16cid:durableId="395860467">
    <w:abstractNumId w:val="11"/>
  </w:num>
  <w:num w:numId="6" w16cid:durableId="631322818">
    <w:abstractNumId w:val="8"/>
  </w:num>
  <w:num w:numId="7" w16cid:durableId="456334600">
    <w:abstractNumId w:val="24"/>
  </w:num>
  <w:num w:numId="8" w16cid:durableId="848565497">
    <w:abstractNumId w:val="5"/>
  </w:num>
  <w:num w:numId="9" w16cid:durableId="948662345">
    <w:abstractNumId w:val="2"/>
  </w:num>
  <w:num w:numId="10" w16cid:durableId="1370447586">
    <w:abstractNumId w:val="23"/>
  </w:num>
  <w:num w:numId="11" w16cid:durableId="195971196">
    <w:abstractNumId w:val="17"/>
  </w:num>
  <w:num w:numId="12" w16cid:durableId="1987128114">
    <w:abstractNumId w:val="6"/>
  </w:num>
  <w:num w:numId="13" w16cid:durableId="1685210448">
    <w:abstractNumId w:val="1"/>
  </w:num>
  <w:num w:numId="14" w16cid:durableId="1769618388">
    <w:abstractNumId w:val="21"/>
  </w:num>
  <w:num w:numId="15" w16cid:durableId="927691064">
    <w:abstractNumId w:val="13"/>
  </w:num>
  <w:num w:numId="16" w16cid:durableId="1512573978">
    <w:abstractNumId w:val="27"/>
  </w:num>
  <w:num w:numId="17" w16cid:durableId="1468232603">
    <w:abstractNumId w:val="12"/>
  </w:num>
  <w:num w:numId="18" w16cid:durableId="405803120">
    <w:abstractNumId w:val="30"/>
  </w:num>
  <w:num w:numId="19" w16cid:durableId="199707434">
    <w:abstractNumId w:val="14"/>
  </w:num>
  <w:num w:numId="20" w16cid:durableId="1892229310">
    <w:abstractNumId w:val="29"/>
  </w:num>
  <w:num w:numId="21" w16cid:durableId="1228495751">
    <w:abstractNumId w:val="18"/>
  </w:num>
  <w:num w:numId="22" w16cid:durableId="593323116">
    <w:abstractNumId w:val="0"/>
  </w:num>
  <w:num w:numId="23" w16cid:durableId="1517496483">
    <w:abstractNumId w:val="28"/>
  </w:num>
  <w:num w:numId="24" w16cid:durableId="1583022697">
    <w:abstractNumId w:val="20"/>
  </w:num>
  <w:num w:numId="25" w16cid:durableId="2103529351">
    <w:abstractNumId w:val="26"/>
  </w:num>
  <w:num w:numId="26" w16cid:durableId="134681510">
    <w:abstractNumId w:val="15"/>
  </w:num>
  <w:num w:numId="27" w16cid:durableId="1521430752">
    <w:abstractNumId w:val="4"/>
  </w:num>
  <w:num w:numId="28" w16cid:durableId="869220284">
    <w:abstractNumId w:val="3"/>
  </w:num>
  <w:num w:numId="29" w16cid:durableId="1921596974">
    <w:abstractNumId w:val="16"/>
  </w:num>
  <w:num w:numId="30" w16cid:durableId="649481776">
    <w:abstractNumId w:val="19"/>
  </w:num>
  <w:num w:numId="31" w16cid:durableId="124323466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ocumentProtection w:edit="forms" w:enforcement="0"/>
  <w:defaultTabStop w:val="720"/>
  <w:characterSpacingControl w:val="doNotCompress"/>
  <w:hdrShapeDefaults>
    <o:shapedefaults v:ext="edit" spidmax="2050" fillcolor="white" strokecolor="red">
      <v:fill color="white"/>
      <v:stroke color="red" weight="2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0C6"/>
    <w:rsid w:val="00002B86"/>
    <w:rsid w:val="00010961"/>
    <w:rsid w:val="00010C5C"/>
    <w:rsid w:val="00013D8F"/>
    <w:rsid w:val="0001476D"/>
    <w:rsid w:val="00017D88"/>
    <w:rsid w:val="00021E4B"/>
    <w:rsid w:val="000253C1"/>
    <w:rsid w:val="00031667"/>
    <w:rsid w:val="00032DB1"/>
    <w:rsid w:val="00033859"/>
    <w:rsid w:val="0003509A"/>
    <w:rsid w:val="000362BD"/>
    <w:rsid w:val="00037EE3"/>
    <w:rsid w:val="0004067E"/>
    <w:rsid w:val="0004170E"/>
    <w:rsid w:val="00042E09"/>
    <w:rsid w:val="00047AB4"/>
    <w:rsid w:val="0005058C"/>
    <w:rsid w:val="000542D8"/>
    <w:rsid w:val="00054BBB"/>
    <w:rsid w:val="00055E04"/>
    <w:rsid w:val="00056E8B"/>
    <w:rsid w:val="00057FF7"/>
    <w:rsid w:val="00061E13"/>
    <w:rsid w:val="00065B96"/>
    <w:rsid w:val="00070910"/>
    <w:rsid w:val="000752A2"/>
    <w:rsid w:val="0007637D"/>
    <w:rsid w:val="00080A73"/>
    <w:rsid w:val="00081427"/>
    <w:rsid w:val="000832C7"/>
    <w:rsid w:val="00084D3C"/>
    <w:rsid w:val="000877E9"/>
    <w:rsid w:val="00087C03"/>
    <w:rsid w:val="00087F28"/>
    <w:rsid w:val="00091A02"/>
    <w:rsid w:val="000937C7"/>
    <w:rsid w:val="00094464"/>
    <w:rsid w:val="000954E3"/>
    <w:rsid w:val="000A11D9"/>
    <w:rsid w:val="000A502D"/>
    <w:rsid w:val="000A6CD8"/>
    <w:rsid w:val="000A7E1D"/>
    <w:rsid w:val="000B0177"/>
    <w:rsid w:val="000B0418"/>
    <w:rsid w:val="000B159C"/>
    <w:rsid w:val="000B4AF4"/>
    <w:rsid w:val="000B78F2"/>
    <w:rsid w:val="000C0A1B"/>
    <w:rsid w:val="000C2B99"/>
    <w:rsid w:val="000C3972"/>
    <w:rsid w:val="000C59E9"/>
    <w:rsid w:val="000C78F2"/>
    <w:rsid w:val="000D02E5"/>
    <w:rsid w:val="000E01C0"/>
    <w:rsid w:val="000E0300"/>
    <w:rsid w:val="000E0305"/>
    <w:rsid w:val="000E3FAB"/>
    <w:rsid w:val="000E4681"/>
    <w:rsid w:val="000E7019"/>
    <w:rsid w:val="000E7877"/>
    <w:rsid w:val="000F0C21"/>
    <w:rsid w:val="000F42CB"/>
    <w:rsid w:val="000F5868"/>
    <w:rsid w:val="00101224"/>
    <w:rsid w:val="00102301"/>
    <w:rsid w:val="001050F4"/>
    <w:rsid w:val="001058ED"/>
    <w:rsid w:val="00107D96"/>
    <w:rsid w:val="0011155A"/>
    <w:rsid w:val="0011480E"/>
    <w:rsid w:val="001154A5"/>
    <w:rsid w:val="001162D0"/>
    <w:rsid w:val="001209FA"/>
    <w:rsid w:val="00123A83"/>
    <w:rsid w:val="0012572E"/>
    <w:rsid w:val="00125FFC"/>
    <w:rsid w:val="00126998"/>
    <w:rsid w:val="00130962"/>
    <w:rsid w:val="00134E63"/>
    <w:rsid w:val="001417ED"/>
    <w:rsid w:val="00141BC7"/>
    <w:rsid w:val="00145217"/>
    <w:rsid w:val="00153A69"/>
    <w:rsid w:val="0015527F"/>
    <w:rsid w:val="00155C6D"/>
    <w:rsid w:val="001578A1"/>
    <w:rsid w:val="001605B8"/>
    <w:rsid w:val="001612A4"/>
    <w:rsid w:val="001654C0"/>
    <w:rsid w:val="00165832"/>
    <w:rsid w:val="00167E8F"/>
    <w:rsid w:val="00174897"/>
    <w:rsid w:val="00176C67"/>
    <w:rsid w:val="00182026"/>
    <w:rsid w:val="00183915"/>
    <w:rsid w:val="001908E7"/>
    <w:rsid w:val="00191FDD"/>
    <w:rsid w:val="00192DCA"/>
    <w:rsid w:val="00192F25"/>
    <w:rsid w:val="0019545A"/>
    <w:rsid w:val="001A014A"/>
    <w:rsid w:val="001A4593"/>
    <w:rsid w:val="001A4BF2"/>
    <w:rsid w:val="001A4DB7"/>
    <w:rsid w:val="001B1857"/>
    <w:rsid w:val="001B1B8C"/>
    <w:rsid w:val="001B310E"/>
    <w:rsid w:val="001B3804"/>
    <w:rsid w:val="001B6BE4"/>
    <w:rsid w:val="001B6E37"/>
    <w:rsid w:val="001B7193"/>
    <w:rsid w:val="001B7937"/>
    <w:rsid w:val="001B7998"/>
    <w:rsid w:val="001C1AF9"/>
    <w:rsid w:val="001C22FD"/>
    <w:rsid w:val="001C34C3"/>
    <w:rsid w:val="001C63EF"/>
    <w:rsid w:val="001D0955"/>
    <w:rsid w:val="001D5397"/>
    <w:rsid w:val="001D6D7B"/>
    <w:rsid w:val="001D6DFD"/>
    <w:rsid w:val="001E145F"/>
    <w:rsid w:val="001E17FF"/>
    <w:rsid w:val="001E2809"/>
    <w:rsid w:val="001E664A"/>
    <w:rsid w:val="001E7D6D"/>
    <w:rsid w:val="001F03F2"/>
    <w:rsid w:val="001F2030"/>
    <w:rsid w:val="001F75CB"/>
    <w:rsid w:val="002036D0"/>
    <w:rsid w:val="00204252"/>
    <w:rsid w:val="00204ADD"/>
    <w:rsid w:val="00205328"/>
    <w:rsid w:val="00206011"/>
    <w:rsid w:val="00206EDA"/>
    <w:rsid w:val="00207209"/>
    <w:rsid w:val="00210EDE"/>
    <w:rsid w:val="002123D6"/>
    <w:rsid w:val="002142AA"/>
    <w:rsid w:val="00215D14"/>
    <w:rsid w:val="0022228B"/>
    <w:rsid w:val="00222B3C"/>
    <w:rsid w:val="00223749"/>
    <w:rsid w:val="00230062"/>
    <w:rsid w:val="0023683C"/>
    <w:rsid w:val="002416BE"/>
    <w:rsid w:val="002453B6"/>
    <w:rsid w:val="00247C1C"/>
    <w:rsid w:val="00250A9B"/>
    <w:rsid w:val="00250DF6"/>
    <w:rsid w:val="00251461"/>
    <w:rsid w:val="00252860"/>
    <w:rsid w:val="00253872"/>
    <w:rsid w:val="00255EF1"/>
    <w:rsid w:val="0025728C"/>
    <w:rsid w:val="00260EB1"/>
    <w:rsid w:val="00262808"/>
    <w:rsid w:val="00265A2F"/>
    <w:rsid w:val="00266EF7"/>
    <w:rsid w:val="00270F2B"/>
    <w:rsid w:val="00270F49"/>
    <w:rsid w:val="00270F77"/>
    <w:rsid w:val="002765D9"/>
    <w:rsid w:val="0027660E"/>
    <w:rsid w:val="002766AA"/>
    <w:rsid w:val="00277D48"/>
    <w:rsid w:val="0028011A"/>
    <w:rsid w:val="0028187C"/>
    <w:rsid w:val="0028448E"/>
    <w:rsid w:val="002904A9"/>
    <w:rsid w:val="00290864"/>
    <w:rsid w:val="00295A81"/>
    <w:rsid w:val="00296A2B"/>
    <w:rsid w:val="002A0C15"/>
    <w:rsid w:val="002A1B60"/>
    <w:rsid w:val="002A2558"/>
    <w:rsid w:val="002A2F57"/>
    <w:rsid w:val="002A2F88"/>
    <w:rsid w:val="002A6631"/>
    <w:rsid w:val="002B1B9A"/>
    <w:rsid w:val="002B1EDD"/>
    <w:rsid w:val="002B54C1"/>
    <w:rsid w:val="002B755A"/>
    <w:rsid w:val="002C5782"/>
    <w:rsid w:val="002D67AE"/>
    <w:rsid w:val="002E0479"/>
    <w:rsid w:val="002E1A35"/>
    <w:rsid w:val="002E22FD"/>
    <w:rsid w:val="002E23A7"/>
    <w:rsid w:val="002E4A2F"/>
    <w:rsid w:val="002E4FFB"/>
    <w:rsid w:val="002F0507"/>
    <w:rsid w:val="002F1600"/>
    <w:rsid w:val="002F21FD"/>
    <w:rsid w:val="002F332B"/>
    <w:rsid w:val="002F351C"/>
    <w:rsid w:val="002F5BC9"/>
    <w:rsid w:val="002F5E0F"/>
    <w:rsid w:val="002F64D1"/>
    <w:rsid w:val="002F6526"/>
    <w:rsid w:val="00301061"/>
    <w:rsid w:val="0030294A"/>
    <w:rsid w:val="0031334A"/>
    <w:rsid w:val="003153D5"/>
    <w:rsid w:val="00323552"/>
    <w:rsid w:val="0032733C"/>
    <w:rsid w:val="003319E5"/>
    <w:rsid w:val="00332823"/>
    <w:rsid w:val="0033367B"/>
    <w:rsid w:val="003339EC"/>
    <w:rsid w:val="00334416"/>
    <w:rsid w:val="003359F2"/>
    <w:rsid w:val="00335A91"/>
    <w:rsid w:val="00337A29"/>
    <w:rsid w:val="00344E90"/>
    <w:rsid w:val="003471F2"/>
    <w:rsid w:val="003477C1"/>
    <w:rsid w:val="0035164A"/>
    <w:rsid w:val="00352085"/>
    <w:rsid w:val="003529E4"/>
    <w:rsid w:val="003531CC"/>
    <w:rsid w:val="00361259"/>
    <w:rsid w:val="00361FCC"/>
    <w:rsid w:val="00362248"/>
    <w:rsid w:val="003671BF"/>
    <w:rsid w:val="00374E63"/>
    <w:rsid w:val="00375C68"/>
    <w:rsid w:val="0038748E"/>
    <w:rsid w:val="00390D06"/>
    <w:rsid w:val="00390E3B"/>
    <w:rsid w:val="0039165D"/>
    <w:rsid w:val="00393D8B"/>
    <w:rsid w:val="003949E8"/>
    <w:rsid w:val="0039540F"/>
    <w:rsid w:val="00395957"/>
    <w:rsid w:val="00395CB6"/>
    <w:rsid w:val="00396BCE"/>
    <w:rsid w:val="003A05ED"/>
    <w:rsid w:val="003A1EB1"/>
    <w:rsid w:val="003A686C"/>
    <w:rsid w:val="003A6DFB"/>
    <w:rsid w:val="003A7A01"/>
    <w:rsid w:val="003A7E2B"/>
    <w:rsid w:val="003B0AB5"/>
    <w:rsid w:val="003B0E91"/>
    <w:rsid w:val="003B4685"/>
    <w:rsid w:val="003B49F8"/>
    <w:rsid w:val="003B5BE8"/>
    <w:rsid w:val="003B619B"/>
    <w:rsid w:val="003B72F6"/>
    <w:rsid w:val="003C033C"/>
    <w:rsid w:val="003C0761"/>
    <w:rsid w:val="003C0974"/>
    <w:rsid w:val="003C265C"/>
    <w:rsid w:val="003C3944"/>
    <w:rsid w:val="003C63C7"/>
    <w:rsid w:val="003D2A97"/>
    <w:rsid w:val="003D3C83"/>
    <w:rsid w:val="003D402C"/>
    <w:rsid w:val="003E3449"/>
    <w:rsid w:val="003E39D6"/>
    <w:rsid w:val="003E6685"/>
    <w:rsid w:val="003E731D"/>
    <w:rsid w:val="003F16FB"/>
    <w:rsid w:val="003F1A3D"/>
    <w:rsid w:val="003F35B4"/>
    <w:rsid w:val="003F7B66"/>
    <w:rsid w:val="003F7E3B"/>
    <w:rsid w:val="0040153A"/>
    <w:rsid w:val="0040486C"/>
    <w:rsid w:val="00407435"/>
    <w:rsid w:val="00407C20"/>
    <w:rsid w:val="004104FC"/>
    <w:rsid w:val="004108C3"/>
    <w:rsid w:val="004125C7"/>
    <w:rsid w:val="00413794"/>
    <w:rsid w:val="00416223"/>
    <w:rsid w:val="004166C1"/>
    <w:rsid w:val="004208AE"/>
    <w:rsid w:val="004231C3"/>
    <w:rsid w:val="00424F0D"/>
    <w:rsid w:val="00425DE0"/>
    <w:rsid w:val="00431C73"/>
    <w:rsid w:val="00433BD9"/>
    <w:rsid w:val="004402D1"/>
    <w:rsid w:val="00442001"/>
    <w:rsid w:val="004436CD"/>
    <w:rsid w:val="00444DF2"/>
    <w:rsid w:val="00446DA9"/>
    <w:rsid w:val="0045060F"/>
    <w:rsid w:val="00451CCE"/>
    <w:rsid w:val="00455142"/>
    <w:rsid w:val="004551A1"/>
    <w:rsid w:val="00460F44"/>
    <w:rsid w:val="004714E9"/>
    <w:rsid w:val="0047749C"/>
    <w:rsid w:val="00477C12"/>
    <w:rsid w:val="00480509"/>
    <w:rsid w:val="00481279"/>
    <w:rsid w:val="004859C9"/>
    <w:rsid w:val="004929F6"/>
    <w:rsid w:val="00495F41"/>
    <w:rsid w:val="00496761"/>
    <w:rsid w:val="004A04FB"/>
    <w:rsid w:val="004A073E"/>
    <w:rsid w:val="004A3159"/>
    <w:rsid w:val="004A5C6E"/>
    <w:rsid w:val="004B004B"/>
    <w:rsid w:val="004B0D7E"/>
    <w:rsid w:val="004B344E"/>
    <w:rsid w:val="004B561C"/>
    <w:rsid w:val="004B6F7F"/>
    <w:rsid w:val="004B7215"/>
    <w:rsid w:val="004C39AC"/>
    <w:rsid w:val="004C531A"/>
    <w:rsid w:val="004D0EDC"/>
    <w:rsid w:val="004D5599"/>
    <w:rsid w:val="004D7C26"/>
    <w:rsid w:val="004E1580"/>
    <w:rsid w:val="004E2EB7"/>
    <w:rsid w:val="004E4967"/>
    <w:rsid w:val="004E49EC"/>
    <w:rsid w:val="004E4FBB"/>
    <w:rsid w:val="004E6DCC"/>
    <w:rsid w:val="004E7414"/>
    <w:rsid w:val="004F0EBB"/>
    <w:rsid w:val="004F5BED"/>
    <w:rsid w:val="004F73A0"/>
    <w:rsid w:val="0050051B"/>
    <w:rsid w:val="00503A2F"/>
    <w:rsid w:val="00504677"/>
    <w:rsid w:val="00505635"/>
    <w:rsid w:val="00507175"/>
    <w:rsid w:val="00511B36"/>
    <w:rsid w:val="00514225"/>
    <w:rsid w:val="00527AA9"/>
    <w:rsid w:val="00530C25"/>
    <w:rsid w:val="00531A18"/>
    <w:rsid w:val="00532110"/>
    <w:rsid w:val="00535C0C"/>
    <w:rsid w:val="005368B1"/>
    <w:rsid w:val="00542BF1"/>
    <w:rsid w:val="005440A3"/>
    <w:rsid w:val="00544B19"/>
    <w:rsid w:val="0054719C"/>
    <w:rsid w:val="005535B1"/>
    <w:rsid w:val="00557F2E"/>
    <w:rsid w:val="00560716"/>
    <w:rsid w:val="005633BA"/>
    <w:rsid w:val="0056551E"/>
    <w:rsid w:val="00565BCC"/>
    <w:rsid w:val="005662E4"/>
    <w:rsid w:val="00567245"/>
    <w:rsid w:val="00567FE1"/>
    <w:rsid w:val="00570BA7"/>
    <w:rsid w:val="00571208"/>
    <w:rsid w:val="005727DB"/>
    <w:rsid w:val="00574FD2"/>
    <w:rsid w:val="0057505D"/>
    <w:rsid w:val="00575B65"/>
    <w:rsid w:val="00580A30"/>
    <w:rsid w:val="00586437"/>
    <w:rsid w:val="00586984"/>
    <w:rsid w:val="00586AD8"/>
    <w:rsid w:val="0059305B"/>
    <w:rsid w:val="00594F4B"/>
    <w:rsid w:val="00595F79"/>
    <w:rsid w:val="00596E6A"/>
    <w:rsid w:val="00597F13"/>
    <w:rsid w:val="005A56ED"/>
    <w:rsid w:val="005A58A4"/>
    <w:rsid w:val="005B0424"/>
    <w:rsid w:val="005B078B"/>
    <w:rsid w:val="005B3BBE"/>
    <w:rsid w:val="005C1911"/>
    <w:rsid w:val="005C323D"/>
    <w:rsid w:val="005C3DC8"/>
    <w:rsid w:val="005C6636"/>
    <w:rsid w:val="005C76E6"/>
    <w:rsid w:val="005D0F45"/>
    <w:rsid w:val="005D18D2"/>
    <w:rsid w:val="005D1BDF"/>
    <w:rsid w:val="005D2294"/>
    <w:rsid w:val="005D2304"/>
    <w:rsid w:val="005D3157"/>
    <w:rsid w:val="005D534F"/>
    <w:rsid w:val="005D5DAD"/>
    <w:rsid w:val="005D5F0A"/>
    <w:rsid w:val="005D7BE9"/>
    <w:rsid w:val="005E1BA0"/>
    <w:rsid w:val="005E5347"/>
    <w:rsid w:val="005E6588"/>
    <w:rsid w:val="005E7A5F"/>
    <w:rsid w:val="005E7AE9"/>
    <w:rsid w:val="005F02F1"/>
    <w:rsid w:val="005F0F3B"/>
    <w:rsid w:val="005F24A6"/>
    <w:rsid w:val="005F3106"/>
    <w:rsid w:val="005F33C5"/>
    <w:rsid w:val="005F36F7"/>
    <w:rsid w:val="00600E17"/>
    <w:rsid w:val="006025AC"/>
    <w:rsid w:val="00603D87"/>
    <w:rsid w:val="006069C7"/>
    <w:rsid w:val="00611720"/>
    <w:rsid w:val="006123FF"/>
    <w:rsid w:val="00621385"/>
    <w:rsid w:val="00624E47"/>
    <w:rsid w:val="00626624"/>
    <w:rsid w:val="00627B72"/>
    <w:rsid w:val="0063410E"/>
    <w:rsid w:val="006372FE"/>
    <w:rsid w:val="006405BD"/>
    <w:rsid w:val="00640E87"/>
    <w:rsid w:val="00641A5A"/>
    <w:rsid w:val="00647D82"/>
    <w:rsid w:val="00652F2F"/>
    <w:rsid w:val="00653E70"/>
    <w:rsid w:val="00656B2B"/>
    <w:rsid w:val="006609CC"/>
    <w:rsid w:val="00662EF1"/>
    <w:rsid w:val="0066319A"/>
    <w:rsid w:val="00663270"/>
    <w:rsid w:val="00674525"/>
    <w:rsid w:val="0067573F"/>
    <w:rsid w:val="00675884"/>
    <w:rsid w:val="00676DC6"/>
    <w:rsid w:val="0068329C"/>
    <w:rsid w:val="00683F37"/>
    <w:rsid w:val="00685F39"/>
    <w:rsid w:val="006862B9"/>
    <w:rsid w:val="00690AFE"/>
    <w:rsid w:val="006910CA"/>
    <w:rsid w:val="006930D0"/>
    <w:rsid w:val="00693A3D"/>
    <w:rsid w:val="00694FF0"/>
    <w:rsid w:val="006969B7"/>
    <w:rsid w:val="006A69C3"/>
    <w:rsid w:val="006A6B9C"/>
    <w:rsid w:val="006A7E67"/>
    <w:rsid w:val="006B2C85"/>
    <w:rsid w:val="006B5F3A"/>
    <w:rsid w:val="006B62F2"/>
    <w:rsid w:val="006B72A0"/>
    <w:rsid w:val="006B7656"/>
    <w:rsid w:val="006C3458"/>
    <w:rsid w:val="006C7EB0"/>
    <w:rsid w:val="006D2F82"/>
    <w:rsid w:val="006D3BB2"/>
    <w:rsid w:val="006D496C"/>
    <w:rsid w:val="006D50C6"/>
    <w:rsid w:val="006D57FE"/>
    <w:rsid w:val="006D6A6E"/>
    <w:rsid w:val="006D75D4"/>
    <w:rsid w:val="006D75D6"/>
    <w:rsid w:val="006D7D87"/>
    <w:rsid w:val="006E4577"/>
    <w:rsid w:val="006E699D"/>
    <w:rsid w:val="006F0A7F"/>
    <w:rsid w:val="006F21CE"/>
    <w:rsid w:val="006F364A"/>
    <w:rsid w:val="00703FE3"/>
    <w:rsid w:val="00705707"/>
    <w:rsid w:val="00705A1E"/>
    <w:rsid w:val="00707FEA"/>
    <w:rsid w:val="007104B1"/>
    <w:rsid w:val="00710C14"/>
    <w:rsid w:val="00712285"/>
    <w:rsid w:val="00713709"/>
    <w:rsid w:val="00715DBD"/>
    <w:rsid w:val="00717246"/>
    <w:rsid w:val="00717D40"/>
    <w:rsid w:val="007214C0"/>
    <w:rsid w:val="007274D7"/>
    <w:rsid w:val="00727977"/>
    <w:rsid w:val="00730B0D"/>
    <w:rsid w:val="0073153A"/>
    <w:rsid w:val="0073260B"/>
    <w:rsid w:val="00736D89"/>
    <w:rsid w:val="00740FBF"/>
    <w:rsid w:val="007426FC"/>
    <w:rsid w:val="0074371E"/>
    <w:rsid w:val="00743B9B"/>
    <w:rsid w:val="00744CC6"/>
    <w:rsid w:val="007466D3"/>
    <w:rsid w:val="00752532"/>
    <w:rsid w:val="00756A21"/>
    <w:rsid w:val="00756FC1"/>
    <w:rsid w:val="007606A7"/>
    <w:rsid w:val="00761465"/>
    <w:rsid w:val="007630F3"/>
    <w:rsid w:val="00763B42"/>
    <w:rsid w:val="0076488A"/>
    <w:rsid w:val="007658BC"/>
    <w:rsid w:val="00766D92"/>
    <w:rsid w:val="00770A50"/>
    <w:rsid w:val="007721AD"/>
    <w:rsid w:val="007734A8"/>
    <w:rsid w:val="00775EBA"/>
    <w:rsid w:val="00781177"/>
    <w:rsid w:val="007817EF"/>
    <w:rsid w:val="00783001"/>
    <w:rsid w:val="00783474"/>
    <w:rsid w:val="00784A98"/>
    <w:rsid w:val="00785549"/>
    <w:rsid w:val="007917C2"/>
    <w:rsid w:val="00793BA1"/>
    <w:rsid w:val="0079744A"/>
    <w:rsid w:val="007A2723"/>
    <w:rsid w:val="007A328F"/>
    <w:rsid w:val="007A3300"/>
    <w:rsid w:val="007A63A3"/>
    <w:rsid w:val="007B13E2"/>
    <w:rsid w:val="007B3068"/>
    <w:rsid w:val="007B559F"/>
    <w:rsid w:val="007C192D"/>
    <w:rsid w:val="007C2151"/>
    <w:rsid w:val="007C612A"/>
    <w:rsid w:val="007D0A20"/>
    <w:rsid w:val="007D3424"/>
    <w:rsid w:val="007D62F6"/>
    <w:rsid w:val="007E0E7D"/>
    <w:rsid w:val="007E2813"/>
    <w:rsid w:val="007E53C5"/>
    <w:rsid w:val="007E6137"/>
    <w:rsid w:val="007E7859"/>
    <w:rsid w:val="007F0424"/>
    <w:rsid w:val="007F23A5"/>
    <w:rsid w:val="007F4F09"/>
    <w:rsid w:val="00800F8F"/>
    <w:rsid w:val="00801E7C"/>
    <w:rsid w:val="00803581"/>
    <w:rsid w:val="008035AC"/>
    <w:rsid w:val="00803E74"/>
    <w:rsid w:val="00804F0B"/>
    <w:rsid w:val="00805288"/>
    <w:rsid w:val="008054D8"/>
    <w:rsid w:val="00811F83"/>
    <w:rsid w:val="00814B04"/>
    <w:rsid w:val="00816403"/>
    <w:rsid w:val="00820490"/>
    <w:rsid w:val="00823AA4"/>
    <w:rsid w:val="008248D7"/>
    <w:rsid w:val="008300A2"/>
    <w:rsid w:val="008314FC"/>
    <w:rsid w:val="0083200E"/>
    <w:rsid w:val="008328BC"/>
    <w:rsid w:val="00835041"/>
    <w:rsid w:val="00840304"/>
    <w:rsid w:val="008509BD"/>
    <w:rsid w:val="00852100"/>
    <w:rsid w:val="00853963"/>
    <w:rsid w:val="00864563"/>
    <w:rsid w:val="00864F7E"/>
    <w:rsid w:val="00866FB1"/>
    <w:rsid w:val="00875D59"/>
    <w:rsid w:val="008814BB"/>
    <w:rsid w:val="00881C11"/>
    <w:rsid w:val="0088286B"/>
    <w:rsid w:val="00883B47"/>
    <w:rsid w:val="00884205"/>
    <w:rsid w:val="00884DBC"/>
    <w:rsid w:val="0089601D"/>
    <w:rsid w:val="008965C0"/>
    <w:rsid w:val="008A0FBD"/>
    <w:rsid w:val="008A2916"/>
    <w:rsid w:val="008A4CBE"/>
    <w:rsid w:val="008A65C1"/>
    <w:rsid w:val="008B2D52"/>
    <w:rsid w:val="008B343E"/>
    <w:rsid w:val="008B5211"/>
    <w:rsid w:val="008B5394"/>
    <w:rsid w:val="008B7877"/>
    <w:rsid w:val="008C0AC5"/>
    <w:rsid w:val="008C0F08"/>
    <w:rsid w:val="008C1021"/>
    <w:rsid w:val="008C1A06"/>
    <w:rsid w:val="008C4C9C"/>
    <w:rsid w:val="008C54D6"/>
    <w:rsid w:val="008C6EC1"/>
    <w:rsid w:val="008D0AB7"/>
    <w:rsid w:val="008D2433"/>
    <w:rsid w:val="008D2859"/>
    <w:rsid w:val="008D39D1"/>
    <w:rsid w:val="008D6035"/>
    <w:rsid w:val="008D61F7"/>
    <w:rsid w:val="008E25F1"/>
    <w:rsid w:val="008E2ADF"/>
    <w:rsid w:val="008E3535"/>
    <w:rsid w:val="008E3606"/>
    <w:rsid w:val="008F087A"/>
    <w:rsid w:val="008F1DA6"/>
    <w:rsid w:val="008F49A6"/>
    <w:rsid w:val="008F5EC9"/>
    <w:rsid w:val="008F61F8"/>
    <w:rsid w:val="00904C2B"/>
    <w:rsid w:val="00906A18"/>
    <w:rsid w:val="009108C1"/>
    <w:rsid w:val="00912C4D"/>
    <w:rsid w:val="009139C0"/>
    <w:rsid w:val="00913C69"/>
    <w:rsid w:val="00915264"/>
    <w:rsid w:val="009179BD"/>
    <w:rsid w:val="009348C4"/>
    <w:rsid w:val="00936B39"/>
    <w:rsid w:val="0094382F"/>
    <w:rsid w:val="009465F9"/>
    <w:rsid w:val="009475C0"/>
    <w:rsid w:val="009506BD"/>
    <w:rsid w:val="009512E3"/>
    <w:rsid w:val="0095317F"/>
    <w:rsid w:val="00955F20"/>
    <w:rsid w:val="00960B85"/>
    <w:rsid w:val="00962F53"/>
    <w:rsid w:val="00964BD7"/>
    <w:rsid w:val="009658E5"/>
    <w:rsid w:val="00967986"/>
    <w:rsid w:val="0097066F"/>
    <w:rsid w:val="00971727"/>
    <w:rsid w:val="00973440"/>
    <w:rsid w:val="00974D14"/>
    <w:rsid w:val="00980483"/>
    <w:rsid w:val="00980DD2"/>
    <w:rsid w:val="00980EC1"/>
    <w:rsid w:val="009848C8"/>
    <w:rsid w:val="009876FA"/>
    <w:rsid w:val="00992185"/>
    <w:rsid w:val="00992D5F"/>
    <w:rsid w:val="00992F89"/>
    <w:rsid w:val="00995432"/>
    <w:rsid w:val="0099624D"/>
    <w:rsid w:val="009A0731"/>
    <w:rsid w:val="009A0BCB"/>
    <w:rsid w:val="009A370B"/>
    <w:rsid w:val="009A6B79"/>
    <w:rsid w:val="009B10BA"/>
    <w:rsid w:val="009B2525"/>
    <w:rsid w:val="009B46A3"/>
    <w:rsid w:val="009B56CC"/>
    <w:rsid w:val="009B6269"/>
    <w:rsid w:val="009B77C2"/>
    <w:rsid w:val="009C03E5"/>
    <w:rsid w:val="009C16C7"/>
    <w:rsid w:val="009C5EFA"/>
    <w:rsid w:val="009C6453"/>
    <w:rsid w:val="009C69C7"/>
    <w:rsid w:val="009D1512"/>
    <w:rsid w:val="009D2DE5"/>
    <w:rsid w:val="009D3A32"/>
    <w:rsid w:val="009D47E6"/>
    <w:rsid w:val="009D7C49"/>
    <w:rsid w:val="009E7324"/>
    <w:rsid w:val="009F0B5A"/>
    <w:rsid w:val="009F209F"/>
    <w:rsid w:val="009F73D0"/>
    <w:rsid w:val="00A0110D"/>
    <w:rsid w:val="00A01DA5"/>
    <w:rsid w:val="00A02465"/>
    <w:rsid w:val="00A055A1"/>
    <w:rsid w:val="00A05BC6"/>
    <w:rsid w:val="00A06823"/>
    <w:rsid w:val="00A11A26"/>
    <w:rsid w:val="00A12F3F"/>
    <w:rsid w:val="00A13A79"/>
    <w:rsid w:val="00A17CA3"/>
    <w:rsid w:val="00A21AD8"/>
    <w:rsid w:val="00A22258"/>
    <w:rsid w:val="00A22416"/>
    <w:rsid w:val="00A22494"/>
    <w:rsid w:val="00A2488C"/>
    <w:rsid w:val="00A24EBD"/>
    <w:rsid w:val="00A3533E"/>
    <w:rsid w:val="00A35C3C"/>
    <w:rsid w:val="00A374BC"/>
    <w:rsid w:val="00A40C3B"/>
    <w:rsid w:val="00A41563"/>
    <w:rsid w:val="00A41F07"/>
    <w:rsid w:val="00A42B0B"/>
    <w:rsid w:val="00A436D2"/>
    <w:rsid w:val="00A437D8"/>
    <w:rsid w:val="00A4426A"/>
    <w:rsid w:val="00A477B5"/>
    <w:rsid w:val="00A47B46"/>
    <w:rsid w:val="00A50D33"/>
    <w:rsid w:val="00A510F0"/>
    <w:rsid w:val="00A54CB6"/>
    <w:rsid w:val="00A56871"/>
    <w:rsid w:val="00A66B05"/>
    <w:rsid w:val="00A71EF6"/>
    <w:rsid w:val="00A72243"/>
    <w:rsid w:val="00A73805"/>
    <w:rsid w:val="00A73B1C"/>
    <w:rsid w:val="00A73D69"/>
    <w:rsid w:val="00A8294C"/>
    <w:rsid w:val="00A853D9"/>
    <w:rsid w:val="00A8767A"/>
    <w:rsid w:val="00A876B9"/>
    <w:rsid w:val="00A90441"/>
    <w:rsid w:val="00A91146"/>
    <w:rsid w:val="00A924F1"/>
    <w:rsid w:val="00A93E17"/>
    <w:rsid w:val="00A971E2"/>
    <w:rsid w:val="00AA099E"/>
    <w:rsid w:val="00AA1BE2"/>
    <w:rsid w:val="00AA2537"/>
    <w:rsid w:val="00AA2C01"/>
    <w:rsid w:val="00AA3769"/>
    <w:rsid w:val="00AA4B39"/>
    <w:rsid w:val="00AA6551"/>
    <w:rsid w:val="00AB076F"/>
    <w:rsid w:val="00AB16F8"/>
    <w:rsid w:val="00AB340D"/>
    <w:rsid w:val="00AB49E4"/>
    <w:rsid w:val="00AC0EF6"/>
    <w:rsid w:val="00AC1946"/>
    <w:rsid w:val="00AC5F45"/>
    <w:rsid w:val="00AC6331"/>
    <w:rsid w:val="00AD4B56"/>
    <w:rsid w:val="00AD4F6B"/>
    <w:rsid w:val="00AD5561"/>
    <w:rsid w:val="00AD6021"/>
    <w:rsid w:val="00AD71DE"/>
    <w:rsid w:val="00AE2B26"/>
    <w:rsid w:val="00AE58D7"/>
    <w:rsid w:val="00AE604C"/>
    <w:rsid w:val="00AF2E32"/>
    <w:rsid w:val="00AF37AA"/>
    <w:rsid w:val="00AF42B3"/>
    <w:rsid w:val="00AF778F"/>
    <w:rsid w:val="00AF7F97"/>
    <w:rsid w:val="00B02097"/>
    <w:rsid w:val="00B05B59"/>
    <w:rsid w:val="00B12AE1"/>
    <w:rsid w:val="00B15B07"/>
    <w:rsid w:val="00B16B1F"/>
    <w:rsid w:val="00B1766C"/>
    <w:rsid w:val="00B179CF"/>
    <w:rsid w:val="00B17A61"/>
    <w:rsid w:val="00B21916"/>
    <w:rsid w:val="00B247C5"/>
    <w:rsid w:val="00B26B08"/>
    <w:rsid w:val="00B309FE"/>
    <w:rsid w:val="00B30AC8"/>
    <w:rsid w:val="00B326D8"/>
    <w:rsid w:val="00B40AEC"/>
    <w:rsid w:val="00B4156D"/>
    <w:rsid w:val="00B45D3E"/>
    <w:rsid w:val="00B5113D"/>
    <w:rsid w:val="00B53198"/>
    <w:rsid w:val="00B65BDF"/>
    <w:rsid w:val="00B66748"/>
    <w:rsid w:val="00B717C0"/>
    <w:rsid w:val="00B743F5"/>
    <w:rsid w:val="00B75823"/>
    <w:rsid w:val="00B77B83"/>
    <w:rsid w:val="00B804F4"/>
    <w:rsid w:val="00B81605"/>
    <w:rsid w:val="00B82E35"/>
    <w:rsid w:val="00B84648"/>
    <w:rsid w:val="00B8625F"/>
    <w:rsid w:val="00B923F6"/>
    <w:rsid w:val="00B95216"/>
    <w:rsid w:val="00BA0A1A"/>
    <w:rsid w:val="00BA3271"/>
    <w:rsid w:val="00BA3FA6"/>
    <w:rsid w:val="00BA55E8"/>
    <w:rsid w:val="00BA7260"/>
    <w:rsid w:val="00BA75C1"/>
    <w:rsid w:val="00BB0F98"/>
    <w:rsid w:val="00BB3D3B"/>
    <w:rsid w:val="00BB5072"/>
    <w:rsid w:val="00BB60FE"/>
    <w:rsid w:val="00BB621C"/>
    <w:rsid w:val="00BC644E"/>
    <w:rsid w:val="00BC6756"/>
    <w:rsid w:val="00BD0380"/>
    <w:rsid w:val="00BD104C"/>
    <w:rsid w:val="00BD427A"/>
    <w:rsid w:val="00BD5BB9"/>
    <w:rsid w:val="00BD5F16"/>
    <w:rsid w:val="00BD6668"/>
    <w:rsid w:val="00BD6D1B"/>
    <w:rsid w:val="00BE3E46"/>
    <w:rsid w:val="00BE41FB"/>
    <w:rsid w:val="00BE43D9"/>
    <w:rsid w:val="00BF0A52"/>
    <w:rsid w:val="00BF1040"/>
    <w:rsid w:val="00BF1391"/>
    <w:rsid w:val="00BF1BA8"/>
    <w:rsid w:val="00BF2014"/>
    <w:rsid w:val="00BF46F0"/>
    <w:rsid w:val="00BF6D02"/>
    <w:rsid w:val="00BF6F2F"/>
    <w:rsid w:val="00BF6F59"/>
    <w:rsid w:val="00BF748D"/>
    <w:rsid w:val="00C001D7"/>
    <w:rsid w:val="00C01CB0"/>
    <w:rsid w:val="00C0202D"/>
    <w:rsid w:val="00C04D36"/>
    <w:rsid w:val="00C126E8"/>
    <w:rsid w:val="00C141F4"/>
    <w:rsid w:val="00C16C6A"/>
    <w:rsid w:val="00C20B39"/>
    <w:rsid w:val="00C222F6"/>
    <w:rsid w:val="00C25444"/>
    <w:rsid w:val="00C268E1"/>
    <w:rsid w:val="00C26D68"/>
    <w:rsid w:val="00C27590"/>
    <w:rsid w:val="00C321F2"/>
    <w:rsid w:val="00C327C4"/>
    <w:rsid w:val="00C34068"/>
    <w:rsid w:val="00C34E06"/>
    <w:rsid w:val="00C3519A"/>
    <w:rsid w:val="00C3560D"/>
    <w:rsid w:val="00C37650"/>
    <w:rsid w:val="00C45BEA"/>
    <w:rsid w:val="00C47F5A"/>
    <w:rsid w:val="00C51470"/>
    <w:rsid w:val="00C54D9B"/>
    <w:rsid w:val="00C570C3"/>
    <w:rsid w:val="00C61BDE"/>
    <w:rsid w:val="00C63294"/>
    <w:rsid w:val="00C656D2"/>
    <w:rsid w:val="00C659AE"/>
    <w:rsid w:val="00C65A8A"/>
    <w:rsid w:val="00C66086"/>
    <w:rsid w:val="00C67BB1"/>
    <w:rsid w:val="00C80A58"/>
    <w:rsid w:val="00C82029"/>
    <w:rsid w:val="00C8262A"/>
    <w:rsid w:val="00C864F4"/>
    <w:rsid w:val="00C86629"/>
    <w:rsid w:val="00C924F1"/>
    <w:rsid w:val="00C9304A"/>
    <w:rsid w:val="00C9380C"/>
    <w:rsid w:val="00C942FB"/>
    <w:rsid w:val="00C95475"/>
    <w:rsid w:val="00C96A8A"/>
    <w:rsid w:val="00CA14DD"/>
    <w:rsid w:val="00CA27A8"/>
    <w:rsid w:val="00CA2DF9"/>
    <w:rsid w:val="00CA52ED"/>
    <w:rsid w:val="00CA52FF"/>
    <w:rsid w:val="00CA6010"/>
    <w:rsid w:val="00CB0189"/>
    <w:rsid w:val="00CB7FC5"/>
    <w:rsid w:val="00CC398D"/>
    <w:rsid w:val="00CC507F"/>
    <w:rsid w:val="00CC6BEF"/>
    <w:rsid w:val="00CC731E"/>
    <w:rsid w:val="00CD0FCC"/>
    <w:rsid w:val="00CD5762"/>
    <w:rsid w:val="00CD6C9D"/>
    <w:rsid w:val="00CD781B"/>
    <w:rsid w:val="00CE0749"/>
    <w:rsid w:val="00CE0CC9"/>
    <w:rsid w:val="00CE0E09"/>
    <w:rsid w:val="00CE19AC"/>
    <w:rsid w:val="00CE3C80"/>
    <w:rsid w:val="00CE4840"/>
    <w:rsid w:val="00CE72F2"/>
    <w:rsid w:val="00CF3B98"/>
    <w:rsid w:val="00CF4593"/>
    <w:rsid w:val="00CF6EEA"/>
    <w:rsid w:val="00CF70AC"/>
    <w:rsid w:val="00D01B55"/>
    <w:rsid w:val="00D02C86"/>
    <w:rsid w:val="00D02CCB"/>
    <w:rsid w:val="00D02F50"/>
    <w:rsid w:val="00D0351A"/>
    <w:rsid w:val="00D05C3B"/>
    <w:rsid w:val="00D05D54"/>
    <w:rsid w:val="00D06796"/>
    <w:rsid w:val="00D07B55"/>
    <w:rsid w:val="00D16230"/>
    <w:rsid w:val="00D2050A"/>
    <w:rsid w:val="00D22282"/>
    <w:rsid w:val="00D2346C"/>
    <w:rsid w:val="00D2348F"/>
    <w:rsid w:val="00D248C6"/>
    <w:rsid w:val="00D24B74"/>
    <w:rsid w:val="00D262CF"/>
    <w:rsid w:val="00D26353"/>
    <w:rsid w:val="00D267AA"/>
    <w:rsid w:val="00D30722"/>
    <w:rsid w:val="00D30B92"/>
    <w:rsid w:val="00D32375"/>
    <w:rsid w:val="00D415AD"/>
    <w:rsid w:val="00D45809"/>
    <w:rsid w:val="00D50361"/>
    <w:rsid w:val="00D52CA6"/>
    <w:rsid w:val="00D572DF"/>
    <w:rsid w:val="00D615AB"/>
    <w:rsid w:val="00D64B0B"/>
    <w:rsid w:val="00D67A06"/>
    <w:rsid w:val="00D67BE9"/>
    <w:rsid w:val="00D72DCC"/>
    <w:rsid w:val="00D74056"/>
    <w:rsid w:val="00D77BE4"/>
    <w:rsid w:val="00D816F9"/>
    <w:rsid w:val="00D83EA4"/>
    <w:rsid w:val="00D9366B"/>
    <w:rsid w:val="00D95915"/>
    <w:rsid w:val="00D96A1A"/>
    <w:rsid w:val="00DA13A1"/>
    <w:rsid w:val="00DA4BEB"/>
    <w:rsid w:val="00DA65CF"/>
    <w:rsid w:val="00DA6DCE"/>
    <w:rsid w:val="00DA6EBB"/>
    <w:rsid w:val="00DB1E24"/>
    <w:rsid w:val="00DB3E76"/>
    <w:rsid w:val="00DB3F4A"/>
    <w:rsid w:val="00DB405B"/>
    <w:rsid w:val="00DB430B"/>
    <w:rsid w:val="00DB752F"/>
    <w:rsid w:val="00DC05C8"/>
    <w:rsid w:val="00DC3CEF"/>
    <w:rsid w:val="00DC468C"/>
    <w:rsid w:val="00DC4EB4"/>
    <w:rsid w:val="00DC5FCD"/>
    <w:rsid w:val="00DC6114"/>
    <w:rsid w:val="00DD2163"/>
    <w:rsid w:val="00DD21A1"/>
    <w:rsid w:val="00DD4A64"/>
    <w:rsid w:val="00DD68FA"/>
    <w:rsid w:val="00DE0257"/>
    <w:rsid w:val="00DE3119"/>
    <w:rsid w:val="00DF0C38"/>
    <w:rsid w:val="00DF2B6E"/>
    <w:rsid w:val="00DF2C2C"/>
    <w:rsid w:val="00DF40DA"/>
    <w:rsid w:val="00DF48EA"/>
    <w:rsid w:val="00DF5A8C"/>
    <w:rsid w:val="00E02268"/>
    <w:rsid w:val="00E149E3"/>
    <w:rsid w:val="00E15F72"/>
    <w:rsid w:val="00E2189C"/>
    <w:rsid w:val="00E23727"/>
    <w:rsid w:val="00E24D19"/>
    <w:rsid w:val="00E26A19"/>
    <w:rsid w:val="00E2748C"/>
    <w:rsid w:val="00E3102C"/>
    <w:rsid w:val="00E32AC3"/>
    <w:rsid w:val="00E3359B"/>
    <w:rsid w:val="00E346EC"/>
    <w:rsid w:val="00E34993"/>
    <w:rsid w:val="00E36A6A"/>
    <w:rsid w:val="00E41AE6"/>
    <w:rsid w:val="00E43A6E"/>
    <w:rsid w:val="00E44FEB"/>
    <w:rsid w:val="00E467B5"/>
    <w:rsid w:val="00E47235"/>
    <w:rsid w:val="00E47A49"/>
    <w:rsid w:val="00E47E7C"/>
    <w:rsid w:val="00E50838"/>
    <w:rsid w:val="00E530D1"/>
    <w:rsid w:val="00E537EC"/>
    <w:rsid w:val="00E62794"/>
    <w:rsid w:val="00E64490"/>
    <w:rsid w:val="00E6616B"/>
    <w:rsid w:val="00E66D08"/>
    <w:rsid w:val="00E73170"/>
    <w:rsid w:val="00E763B6"/>
    <w:rsid w:val="00E85B1E"/>
    <w:rsid w:val="00E87CD8"/>
    <w:rsid w:val="00E90BA3"/>
    <w:rsid w:val="00E92F58"/>
    <w:rsid w:val="00E93492"/>
    <w:rsid w:val="00E937B3"/>
    <w:rsid w:val="00E93CFA"/>
    <w:rsid w:val="00E95A63"/>
    <w:rsid w:val="00EA0594"/>
    <w:rsid w:val="00EA1112"/>
    <w:rsid w:val="00EB7498"/>
    <w:rsid w:val="00EB794E"/>
    <w:rsid w:val="00EC1A89"/>
    <w:rsid w:val="00EC356C"/>
    <w:rsid w:val="00EC5D88"/>
    <w:rsid w:val="00ED3445"/>
    <w:rsid w:val="00ED56EE"/>
    <w:rsid w:val="00ED6036"/>
    <w:rsid w:val="00EE0705"/>
    <w:rsid w:val="00EE18AB"/>
    <w:rsid w:val="00EE2C81"/>
    <w:rsid w:val="00EE3888"/>
    <w:rsid w:val="00EE3D5D"/>
    <w:rsid w:val="00EF0C9B"/>
    <w:rsid w:val="00EF23EA"/>
    <w:rsid w:val="00EF3723"/>
    <w:rsid w:val="00EF72CC"/>
    <w:rsid w:val="00EF7A36"/>
    <w:rsid w:val="00F0160B"/>
    <w:rsid w:val="00F0214C"/>
    <w:rsid w:val="00F02CEE"/>
    <w:rsid w:val="00F05FB0"/>
    <w:rsid w:val="00F06988"/>
    <w:rsid w:val="00F06C0C"/>
    <w:rsid w:val="00F0783D"/>
    <w:rsid w:val="00F108CE"/>
    <w:rsid w:val="00F10FB3"/>
    <w:rsid w:val="00F110AA"/>
    <w:rsid w:val="00F14BF0"/>
    <w:rsid w:val="00F14D8E"/>
    <w:rsid w:val="00F23405"/>
    <w:rsid w:val="00F23C56"/>
    <w:rsid w:val="00F27147"/>
    <w:rsid w:val="00F27F86"/>
    <w:rsid w:val="00F30006"/>
    <w:rsid w:val="00F3046C"/>
    <w:rsid w:val="00F32CAC"/>
    <w:rsid w:val="00F3309F"/>
    <w:rsid w:val="00F34C0A"/>
    <w:rsid w:val="00F40DF1"/>
    <w:rsid w:val="00F431FB"/>
    <w:rsid w:val="00F45B88"/>
    <w:rsid w:val="00F5754B"/>
    <w:rsid w:val="00F61CB2"/>
    <w:rsid w:val="00F64CE4"/>
    <w:rsid w:val="00F71782"/>
    <w:rsid w:val="00F726F6"/>
    <w:rsid w:val="00F731F3"/>
    <w:rsid w:val="00F73981"/>
    <w:rsid w:val="00F747D5"/>
    <w:rsid w:val="00F8228F"/>
    <w:rsid w:val="00F82AFD"/>
    <w:rsid w:val="00F83391"/>
    <w:rsid w:val="00F850EF"/>
    <w:rsid w:val="00F87039"/>
    <w:rsid w:val="00F87779"/>
    <w:rsid w:val="00F906C1"/>
    <w:rsid w:val="00F90913"/>
    <w:rsid w:val="00F956AA"/>
    <w:rsid w:val="00F96415"/>
    <w:rsid w:val="00F96DA3"/>
    <w:rsid w:val="00FA16B5"/>
    <w:rsid w:val="00FA4F92"/>
    <w:rsid w:val="00FA5C30"/>
    <w:rsid w:val="00FA62A6"/>
    <w:rsid w:val="00FB0F9F"/>
    <w:rsid w:val="00FB1577"/>
    <w:rsid w:val="00FB32EF"/>
    <w:rsid w:val="00FB41ED"/>
    <w:rsid w:val="00FB538A"/>
    <w:rsid w:val="00FB58F1"/>
    <w:rsid w:val="00FD1923"/>
    <w:rsid w:val="00FD30B6"/>
    <w:rsid w:val="00FD69DD"/>
    <w:rsid w:val="00FE0F40"/>
    <w:rsid w:val="00FE2D7B"/>
    <w:rsid w:val="00FE3206"/>
    <w:rsid w:val="00FE4430"/>
    <w:rsid w:val="00FE4BE3"/>
    <w:rsid w:val="00FE6B92"/>
    <w:rsid w:val="00FE792F"/>
    <w:rsid w:val="00FF1007"/>
    <w:rsid w:val="00FF5CC1"/>
    <w:rsid w:val="00FF6810"/>
    <w:rsid w:val="00FF694F"/>
    <w:rsid w:val="010E2EB2"/>
    <w:rsid w:val="02B80D35"/>
    <w:rsid w:val="0309AFAE"/>
    <w:rsid w:val="04A6CDC7"/>
    <w:rsid w:val="06EF1F20"/>
    <w:rsid w:val="078858AF"/>
    <w:rsid w:val="08CB6C8D"/>
    <w:rsid w:val="091D99A4"/>
    <w:rsid w:val="094356F3"/>
    <w:rsid w:val="09599B2A"/>
    <w:rsid w:val="0A953E5B"/>
    <w:rsid w:val="0B23C8F8"/>
    <w:rsid w:val="0D0D942E"/>
    <w:rsid w:val="0DFF9C17"/>
    <w:rsid w:val="0EA998AF"/>
    <w:rsid w:val="0FDF3FB9"/>
    <w:rsid w:val="12FB2DCA"/>
    <w:rsid w:val="1516A590"/>
    <w:rsid w:val="193ABCC6"/>
    <w:rsid w:val="1AFB43A6"/>
    <w:rsid w:val="1D6B78E2"/>
    <w:rsid w:val="1D6CE199"/>
    <w:rsid w:val="1D788F77"/>
    <w:rsid w:val="1E957997"/>
    <w:rsid w:val="1F4BECEC"/>
    <w:rsid w:val="21575562"/>
    <w:rsid w:val="2205F429"/>
    <w:rsid w:val="24FB3DAD"/>
    <w:rsid w:val="2615AA60"/>
    <w:rsid w:val="26B156CF"/>
    <w:rsid w:val="28660807"/>
    <w:rsid w:val="289D3435"/>
    <w:rsid w:val="292B26C3"/>
    <w:rsid w:val="2AB6703B"/>
    <w:rsid w:val="2BB5B5D9"/>
    <w:rsid w:val="2DAA1912"/>
    <w:rsid w:val="31F91519"/>
    <w:rsid w:val="33F74154"/>
    <w:rsid w:val="352FC25B"/>
    <w:rsid w:val="35D0D5AE"/>
    <w:rsid w:val="37F5DBAB"/>
    <w:rsid w:val="38966B1D"/>
    <w:rsid w:val="3AB6CC52"/>
    <w:rsid w:val="3B989623"/>
    <w:rsid w:val="3D5F79A1"/>
    <w:rsid w:val="3DD238B8"/>
    <w:rsid w:val="3EF5D1D6"/>
    <w:rsid w:val="3F0C2694"/>
    <w:rsid w:val="3F480F02"/>
    <w:rsid w:val="3FF9F377"/>
    <w:rsid w:val="41E0D707"/>
    <w:rsid w:val="4278C2FE"/>
    <w:rsid w:val="4387EA92"/>
    <w:rsid w:val="44263B33"/>
    <w:rsid w:val="44EDBC81"/>
    <w:rsid w:val="46CA025C"/>
    <w:rsid w:val="4706FE2E"/>
    <w:rsid w:val="4A22E881"/>
    <w:rsid w:val="4A81CCC5"/>
    <w:rsid w:val="4B4F8EC1"/>
    <w:rsid w:val="4BA5E1A5"/>
    <w:rsid w:val="4EDA819C"/>
    <w:rsid w:val="50E5581B"/>
    <w:rsid w:val="5219C16B"/>
    <w:rsid w:val="52B1E8AC"/>
    <w:rsid w:val="552C1552"/>
    <w:rsid w:val="55A84E26"/>
    <w:rsid w:val="55EDE635"/>
    <w:rsid w:val="573CDD2B"/>
    <w:rsid w:val="58FE3630"/>
    <w:rsid w:val="59C44A50"/>
    <w:rsid w:val="5A02A405"/>
    <w:rsid w:val="5B0775E6"/>
    <w:rsid w:val="5B4002B2"/>
    <w:rsid w:val="5D11E2A8"/>
    <w:rsid w:val="5D5810D6"/>
    <w:rsid w:val="5DD04A42"/>
    <w:rsid w:val="5DE080E7"/>
    <w:rsid w:val="5E09C9AF"/>
    <w:rsid w:val="5E32EEE2"/>
    <w:rsid w:val="5E51083A"/>
    <w:rsid w:val="608C9B5C"/>
    <w:rsid w:val="64ABD1E7"/>
    <w:rsid w:val="650CD088"/>
    <w:rsid w:val="65408632"/>
    <w:rsid w:val="65AC9936"/>
    <w:rsid w:val="66E294F3"/>
    <w:rsid w:val="68B7D56C"/>
    <w:rsid w:val="6940AE55"/>
    <w:rsid w:val="69472CEA"/>
    <w:rsid w:val="69B0A3BB"/>
    <w:rsid w:val="6AF6D215"/>
    <w:rsid w:val="6BB998F6"/>
    <w:rsid w:val="6D3187F0"/>
    <w:rsid w:val="6D84836A"/>
    <w:rsid w:val="6E19367C"/>
    <w:rsid w:val="6F6C81BB"/>
    <w:rsid w:val="6FA2A414"/>
    <w:rsid w:val="74FC72C7"/>
    <w:rsid w:val="78ABE8FF"/>
    <w:rsid w:val="78C621FF"/>
    <w:rsid w:val="79E8C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2pt"/>
    </o:shapedefaults>
    <o:shapelayout v:ext="edit">
      <o:idmap v:ext="edit" data="2"/>
    </o:shapelayout>
  </w:shapeDefaults>
  <w:decimalSymbol w:val="."/>
  <w:listSeparator w:val=","/>
  <w14:docId w14:val="27A3F1FB"/>
  <w15:docId w15:val="{F88A1140-AC10-49EE-A4A6-83954356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1BE2"/>
    <w:rPr>
      <w:sz w:val="22"/>
      <w:lang w:eastAsia="en-CA"/>
    </w:rPr>
  </w:style>
  <w:style w:type="paragraph" w:styleId="Heading1">
    <w:name w:val="heading 1"/>
    <w:basedOn w:val="Normal"/>
    <w:next w:val="Normal"/>
    <w:link w:val="Heading1Char"/>
    <w:autoRedefine/>
    <w:qFormat/>
    <w:rsid w:val="000A7E1D"/>
    <w:pPr>
      <w:numPr>
        <w:numId w:val="10"/>
      </w:numPr>
      <w:spacing w:before="240"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Normal"/>
    <w:link w:val="Heading2Char"/>
    <w:autoRedefine/>
    <w:qFormat/>
    <w:rsid w:val="00481279"/>
    <w:pPr>
      <w:keepNext/>
      <w:numPr>
        <w:ilvl w:val="1"/>
        <w:numId w:val="10"/>
      </w:numPr>
      <w:spacing w:before="120" w:after="120"/>
      <w:outlineLvl w:val="1"/>
    </w:pPr>
    <w:rPr>
      <w:b/>
      <w:snapToGrid w:val="0"/>
      <w:lang w:val="en-CA" w:eastAsia="en-US"/>
    </w:rPr>
  </w:style>
  <w:style w:type="paragraph" w:styleId="Heading3">
    <w:name w:val="heading 3"/>
    <w:basedOn w:val="Normal"/>
    <w:next w:val="Normal"/>
    <w:qFormat/>
    <w:rsid w:val="008509BD"/>
    <w:pPr>
      <w:numPr>
        <w:ilvl w:val="2"/>
        <w:numId w:val="10"/>
      </w:numPr>
      <w:spacing w:before="60" w:after="60"/>
      <w:outlineLvl w:val="2"/>
    </w:pPr>
    <w:rPr>
      <w:snapToGrid w:val="0"/>
      <w:lang w:val="en-CA" w:eastAsia="en-US"/>
    </w:rPr>
  </w:style>
  <w:style w:type="paragraph" w:styleId="Heading4">
    <w:name w:val="heading 4"/>
    <w:basedOn w:val="Heading5"/>
    <w:next w:val="Normal"/>
    <w:qFormat/>
    <w:rsid w:val="008509BD"/>
    <w:pPr>
      <w:numPr>
        <w:ilvl w:val="3"/>
        <w:numId w:val="10"/>
      </w:numPr>
      <w:tabs>
        <w:tab w:val="left" w:pos="1080"/>
      </w:tabs>
      <w:outlineLvl w:val="3"/>
    </w:pPr>
  </w:style>
  <w:style w:type="paragraph" w:styleId="Heading5">
    <w:name w:val="heading 5"/>
    <w:basedOn w:val="Normal"/>
    <w:next w:val="Normal"/>
    <w:qFormat/>
    <w:rsid w:val="00F87039"/>
    <w:pPr>
      <w:spacing w:before="60" w:after="120"/>
      <w:outlineLvl w:val="4"/>
    </w:pPr>
    <w:rPr>
      <w:snapToGrid w:val="0"/>
      <w:lang w:val="en-CA" w:eastAsia="en-US"/>
    </w:rPr>
  </w:style>
  <w:style w:type="paragraph" w:styleId="Heading6">
    <w:name w:val="heading 6"/>
    <w:next w:val="Normal"/>
    <w:qFormat/>
    <w:rsid w:val="00785549"/>
    <w:pPr>
      <w:keepNext/>
      <w:keepLines/>
      <w:spacing w:before="120" w:after="360"/>
      <w:outlineLvl w:val="5"/>
    </w:pPr>
    <w:rPr>
      <w:sz w:val="24"/>
      <w:lang w:val="en-GB" w:eastAsia="en-CA"/>
    </w:rPr>
  </w:style>
  <w:style w:type="paragraph" w:styleId="Heading7">
    <w:name w:val="heading 7"/>
    <w:basedOn w:val="Normal"/>
    <w:next w:val="Normal"/>
    <w:qFormat/>
    <w:rsid w:val="00527AA9"/>
    <w:pPr>
      <w:keepNext/>
      <w:outlineLvl w:val="6"/>
    </w:pPr>
  </w:style>
  <w:style w:type="paragraph" w:styleId="Heading8">
    <w:name w:val="heading 8"/>
    <w:basedOn w:val="Normal"/>
    <w:next w:val="Normal"/>
    <w:qFormat/>
    <w:rsid w:val="00057FF7"/>
    <w:pPr>
      <w:outlineLvl w:val="7"/>
    </w:pPr>
  </w:style>
  <w:style w:type="paragraph" w:styleId="Heading9">
    <w:name w:val="heading 9"/>
    <w:basedOn w:val="Normal"/>
    <w:next w:val="Normal"/>
    <w:qFormat/>
    <w:rsid w:val="00057FF7"/>
    <w:pPr>
      <w:keepNext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436CD"/>
  </w:style>
  <w:style w:type="paragraph" w:styleId="DocumentMap">
    <w:name w:val="Document Map"/>
    <w:basedOn w:val="Normal"/>
    <w:semiHidden/>
    <w:rsid w:val="004436CD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semiHidden/>
    <w:rsid w:val="004436CD"/>
    <w:rPr>
      <w:rFonts w:ascii="Courier New" w:hAnsi="Courier New"/>
    </w:rPr>
  </w:style>
  <w:style w:type="paragraph" w:styleId="TOC1">
    <w:name w:val="toc 1"/>
    <w:basedOn w:val="Normal"/>
    <w:next w:val="Normal"/>
    <w:autoRedefine/>
    <w:rsid w:val="004B561C"/>
    <w:pPr>
      <w:widowControl w:val="0"/>
      <w:tabs>
        <w:tab w:val="right" w:leader="dot" w:pos="9360"/>
      </w:tabs>
      <w:spacing w:before="120" w:after="120"/>
      <w:ind w:left="288" w:hanging="288"/>
    </w:pPr>
    <w:rPr>
      <w:b/>
      <w:bCs/>
      <w:iCs/>
      <w:caps/>
      <w:lang w:val="en-CA"/>
    </w:rPr>
  </w:style>
  <w:style w:type="paragraph" w:styleId="TOC2">
    <w:name w:val="toc 2"/>
    <w:basedOn w:val="Normal"/>
    <w:next w:val="Normal"/>
    <w:semiHidden/>
    <w:rsid w:val="0083200E"/>
    <w:pPr>
      <w:tabs>
        <w:tab w:val="right" w:leader="dot" w:pos="9360"/>
      </w:tabs>
      <w:ind w:left="1440" w:hanging="720"/>
    </w:pPr>
  </w:style>
  <w:style w:type="paragraph" w:styleId="TOC3">
    <w:name w:val="toc 3"/>
    <w:basedOn w:val="Normal"/>
    <w:next w:val="Normal"/>
    <w:autoRedefine/>
    <w:semiHidden/>
    <w:rsid w:val="00BD5F16"/>
    <w:pPr>
      <w:tabs>
        <w:tab w:val="left" w:pos="2160"/>
        <w:tab w:val="right" w:leader="dot" w:pos="9346"/>
      </w:tabs>
    </w:pPr>
    <w:rPr>
      <w:iCs/>
    </w:rPr>
  </w:style>
  <w:style w:type="paragraph" w:customStyle="1" w:styleId="Bullet">
    <w:name w:val="Bullet"/>
    <w:basedOn w:val="Normal"/>
    <w:link w:val="BulletChar"/>
    <w:semiHidden/>
    <w:rsid w:val="00DB3F4A"/>
    <w:pPr>
      <w:tabs>
        <w:tab w:val="num" w:pos="1080"/>
      </w:tabs>
      <w:spacing w:before="60"/>
      <w:ind w:left="1080" w:hanging="360"/>
    </w:pPr>
  </w:style>
  <w:style w:type="paragraph" w:customStyle="1" w:styleId="StyleLeft1After6pt">
    <w:name w:val="Style Left:  1&quot; After:  6 pt"/>
    <w:basedOn w:val="Normal"/>
    <w:semiHidden/>
    <w:rsid w:val="00DB3F4A"/>
    <w:pPr>
      <w:spacing w:after="120" w:line="264" w:lineRule="auto"/>
      <w:ind w:left="1440"/>
    </w:pPr>
  </w:style>
  <w:style w:type="paragraph" w:customStyle="1" w:styleId="StyleLeft05After6pt">
    <w:name w:val="Style Left:  0.5&quot; After:  6 pt"/>
    <w:basedOn w:val="Normal"/>
    <w:semiHidden/>
    <w:rsid w:val="00DB3F4A"/>
    <w:pPr>
      <w:spacing w:after="120" w:line="264" w:lineRule="auto"/>
      <w:ind w:left="720"/>
    </w:pPr>
  </w:style>
  <w:style w:type="paragraph" w:customStyle="1" w:styleId="NormalTableText">
    <w:name w:val="Normal Table Text"/>
    <w:basedOn w:val="Normal"/>
    <w:semiHidden/>
    <w:rsid w:val="00DB3F4A"/>
  </w:style>
  <w:style w:type="paragraph" w:customStyle="1" w:styleId="TCBody">
    <w:name w:val="TC Body"/>
    <w:basedOn w:val="Normal"/>
    <w:link w:val="TCBodyChar"/>
    <w:autoRedefine/>
    <w:rsid w:val="005C76E6"/>
    <w:pPr>
      <w:spacing w:before="120" w:after="60"/>
      <w:ind w:left="720"/>
      <w:jc w:val="both"/>
    </w:pPr>
    <w:rPr>
      <w:noProof/>
      <w:lang w:val="en-CA" w:eastAsia="en-US"/>
    </w:rPr>
  </w:style>
  <w:style w:type="paragraph" w:customStyle="1" w:styleId="TOEDash">
    <w:name w:val="TOE Dash"/>
    <w:basedOn w:val="Normal"/>
    <w:semiHidden/>
    <w:rsid w:val="00DB3F4A"/>
    <w:pPr>
      <w:tabs>
        <w:tab w:val="num" w:pos="1800"/>
      </w:tabs>
      <w:ind w:left="1800" w:hanging="720"/>
    </w:pPr>
  </w:style>
  <w:style w:type="paragraph" w:customStyle="1" w:styleId="NormalBody">
    <w:name w:val="Normal Body"/>
    <w:basedOn w:val="Normal"/>
    <w:rsid w:val="007A328F"/>
    <w:pPr>
      <w:spacing w:before="120" w:after="60"/>
      <w:jc w:val="both"/>
    </w:pPr>
  </w:style>
  <w:style w:type="paragraph" w:styleId="Subtitle">
    <w:name w:val="Subtitle"/>
    <w:basedOn w:val="Normal"/>
    <w:qFormat/>
    <w:rsid w:val="00DB3E7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4436CD"/>
    <w:rPr>
      <w:color w:val="0000FF"/>
      <w:u w:val="single"/>
    </w:rPr>
  </w:style>
  <w:style w:type="paragraph" w:styleId="BalloonText">
    <w:name w:val="Balloon Text"/>
    <w:basedOn w:val="Normal"/>
    <w:semiHidden/>
    <w:rsid w:val="004436C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link w:val="BlockTextChar"/>
    <w:semiHidden/>
    <w:rsid w:val="004436CD"/>
    <w:pPr>
      <w:ind w:left="720"/>
    </w:pPr>
    <w:rPr>
      <w:lang w:val="en-CA"/>
    </w:rPr>
  </w:style>
  <w:style w:type="character" w:customStyle="1" w:styleId="BlockTextChar">
    <w:name w:val="Block Text Char"/>
    <w:basedOn w:val="DefaultParagraphFont"/>
    <w:link w:val="BlockText"/>
    <w:rsid w:val="004436CD"/>
    <w:rPr>
      <w:sz w:val="22"/>
      <w:lang w:val="en-CA" w:eastAsia="en-CA" w:bidi="ar-SA"/>
    </w:rPr>
  </w:style>
  <w:style w:type="paragraph" w:styleId="BodyText">
    <w:name w:val="Body Text"/>
    <w:basedOn w:val="Normal"/>
    <w:semiHidden/>
    <w:rsid w:val="004436CD"/>
    <w:rPr>
      <w:color w:val="000000"/>
    </w:rPr>
  </w:style>
  <w:style w:type="paragraph" w:styleId="BodyText2">
    <w:name w:val="Body Text 2"/>
    <w:basedOn w:val="Normal"/>
    <w:semiHidden/>
    <w:rsid w:val="004436CD"/>
    <w:rPr>
      <w:rFonts w:ascii="Minion TC" w:hAnsi="Minion TC"/>
      <w:i/>
    </w:rPr>
  </w:style>
  <w:style w:type="paragraph" w:styleId="BodyText3">
    <w:name w:val="Body Text 3"/>
    <w:basedOn w:val="Normal"/>
    <w:semiHidden/>
    <w:rsid w:val="004436CD"/>
    <w:pPr>
      <w:spacing w:after="120"/>
    </w:pPr>
    <w:rPr>
      <w:snapToGrid w:val="0"/>
      <w:lang w:val="en-GB" w:eastAsia="en-US"/>
    </w:rPr>
  </w:style>
  <w:style w:type="paragraph" w:styleId="BodyTextIndent">
    <w:name w:val="Body Text Indent"/>
    <w:basedOn w:val="Normal"/>
    <w:semiHidden/>
    <w:rsid w:val="004436CD"/>
    <w:pPr>
      <w:spacing w:before="120"/>
      <w:ind w:left="1080"/>
    </w:pPr>
  </w:style>
  <w:style w:type="paragraph" w:styleId="BodyTextIndent2">
    <w:name w:val="Body Text Indent 2"/>
    <w:basedOn w:val="Normal"/>
    <w:semiHidden/>
    <w:rsid w:val="004436CD"/>
    <w:pPr>
      <w:ind w:left="720" w:hanging="720"/>
    </w:pPr>
    <w:rPr>
      <w:snapToGrid w:val="0"/>
      <w:lang w:val="en-GB" w:eastAsia="en-US"/>
    </w:rPr>
  </w:style>
  <w:style w:type="paragraph" w:styleId="BodyTextIndent3">
    <w:name w:val="Body Text Indent 3"/>
    <w:basedOn w:val="Normal"/>
    <w:semiHidden/>
    <w:rsid w:val="004436CD"/>
    <w:pPr>
      <w:ind w:left="720" w:hanging="720"/>
    </w:pPr>
    <w:rPr>
      <w:snapToGrid w:val="0"/>
      <w:color w:val="FF0000"/>
      <w:lang w:val="en-GB" w:eastAsia="en-US"/>
    </w:rPr>
  </w:style>
  <w:style w:type="character" w:styleId="CommentReference">
    <w:name w:val="annotation reference"/>
    <w:basedOn w:val="DefaultParagraphFont"/>
    <w:semiHidden/>
    <w:rsid w:val="004436CD"/>
    <w:rPr>
      <w:sz w:val="16"/>
      <w:szCs w:val="16"/>
    </w:rPr>
  </w:style>
  <w:style w:type="paragraph" w:styleId="CommentText">
    <w:name w:val="annotation text"/>
    <w:basedOn w:val="Normal"/>
    <w:semiHidden/>
    <w:rsid w:val="004436CD"/>
  </w:style>
  <w:style w:type="paragraph" w:styleId="CommentSubject">
    <w:name w:val="annotation subject"/>
    <w:basedOn w:val="CommentText"/>
    <w:next w:val="CommentText"/>
    <w:semiHidden/>
    <w:rsid w:val="004436CD"/>
    <w:rPr>
      <w:b/>
      <w:bCs/>
    </w:rPr>
  </w:style>
  <w:style w:type="character" w:styleId="FollowedHyperlink">
    <w:name w:val="FollowedHyperlink"/>
    <w:basedOn w:val="DefaultParagraphFont"/>
    <w:semiHidden/>
    <w:rsid w:val="004436CD"/>
    <w:rPr>
      <w:color w:val="800080"/>
      <w:u w:val="single"/>
    </w:rPr>
  </w:style>
  <w:style w:type="paragraph" w:styleId="Footer">
    <w:name w:val="footer"/>
    <w:basedOn w:val="Normal"/>
    <w:rsid w:val="004436C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436CD"/>
    <w:pPr>
      <w:tabs>
        <w:tab w:val="center" w:pos="4320"/>
        <w:tab w:val="right" w:pos="8640"/>
      </w:tabs>
    </w:pPr>
  </w:style>
  <w:style w:type="paragraph" w:customStyle="1" w:styleId="NormalBullet">
    <w:name w:val="Normal Bullet"/>
    <w:basedOn w:val="Normal"/>
    <w:link w:val="NormalBulletChar"/>
    <w:rsid w:val="007A328F"/>
    <w:pPr>
      <w:numPr>
        <w:numId w:val="12"/>
      </w:numPr>
      <w:spacing w:before="60"/>
    </w:pPr>
    <w:rPr>
      <w:lang w:val="en-CA"/>
    </w:rPr>
  </w:style>
  <w:style w:type="paragraph" w:customStyle="1" w:styleId="StyleHeading1Left0Firstline0">
    <w:name w:val="Style Heading 1 + Left:  0&quot; First line:  0&quot;"/>
    <w:basedOn w:val="Heading1"/>
    <w:semiHidden/>
    <w:rsid w:val="004436CD"/>
    <w:pPr>
      <w:numPr>
        <w:numId w:val="0"/>
      </w:numPr>
    </w:pPr>
    <w:rPr>
      <w:bCs/>
    </w:rPr>
  </w:style>
  <w:style w:type="table" w:styleId="TableGrid">
    <w:name w:val="Table Grid"/>
    <w:basedOn w:val="TableNormal"/>
    <w:semiHidden/>
    <w:rsid w:val="0044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semiHidden/>
    <w:rsid w:val="007B13E2"/>
    <w:pPr>
      <w:numPr>
        <w:numId w:val="19"/>
      </w:numPr>
    </w:pPr>
  </w:style>
  <w:style w:type="paragraph" w:styleId="ListNumber">
    <w:name w:val="List Number"/>
    <w:basedOn w:val="Normal"/>
    <w:semiHidden/>
    <w:rsid w:val="00DC5FCD"/>
    <w:pPr>
      <w:numPr>
        <w:numId w:val="8"/>
      </w:numPr>
    </w:pPr>
  </w:style>
  <w:style w:type="paragraph" w:styleId="List2">
    <w:name w:val="List 2"/>
    <w:basedOn w:val="Normal"/>
    <w:semiHidden/>
    <w:rsid w:val="007B13E2"/>
    <w:pPr>
      <w:ind w:left="720" w:hanging="360"/>
    </w:pPr>
  </w:style>
  <w:style w:type="paragraph" w:styleId="ListNumber3">
    <w:name w:val="List Number 3"/>
    <w:basedOn w:val="Normal"/>
    <w:rsid w:val="003A6DFB"/>
    <w:pPr>
      <w:numPr>
        <w:numId w:val="9"/>
      </w:numPr>
      <w:spacing w:before="60"/>
    </w:pPr>
  </w:style>
  <w:style w:type="paragraph" w:styleId="ListContinue3">
    <w:name w:val="List Continue 3"/>
    <w:basedOn w:val="Normal"/>
    <w:semiHidden/>
    <w:rsid w:val="00DC5FCD"/>
    <w:pPr>
      <w:spacing w:after="120"/>
      <w:ind w:left="1080"/>
    </w:pPr>
  </w:style>
  <w:style w:type="paragraph" w:styleId="ListContinue2">
    <w:name w:val="List Continue 2"/>
    <w:basedOn w:val="Normal"/>
    <w:semiHidden/>
    <w:rsid w:val="00DC5FCD"/>
    <w:pPr>
      <w:spacing w:after="120"/>
      <w:ind w:left="720"/>
    </w:pPr>
  </w:style>
  <w:style w:type="paragraph" w:styleId="ListNumber2">
    <w:name w:val="List Number 2"/>
    <w:basedOn w:val="Heading5"/>
    <w:semiHidden/>
    <w:rsid w:val="00FD69DD"/>
    <w:pPr>
      <w:ind w:left="1080" w:hanging="360"/>
    </w:pPr>
  </w:style>
  <w:style w:type="paragraph" w:styleId="Title">
    <w:name w:val="Title"/>
    <w:basedOn w:val="Normal"/>
    <w:link w:val="TitleChar"/>
    <w:qFormat/>
    <w:rsid w:val="00E24D19"/>
    <w:pPr>
      <w:spacing w:before="240" w:after="60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ormalBulletChar">
    <w:name w:val="Normal Bullet Char"/>
    <w:basedOn w:val="DefaultParagraphFont"/>
    <w:link w:val="NormalBullet"/>
    <w:rsid w:val="005C76E6"/>
    <w:rPr>
      <w:sz w:val="22"/>
      <w:lang w:val="en-CA" w:eastAsia="en-CA" w:bidi="ar-SA"/>
    </w:rPr>
  </w:style>
  <w:style w:type="paragraph" w:styleId="ListBullet">
    <w:name w:val="List Bullet"/>
    <w:basedOn w:val="Normal"/>
    <w:semiHidden/>
    <w:rsid w:val="000E3FAB"/>
    <w:pPr>
      <w:tabs>
        <w:tab w:val="num" w:pos="360"/>
      </w:tabs>
      <w:ind w:left="360" w:hanging="360"/>
    </w:pPr>
  </w:style>
  <w:style w:type="paragraph" w:styleId="Caption">
    <w:name w:val="caption"/>
    <w:aliases w:val="Caption Style"/>
    <w:basedOn w:val="Normal"/>
    <w:next w:val="Normal"/>
    <w:qFormat/>
    <w:rsid w:val="00756A21"/>
    <w:pPr>
      <w:spacing w:before="120" w:after="120"/>
      <w:jc w:val="center"/>
    </w:pPr>
    <w:rPr>
      <w:b/>
      <w:bCs/>
    </w:rPr>
  </w:style>
  <w:style w:type="paragraph" w:customStyle="1" w:styleId="ListStyle3">
    <w:name w:val="List Style 3"/>
    <w:basedOn w:val="Normal"/>
    <w:rsid w:val="009C16C7"/>
    <w:pPr>
      <w:tabs>
        <w:tab w:val="num" w:pos="1800"/>
      </w:tabs>
      <w:spacing w:after="120"/>
      <w:ind w:left="1800" w:hanging="360"/>
    </w:pPr>
    <w:rPr>
      <w:szCs w:val="24"/>
      <w:lang w:eastAsia="en-US"/>
    </w:rPr>
  </w:style>
  <w:style w:type="character" w:customStyle="1" w:styleId="Bullet1Char">
    <w:name w:val="Bullet 1 Char"/>
    <w:basedOn w:val="BulletChar"/>
    <w:link w:val="Bullet1"/>
    <w:rsid w:val="001612A4"/>
    <w:rPr>
      <w:sz w:val="22"/>
      <w:lang w:val="en-CA" w:eastAsia="en-CA"/>
    </w:rPr>
  </w:style>
  <w:style w:type="paragraph" w:styleId="ListBullet2">
    <w:name w:val="List Bullet 2"/>
    <w:basedOn w:val="Normal"/>
    <w:semiHidden/>
    <w:rsid w:val="00BE43D9"/>
    <w:pPr>
      <w:tabs>
        <w:tab w:val="num" w:pos="720"/>
      </w:tabs>
      <w:ind w:left="720" w:hanging="360"/>
    </w:pPr>
    <w:rPr>
      <w:sz w:val="24"/>
      <w:szCs w:val="24"/>
      <w:lang w:eastAsia="en-US"/>
    </w:rPr>
  </w:style>
  <w:style w:type="paragraph" w:customStyle="1" w:styleId="AppendixHeading1">
    <w:name w:val="AppendixHeading 1"/>
    <w:basedOn w:val="Normal"/>
    <w:autoRedefine/>
    <w:rsid w:val="00A22258"/>
    <w:pPr>
      <w:numPr>
        <w:ilvl w:val="1"/>
        <w:numId w:val="23"/>
      </w:numPr>
      <w:spacing w:before="120" w:after="120"/>
    </w:pPr>
    <w:rPr>
      <w:b/>
      <w:noProof/>
      <w:lang w:val="en-CA" w:eastAsia="en-US"/>
    </w:rPr>
  </w:style>
  <w:style w:type="paragraph" w:customStyle="1" w:styleId="Bullet1">
    <w:name w:val="Bullet 1"/>
    <w:basedOn w:val="Normal"/>
    <w:link w:val="Bullet1Char"/>
    <w:rsid w:val="001612A4"/>
    <w:pPr>
      <w:numPr>
        <w:numId w:val="14"/>
      </w:numPr>
      <w:spacing w:before="60"/>
    </w:pPr>
    <w:rPr>
      <w:lang w:val="en-CA"/>
    </w:rPr>
  </w:style>
  <w:style w:type="paragraph" w:customStyle="1" w:styleId="TableBody">
    <w:name w:val="Table Body"/>
    <w:basedOn w:val="Normal"/>
    <w:qFormat/>
    <w:rsid w:val="004A04FB"/>
    <w:pPr>
      <w:spacing w:before="60" w:after="60"/>
    </w:pPr>
    <w:rPr>
      <w:rFonts w:ascii="Arial Narrow" w:hAnsi="Arial Narrow"/>
      <w:sz w:val="20"/>
      <w:szCs w:val="24"/>
      <w:lang w:val="en-CA" w:eastAsia="en-US"/>
    </w:rPr>
  </w:style>
  <w:style w:type="paragraph" w:customStyle="1" w:styleId="TableBullet">
    <w:name w:val="Table Bullet"/>
    <w:basedOn w:val="Normal"/>
    <w:rsid w:val="00E3359B"/>
    <w:pPr>
      <w:tabs>
        <w:tab w:val="left" w:pos="288"/>
        <w:tab w:val="num" w:pos="360"/>
      </w:tabs>
      <w:ind w:left="360" w:hanging="360"/>
      <w:jc w:val="both"/>
    </w:pPr>
    <w:rPr>
      <w:rFonts w:ascii="Arial Narrow" w:hAnsi="Arial Narrow"/>
      <w:sz w:val="20"/>
      <w:szCs w:val="16"/>
      <w:lang w:val="en-GB"/>
    </w:rPr>
  </w:style>
  <w:style w:type="paragraph" w:customStyle="1" w:styleId="AppendixHeading2">
    <w:name w:val="AppendixHeading 2"/>
    <w:basedOn w:val="Normal"/>
    <w:autoRedefine/>
    <w:rsid w:val="00A22258"/>
    <w:pPr>
      <w:numPr>
        <w:ilvl w:val="2"/>
        <w:numId w:val="23"/>
      </w:numPr>
      <w:spacing w:before="60" w:after="60"/>
    </w:pPr>
  </w:style>
  <w:style w:type="paragraph" w:customStyle="1" w:styleId="AppendixTitle">
    <w:name w:val="Appendix Title"/>
    <w:basedOn w:val="Normal"/>
    <w:autoRedefine/>
    <w:rsid w:val="00A22258"/>
    <w:pPr>
      <w:numPr>
        <w:numId w:val="23"/>
      </w:numPr>
      <w:jc w:val="center"/>
    </w:pPr>
    <w:rPr>
      <w:rFonts w:ascii="Times New Roman Bold" w:hAnsi="Times New Roman Bold"/>
      <w:b/>
      <w:caps/>
      <w:noProof/>
      <w:sz w:val="24"/>
      <w:lang w:val="en-CA" w:eastAsia="en-US"/>
    </w:rPr>
  </w:style>
  <w:style w:type="numbering" w:styleId="111111">
    <w:name w:val="Outline List 2"/>
    <w:basedOn w:val="NoList"/>
    <w:semiHidden/>
    <w:rsid w:val="00CF70AC"/>
    <w:pPr>
      <w:numPr>
        <w:numId w:val="15"/>
      </w:numPr>
    </w:pPr>
  </w:style>
  <w:style w:type="numbering" w:styleId="1ai">
    <w:name w:val="Outline List 1"/>
    <w:basedOn w:val="NoList"/>
    <w:semiHidden/>
    <w:rsid w:val="00CF70AC"/>
    <w:pPr>
      <w:numPr>
        <w:numId w:val="16"/>
      </w:numPr>
    </w:pPr>
  </w:style>
  <w:style w:type="numbering" w:styleId="ArticleSection">
    <w:name w:val="Outline List 3"/>
    <w:basedOn w:val="NoList"/>
    <w:semiHidden/>
    <w:rsid w:val="00CF70AC"/>
    <w:pPr>
      <w:numPr>
        <w:numId w:val="17"/>
      </w:numPr>
    </w:pPr>
  </w:style>
  <w:style w:type="paragraph" w:styleId="BodyTextFirstIndent">
    <w:name w:val="Body Text First Indent"/>
    <w:basedOn w:val="BodyText"/>
    <w:semiHidden/>
    <w:rsid w:val="00CF70AC"/>
    <w:pPr>
      <w:spacing w:after="120"/>
      <w:ind w:firstLine="210"/>
    </w:pPr>
    <w:rPr>
      <w:color w:val="auto"/>
    </w:rPr>
  </w:style>
  <w:style w:type="paragraph" w:styleId="BodyTextFirstIndent2">
    <w:name w:val="Body Text First Indent 2"/>
    <w:basedOn w:val="BodyTextIndent"/>
    <w:semiHidden/>
    <w:rsid w:val="00CF70AC"/>
    <w:pPr>
      <w:spacing w:before="0" w:after="120"/>
      <w:ind w:left="360" w:firstLine="210"/>
    </w:pPr>
  </w:style>
  <w:style w:type="paragraph" w:styleId="Closing">
    <w:name w:val="Closing"/>
    <w:basedOn w:val="Normal"/>
    <w:semiHidden/>
    <w:rsid w:val="00CF70AC"/>
    <w:pPr>
      <w:ind w:left="4320"/>
    </w:pPr>
  </w:style>
  <w:style w:type="paragraph" w:styleId="Date">
    <w:name w:val="Date"/>
    <w:basedOn w:val="Normal"/>
    <w:next w:val="Normal"/>
    <w:semiHidden/>
    <w:rsid w:val="00CF70AC"/>
  </w:style>
  <w:style w:type="paragraph" w:styleId="E-mailSignature">
    <w:name w:val="E-mail Signature"/>
    <w:basedOn w:val="Normal"/>
    <w:semiHidden/>
    <w:rsid w:val="00CF70AC"/>
  </w:style>
  <w:style w:type="character" w:styleId="Emphasis">
    <w:name w:val="Emphasis"/>
    <w:basedOn w:val="DefaultParagraphFont"/>
    <w:qFormat/>
    <w:rsid w:val="00CF70AC"/>
    <w:rPr>
      <w:i/>
      <w:iCs/>
    </w:rPr>
  </w:style>
  <w:style w:type="paragraph" w:styleId="EnvelopeAddress">
    <w:name w:val="envelope address"/>
    <w:basedOn w:val="Normal"/>
    <w:semiHidden/>
    <w:rsid w:val="00CF70A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CF70AC"/>
    <w:rPr>
      <w:rFonts w:ascii="Arial" w:hAnsi="Arial" w:cs="Arial"/>
      <w:sz w:val="20"/>
    </w:rPr>
  </w:style>
  <w:style w:type="paragraph" w:styleId="ListContinue">
    <w:name w:val="List Continue"/>
    <w:basedOn w:val="Normal"/>
    <w:semiHidden/>
    <w:rsid w:val="00CF70AC"/>
    <w:pPr>
      <w:spacing w:after="120"/>
      <w:ind w:left="360"/>
    </w:pPr>
  </w:style>
  <w:style w:type="paragraph" w:styleId="MessageHeader">
    <w:name w:val="Message Header"/>
    <w:basedOn w:val="Normal"/>
    <w:semiHidden/>
    <w:rsid w:val="00CF70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CF70AC"/>
    <w:rPr>
      <w:sz w:val="24"/>
      <w:szCs w:val="24"/>
    </w:rPr>
  </w:style>
  <w:style w:type="paragraph" w:styleId="NormalIndent">
    <w:name w:val="Normal Indent"/>
    <w:basedOn w:val="Normal"/>
    <w:semiHidden/>
    <w:rsid w:val="00CF70AC"/>
    <w:pPr>
      <w:ind w:left="720"/>
    </w:pPr>
  </w:style>
  <w:style w:type="paragraph" w:styleId="NoteHeading">
    <w:name w:val="Note Heading"/>
    <w:basedOn w:val="Normal"/>
    <w:next w:val="Normal"/>
    <w:semiHidden/>
    <w:rsid w:val="00CF70AC"/>
  </w:style>
  <w:style w:type="paragraph" w:styleId="Salutation">
    <w:name w:val="Salutation"/>
    <w:basedOn w:val="Normal"/>
    <w:next w:val="Normal"/>
    <w:semiHidden/>
    <w:rsid w:val="00CF70AC"/>
  </w:style>
  <w:style w:type="paragraph" w:styleId="Signature">
    <w:name w:val="Signature"/>
    <w:basedOn w:val="Normal"/>
    <w:semiHidden/>
    <w:rsid w:val="00CF70AC"/>
    <w:pPr>
      <w:ind w:left="4320"/>
    </w:pPr>
  </w:style>
  <w:style w:type="character" w:styleId="Strong">
    <w:name w:val="Strong"/>
    <w:basedOn w:val="DefaultParagraphFont"/>
    <w:qFormat/>
    <w:rsid w:val="00CF70AC"/>
    <w:rPr>
      <w:b/>
      <w:bCs/>
    </w:rPr>
  </w:style>
  <w:style w:type="table" w:styleId="Table3Deffects1">
    <w:name w:val="Table 3D effects 1"/>
    <w:basedOn w:val="TableNormal"/>
    <w:semiHidden/>
    <w:rsid w:val="00CF70A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F70A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F70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F70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F70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F70A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F70A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F70A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F70A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F70A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F70A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F70A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F70A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F70A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F70A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F70A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F70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CF70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F70A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F70A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F70A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F70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F70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F70A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F70A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CF70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F70A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F70A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F70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F70A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F70A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F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F70A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F70A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F70A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4">
    <w:name w:val="List Bullet 4"/>
    <w:basedOn w:val="Normal"/>
    <w:rsid w:val="00F87039"/>
    <w:pPr>
      <w:tabs>
        <w:tab w:val="num" w:pos="1440"/>
      </w:tabs>
      <w:ind w:left="1440" w:hanging="360"/>
    </w:pPr>
  </w:style>
  <w:style w:type="character" w:customStyle="1" w:styleId="TitleChar">
    <w:name w:val="Title Char"/>
    <w:link w:val="Title"/>
    <w:rsid w:val="00A11A26"/>
    <w:rPr>
      <w:rFonts w:ascii="Arial" w:hAnsi="Arial" w:cs="Arial"/>
      <w:b/>
      <w:bCs/>
      <w:kern w:val="28"/>
      <w:sz w:val="32"/>
      <w:szCs w:val="32"/>
      <w:lang w:val="en-US" w:eastAsia="en-CA" w:bidi="ar-SA"/>
    </w:rPr>
  </w:style>
  <w:style w:type="paragraph" w:styleId="TableofFigures">
    <w:name w:val="table of figures"/>
    <w:basedOn w:val="Normal"/>
    <w:next w:val="Normal"/>
    <w:semiHidden/>
    <w:rsid w:val="00C0202D"/>
  </w:style>
  <w:style w:type="paragraph" w:styleId="FootnoteText">
    <w:name w:val="footnote text"/>
    <w:basedOn w:val="Normal"/>
    <w:semiHidden/>
    <w:rsid w:val="00FB32EF"/>
    <w:rPr>
      <w:sz w:val="20"/>
    </w:rPr>
  </w:style>
  <w:style w:type="character" w:styleId="FootnoteReference">
    <w:name w:val="footnote reference"/>
    <w:basedOn w:val="DefaultParagraphFont"/>
    <w:semiHidden/>
    <w:rsid w:val="00FB32EF"/>
    <w:rPr>
      <w:vertAlign w:val="superscript"/>
    </w:rPr>
  </w:style>
  <w:style w:type="character" w:customStyle="1" w:styleId="TCBodyChar">
    <w:name w:val="TC Body Char"/>
    <w:basedOn w:val="DefaultParagraphFont"/>
    <w:link w:val="TCBody"/>
    <w:rsid w:val="005C76E6"/>
    <w:rPr>
      <w:noProof/>
      <w:sz w:val="22"/>
      <w:lang w:val="en-CA" w:eastAsia="en-US" w:bidi="ar-SA"/>
    </w:rPr>
  </w:style>
  <w:style w:type="character" w:customStyle="1" w:styleId="Heading1Char">
    <w:name w:val="Heading 1 Char"/>
    <w:link w:val="Heading1"/>
    <w:rsid w:val="000A7E1D"/>
    <w:rPr>
      <w:rFonts w:ascii="Times New Roman Bold" w:hAnsi="Times New Roman Bold"/>
      <w:b/>
      <w:caps/>
      <w:sz w:val="22"/>
      <w:lang w:val="en-US" w:eastAsia="en-CA" w:bidi="ar-SA"/>
    </w:rPr>
  </w:style>
  <w:style w:type="character" w:customStyle="1" w:styleId="Heading2Char">
    <w:name w:val="Heading 2 Char"/>
    <w:basedOn w:val="DefaultParagraphFont"/>
    <w:link w:val="Heading2"/>
    <w:rsid w:val="00C659AE"/>
    <w:rPr>
      <w:b/>
      <w:snapToGrid w:val="0"/>
      <w:sz w:val="22"/>
      <w:lang w:val="en-CA" w:eastAsia="en-US" w:bidi="ar-SA"/>
    </w:rPr>
  </w:style>
  <w:style w:type="paragraph" w:customStyle="1" w:styleId="TableBullet2">
    <w:name w:val="Table Bullet 2"/>
    <w:basedOn w:val="Normal"/>
    <w:rsid w:val="004A04FB"/>
    <w:pPr>
      <w:numPr>
        <w:numId w:val="21"/>
      </w:numPr>
      <w:tabs>
        <w:tab w:val="clear" w:pos="598"/>
        <w:tab w:val="left" w:pos="-7978"/>
        <w:tab w:val="num" w:pos="662"/>
      </w:tabs>
      <w:spacing w:before="60" w:after="60"/>
      <w:ind w:left="662"/>
      <w:jc w:val="both"/>
    </w:pPr>
    <w:rPr>
      <w:rFonts w:ascii="Arial Narrow" w:hAnsi="Arial Narrow"/>
      <w:sz w:val="20"/>
      <w:szCs w:val="16"/>
      <w:lang w:val="en-GB"/>
    </w:rPr>
  </w:style>
  <w:style w:type="paragraph" w:customStyle="1" w:styleId="TableBullet1">
    <w:name w:val="Table Bullet 1"/>
    <w:basedOn w:val="Normal"/>
    <w:rsid w:val="004A04FB"/>
    <w:pPr>
      <w:numPr>
        <w:numId w:val="20"/>
      </w:numPr>
      <w:tabs>
        <w:tab w:val="clear" w:pos="360"/>
        <w:tab w:val="num" w:pos="302"/>
      </w:tabs>
      <w:spacing w:before="60" w:after="60"/>
      <w:ind w:left="302" w:hanging="302"/>
      <w:jc w:val="both"/>
    </w:pPr>
    <w:rPr>
      <w:rFonts w:ascii="Arial Narrow" w:hAnsi="Arial Narrow"/>
      <w:sz w:val="20"/>
      <w:szCs w:val="16"/>
      <w:lang w:val="en-GB"/>
    </w:rPr>
  </w:style>
  <w:style w:type="character" w:styleId="HTMLAcronym">
    <w:name w:val="HTML Acronym"/>
    <w:aliases w:val="Caption Appendix"/>
    <w:basedOn w:val="DefaultParagraphFont"/>
    <w:rsid w:val="005D5F0A"/>
    <w:rPr>
      <w:b/>
    </w:rPr>
  </w:style>
  <w:style w:type="paragraph" w:styleId="TOC4">
    <w:name w:val="toc 4"/>
    <w:basedOn w:val="Normal"/>
    <w:next w:val="Normal"/>
    <w:autoRedefine/>
    <w:semiHidden/>
    <w:rsid w:val="00DB1E24"/>
  </w:style>
  <w:style w:type="paragraph" w:styleId="TOC5">
    <w:name w:val="toc 5"/>
    <w:basedOn w:val="Normal"/>
    <w:next w:val="Normal"/>
    <w:autoRedefine/>
    <w:semiHidden/>
    <w:rsid w:val="00B309FE"/>
    <w:pPr>
      <w:ind w:left="880"/>
    </w:pPr>
  </w:style>
  <w:style w:type="paragraph" w:styleId="TOC6">
    <w:name w:val="toc 6"/>
    <w:basedOn w:val="Normal"/>
    <w:next w:val="Normal"/>
    <w:autoRedefine/>
    <w:semiHidden/>
    <w:rsid w:val="0083200E"/>
    <w:pPr>
      <w:ind w:left="1100"/>
    </w:pPr>
  </w:style>
  <w:style w:type="paragraph" w:styleId="TOC7">
    <w:name w:val="toc 7"/>
    <w:basedOn w:val="Normal"/>
    <w:next w:val="Normal"/>
    <w:autoRedefine/>
    <w:semiHidden/>
    <w:rsid w:val="0083200E"/>
    <w:pPr>
      <w:ind w:left="1320"/>
    </w:pPr>
  </w:style>
  <w:style w:type="paragraph" w:styleId="TOC8">
    <w:name w:val="toc 8"/>
    <w:basedOn w:val="Normal"/>
    <w:next w:val="Normal"/>
    <w:autoRedefine/>
    <w:semiHidden/>
    <w:rsid w:val="0083200E"/>
    <w:pPr>
      <w:ind w:left="1540"/>
    </w:pPr>
  </w:style>
  <w:style w:type="paragraph" w:styleId="TOC9">
    <w:name w:val="toc 9"/>
    <w:basedOn w:val="Normal"/>
    <w:next w:val="Normal"/>
    <w:autoRedefine/>
    <w:semiHidden/>
    <w:rsid w:val="0083200E"/>
    <w:pPr>
      <w:ind w:left="1760"/>
    </w:pPr>
  </w:style>
  <w:style w:type="paragraph" w:customStyle="1" w:styleId="AppendixFigureCaption">
    <w:name w:val="AppendixFigure Caption"/>
    <w:basedOn w:val="Normal"/>
    <w:rsid w:val="00BD5F16"/>
    <w:pPr>
      <w:spacing w:before="60" w:after="120"/>
      <w:jc w:val="center"/>
    </w:pPr>
    <w:rPr>
      <w:b/>
      <w:bCs/>
    </w:rPr>
  </w:style>
  <w:style w:type="table" w:styleId="TableList5">
    <w:name w:val="Table List 5"/>
    <w:basedOn w:val="TableNormal"/>
    <w:rsid w:val="00640E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CBodyBold">
    <w:name w:val="TC Body Bold"/>
    <w:basedOn w:val="Normal"/>
    <w:rsid w:val="007A328F"/>
    <w:pPr>
      <w:spacing w:before="120" w:after="60"/>
      <w:ind w:left="720"/>
      <w:jc w:val="both"/>
    </w:pPr>
    <w:rPr>
      <w:b/>
    </w:rPr>
  </w:style>
  <w:style w:type="paragraph" w:customStyle="1" w:styleId="AppendixTableCaption">
    <w:name w:val="AppendixTable Caption"/>
    <w:basedOn w:val="Heading5"/>
    <w:rsid w:val="00F87039"/>
    <w:pPr>
      <w:jc w:val="center"/>
    </w:pPr>
    <w:rPr>
      <w:b/>
    </w:rPr>
  </w:style>
  <w:style w:type="character" w:customStyle="1" w:styleId="BulletChar">
    <w:name w:val="Bullet Char"/>
    <w:basedOn w:val="DefaultParagraphFont"/>
    <w:link w:val="Bullet"/>
    <w:semiHidden/>
    <w:rsid w:val="003B49F8"/>
    <w:rPr>
      <w:sz w:val="22"/>
      <w:lang w:eastAsia="en-CA"/>
    </w:rPr>
  </w:style>
  <w:style w:type="paragraph" w:customStyle="1" w:styleId="TCCaption">
    <w:name w:val="TC Caption"/>
    <w:basedOn w:val="Caption"/>
    <w:rsid w:val="00514225"/>
  </w:style>
  <w:style w:type="paragraph" w:customStyle="1" w:styleId="TableTitle">
    <w:name w:val="Table Title"/>
    <w:basedOn w:val="Normal"/>
    <w:rsid w:val="00770A50"/>
    <w:pPr>
      <w:spacing w:before="60" w:after="60"/>
      <w:jc w:val="center"/>
    </w:pPr>
    <w:rPr>
      <w:rFonts w:ascii="Arial" w:hAnsi="Arial"/>
      <w:b/>
      <w:sz w:val="20"/>
    </w:rPr>
  </w:style>
  <w:style w:type="paragraph" w:customStyle="1" w:styleId="NormalTitle">
    <w:name w:val="Normal Title"/>
    <w:basedOn w:val="Normal"/>
    <w:link w:val="NormalTitleCharChar"/>
    <w:rsid w:val="00514225"/>
    <w:pPr>
      <w:spacing w:before="240" w:after="120"/>
    </w:pPr>
    <w:rPr>
      <w:b/>
      <w:lang w:val="en-CA"/>
    </w:rPr>
  </w:style>
  <w:style w:type="character" w:customStyle="1" w:styleId="NormalTitleCharChar">
    <w:name w:val="Normal Title Char Char"/>
    <w:basedOn w:val="DefaultParagraphFont"/>
    <w:link w:val="NormalTitle"/>
    <w:rsid w:val="00514225"/>
    <w:rPr>
      <w:b/>
      <w:sz w:val="22"/>
      <w:lang w:val="en-CA" w:eastAsia="en-CA" w:bidi="ar-SA"/>
    </w:rPr>
  </w:style>
  <w:style w:type="paragraph" w:customStyle="1" w:styleId="ListStyle2">
    <w:name w:val="List Style 2"/>
    <w:basedOn w:val="Normal"/>
    <w:rsid w:val="009C16C7"/>
    <w:pPr>
      <w:tabs>
        <w:tab w:val="num" w:pos="1440"/>
      </w:tabs>
      <w:spacing w:after="120"/>
      <w:ind w:left="1440" w:hanging="360"/>
    </w:pPr>
  </w:style>
  <w:style w:type="paragraph" w:customStyle="1" w:styleId="ListStyle1">
    <w:name w:val="List Style 1"/>
    <w:basedOn w:val="Normal"/>
    <w:rsid w:val="009C16C7"/>
    <w:pPr>
      <w:tabs>
        <w:tab w:val="num" w:pos="1080"/>
      </w:tabs>
      <w:spacing w:after="120"/>
      <w:ind w:left="1080" w:hanging="360"/>
    </w:pPr>
  </w:style>
  <w:style w:type="paragraph" w:customStyle="1" w:styleId="Bullet3">
    <w:name w:val="Bullet 3"/>
    <w:basedOn w:val="Normal"/>
    <w:rsid w:val="00262808"/>
    <w:pPr>
      <w:tabs>
        <w:tab w:val="left" w:pos="1890"/>
      </w:tabs>
      <w:ind w:left="1440"/>
    </w:pPr>
  </w:style>
  <w:style w:type="paragraph" w:customStyle="1" w:styleId="Bullet2">
    <w:name w:val="Bullet 2"/>
    <w:basedOn w:val="Bullet"/>
    <w:link w:val="Bullet2CharChar"/>
    <w:rsid w:val="002C5782"/>
    <w:pPr>
      <w:numPr>
        <w:ilvl w:val="1"/>
        <w:numId w:val="11"/>
      </w:numPr>
      <w:tabs>
        <w:tab w:val="clear" w:pos="720"/>
      </w:tabs>
      <w:ind w:left="1440"/>
    </w:pPr>
    <w:rPr>
      <w:lang w:val="en-CA"/>
    </w:rPr>
  </w:style>
  <w:style w:type="character" w:customStyle="1" w:styleId="Bullet2CharChar">
    <w:name w:val="Bullet 2 Char Char"/>
    <w:basedOn w:val="BulletChar"/>
    <w:link w:val="Bullet2"/>
    <w:rsid w:val="002C5782"/>
    <w:rPr>
      <w:sz w:val="22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6A7E67"/>
    <w:rPr>
      <w:color w:val="808080"/>
    </w:rPr>
  </w:style>
  <w:style w:type="paragraph" w:customStyle="1" w:styleId="TemplateInstructions">
    <w:name w:val="Template Instructions"/>
    <w:basedOn w:val="Normal"/>
    <w:rsid w:val="009E7324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spacing w:before="60"/>
    </w:pPr>
    <w:rPr>
      <w:snapToGrid w:val="0"/>
      <w:color w:val="0000FF"/>
      <w:lang w:val="en-CA"/>
    </w:rPr>
  </w:style>
  <w:style w:type="paragraph" w:customStyle="1" w:styleId="TableListLevel1">
    <w:name w:val="Table List Level 1"/>
    <w:basedOn w:val="TableBody"/>
    <w:qFormat/>
    <w:rsid w:val="008054D8"/>
    <w:pPr>
      <w:numPr>
        <w:numId w:val="30"/>
      </w:numPr>
    </w:pPr>
    <w:rPr>
      <w:szCs w:val="21"/>
    </w:rPr>
  </w:style>
  <w:style w:type="paragraph" w:customStyle="1" w:styleId="FooterInfo">
    <w:name w:val="Footer Info"/>
    <w:basedOn w:val="Normal"/>
    <w:link w:val="FooterInfoChar"/>
    <w:qFormat/>
    <w:rsid w:val="006D50C6"/>
    <w:pPr>
      <w:pBdr>
        <w:top w:val="single" w:sz="4" w:space="0" w:color="auto"/>
      </w:pBdr>
      <w:tabs>
        <w:tab w:val="center" w:pos="4680"/>
        <w:tab w:val="right" w:pos="9360"/>
      </w:tabs>
    </w:pPr>
    <w:rPr>
      <w:rFonts w:ascii="Arial Narrow" w:hAnsi="Arial Narrow"/>
      <w:color w:val="808080"/>
      <w:sz w:val="18"/>
      <w:szCs w:val="18"/>
      <w:lang w:val="en-CA" w:eastAsia="en-US"/>
    </w:rPr>
  </w:style>
  <w:style w:type="character" w:customStyle="1" w:styleId="FooterInfoChar">
    <w:name w:val="Footer Info Char"/>
    <w:basedOn w:val="DefaultParagraphFont"/>
    <w:link w:val="FooterInfo"/>
    <w:rsid w:val="006D50C6"/>
    <w:rPr>
      <w:rFonts w:ascii="Arial Narrow" w:hAnsi="Arial Narrow"/>
      <w:color w:val="808080"/>
      <w:sz w:val="18"/>
      <w:szCs w:val="18"/>
      <w:lang w:val="en-CA"/>
    </w:rPr>
  </w:style>
  <w:style w:type="paragraph" w:customStyle="1" w:styleId="HeaderInfo">
    <w:name w:val="Header Info"/>
    <w:basedOn w:val="Normal"/>
    <w:link w:val="HeaderInfoChar"/>
    <w:qFormat/>
    <w:rsid w:val="006D50C6"/>
    <w:pPr>
      <w:jc w:val="center"/>
    </w:pPr>
    <w:rPr>
      <w:rFonts w:ascii="Arial" w:hAnsi="Arial" w:cs="Arial"/>
      <w:color w:val="808080"/>
      <w:sz w:val="18"/>
      <w:szCs w:val="18"/>
      <w:lang w:val="en-CA" w:eastAsia="en-US"/>
    </w:rPr>
  </w:style>
  <w:style w:type="character" w:customStyle="1" w:styleId="HeaderInfoChar">
    <w:name w:val="Header Info Char"/>
    <w:basedOn w:val="DefaultParagraphFont"/>
    <w:link w:val="HeaderInfo"/>
    <w:rsid w:val="006D50C6"/>
    <w:rPr>
      <w:rFonts w:ascii="Arial" w:hAnsi="Arial" w:cs="Arial"/>
      <w:color w:val="808080"/>
      <w:sz w:val="18"/>
      <w:szCs w:val="18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7974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5C30"/>
    <w:rPr>
      <w:sz w:val="22"/>
      <w:lang w:eastAsia="en-CA"/>
    </w:rPr>
  </w:style>
  <w:style w:type="paragraph" w:styleId="ListParagraph">
    <w:name w:val="List Paragraph"/>
    <w:basedOn w:val="Normal"/>
    <w:uiPriority w:val="34"/>
    <w:qFormat/>
    <w:rsid w:val="2615A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1389">
          <w:marLeft w:val="3"/>
          <w:marRight w:val="3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142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7015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9219">
                      <w:marLeft w:val="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2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t.tcpl.ca/otcs/cs.exe/app/nodes/78287468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s://ot.tcpl.ca/otcs/cs.exe/app/nodes/7825947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t.tcpl.ca/otcs/cs.exe/app/nodes/78263108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ot.tcpl.ca/otcs/cs.exe/app/nodes/78912069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gie_wang\Desktop\To_Do_CDL\Engineering%20Standards%20Form%20Template%20-%20Portrait%20(CDN-US-MEX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D31905305D4E0180E7FBB5D6A2A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07D5C-2EE2-46B0-975C-256CE2846F64}"/>
      </w:docPartPr>
      <w:docPartBody>
        <w:p w:rsidR="002528EB" w:rsidRDefault="009D3A32" w:rsidP="009D3A32">
          <w:pPr>
            <w:pStyle w:val="49D31905305D4E0180E7FBB5D6A2A97E"/>
          </w:pPr>
          <w:r w:rsidRPr="00010DF7">
            <w:rPr>
              <w:rStyle w:val="PlaceholderText"/>
            </w:rPr>
            <w:t>Click here to enter a date.</w:t>
          </w:r>
        </w:p>
      </w:docPartBody>
    </w:docPart>
    <w:docPart>
      <w:docPartPr>
        <w:name w:val="CB929A1DE026402FAC81CEF3D1D94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2E7BB-E031-4B0E-839E-4E51AD9A7269}"/>
      </w:docPartPr>
      <w:docPartBody>
        <w:p w:rsidR="002528EB" w:rsidRDefault="009D3A32" w:rsidP="009D3A32">
          <w:pPr>
            <w:pStyle w:val="CB929A1DE026402FAC81CEF3D1D94925"/>
          </w:pPr>
          <w:r w:rsidRPr="00010DF7">
            <w:rPr>
              <w:rStyle w:val="PlaceholderText"/>
            </w:rPr>
            <w:t>Click here to enter a date.</w:t>
          </w:r>
        </w:p>
      </w:docPartBody>
    </w:docPart>
    <w:docPart>
      <w:docPartPr>
        <w:name w:val="8F50092612D54755941A9C82B1892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0DBA1-706A-42E4-9BAE-C1361C75577C}"/>
      </w:docPartPr>
      <w:docPartBody>
        <w:p w:rsidR="00BA7D8C" w:rsidRDefault="00974D14" w:rsidP="00974D14">
          <w:pPr>
            <w:pStyle w:val="8F50092612D54755941A9C82B1892BD1"/>
          </w:pPr>
          <w:r w:rsidRPr="00E122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D38F1DB9284F3CA6677B80322E4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D8FB6-8B06-4D57-9AB2-A7D4944544A1}"/>
      </w:docPartPr>
      <w:docPartBody>
        <w:p w:rsidR="00BA7D8C" w:rsidRDefault="00974D14" w:rsidP="00974D14">
          <w:pPr>
            <w:pStyle w:val="DBD38F1DB9284F3CA6677B80322E4264"/>
          </w:pPr>
          <w:r w:rsidRPr="009167F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8D5FEB478741849325AF5931425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048B2-65C8-4851-B408-9CC0AC33D494}"/>
      </w:docPartPr>
      <w:docPartBody>
        <w:p w:rsidR="00BA7D8C" w:rsidRDefault="00974D14" w:rsidP="00974D14">
          <w:pPr>
            <w:pStyle w:val="658D5FEB478741849325AF5931425F91"/>
          </w:pPr>
          <w:r w:rsidRPr="00905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FD804BB1D4EFB98663DC8EB1E9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6B09-5D79-4F19-972F-B3A634BAFB12}"/>
      </w:docPartPr>
      <w:docPartBody>
        <w:p w:rsidR="00E90CAC" w:rsidRDefault="00E90CAC">
          <w:pPr>
            <w:pStyle w:val="529FD804BB1D4EFB98663DC8EB1E9A0E"/>
          </w:pPr>
          <w:r w:rsidRPr="00010DF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TC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39D"/>
    <w:rsid w:val="00035CA3"/>
    <w:rsid w:val="0004067E"/>
    <w:rsid w:val="0005058C"/>
    <w:rsid w:val="00191FDD"/>
    <w:rsid w:val="001E17FF"/>
    <w:rsid w:val="002142AA"/>
    <w:rsid w:val="002528EB"/>
    <w:rsid w:val="002766AA"/>
    <w:rsid w:val="00330883"/>
    <w:rsid w:val="00374E63"/>
    <w:rsid w:val="003D7ACD"/>
    <w:rsid w:val="003F7B66"/>
    <w:rsid w:val="00662A13"/>
    <w:rsid w:val="00710C14"/>
    <w:rsid w:val="00763B42"/>
    <w:rsid w:val="0078739D"/>
    <w:rsid w:val="007B2E08"/>
    <w:rsid w:val="00871A8A"/>
    <w:rsid w:val="008A2640"/>
    <w:rsid w:val="008B3E90"/>
    <w:rsid w:val="008C3A8D"/>
    <w:rsid w:val="00974D14"/>
    <w:rsid w:val="009761B0"/>
    <w:rsid w:val="009D3A32"/>
    <w:rsid w:val="009F0B5A"/>
    <w:rsid w:val="00AD4956"/>
    <w:rsid w:val="00B743F5"/>
    <w:rsid w:val="00BA7D8C"/>
    <w:rsid w:val="00C8719A"/>
    <w:rsid w:val="00CB0189"/>
    <w:rsid w:val="00CF6EEA"/>
    <w:rsid w:val="00D05D12"/>
    <w:rsid w:val="00DA1531"/>
    <w:rsid w:val="00E90CAC"/>
    <w:rsid w:val="00EA262B"/>
    <w:rsid w:val="00ED56EE"/>
    <w:rsid w:val="00ED5B51"/>
    <w:rsid w:val="00F05FB0"/>
    <w:rsid w:val="00F1235A"/>
    <w:rsid w:val="00F36670"/>
    <w:rsid w:val="00FD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rFonts w:asciiTheme="minorHAnsi" w:hAnsiTheme="minorHAnsi"/>
      <w:color w:val="808080"/>
    </w:rPr>
  </w:style>
  <w:style w:type="paragraph" w:customStyle="1" w:styleId="49D31905305D4E0180E7FBB5D6A2A97E">
    <w:name w:val="49D31905305D4E0180E7FBB5D6A2A97E"/>
    <w:rsid w:val="009D3A32"/>
    <w:rPr>
      <w:lang w:val="en-CA" w:eastAsia="en-CA"/>
    </w:rPr>
  </w:style>
  <w:style w:type="paragraph" w:customStyle="1" w:styleId="CB929A1DE026402FAC81CEF3D1D94925">
    <w:name w:val="CB929A1DE026402FAC81CEF3D1D94925"/>
    <w:rsid w:val="009D3A32"/>
    <w:rPr>
      <w:lang w:val="en-CA" w:eastAsia="en-CA"/>
    </w:rPr>
  </w:style>
  <w:style w:type="paragraph" w:customStyle="1" w:styleId="8F50092612D54755941A9C82B1892BD1">
    <w:name w:val="8F50092612D54755941A9C82B1892BD1"/>
    <w:rsid w:val="00974D14"/>
    <w:rPr>
      <w:lang w:val="en-CA" w:eastAsia="en-CA"/>
    </w:rPr>
  </w:style>
  <w:style w:type="paragraph" w:customStyle="1" w:styleId="DBD38F1DB9284F3CA6677B80322E4264">
    <w:name w:val="DBD38F1DB9284F3CA6677B80322E4264"/>
    <w:rsid w:val="00974D14"/>
    <w:rPr>
      <w:lang w:val="en-CA" w:eastAsia="en-CA"/>
    </w:rPr>
  </w:style>
  <w:style w:type="paragraph" w:customStyle="1" w:styleId="658D5FEB478741849325AF5931425F91">
    <w:name w:val="658D5FEB478741849325AF5931425F91"/>
    <w:rsid w:val="00974D14"/>
    <w:rPr>
      <w:lang w:val="en-CA" w:eastAsia="en-CA"/>
    </w:rPr>
  </w:style>
  <w:style w:type="paragraph" w:customStyle="1" w:styleId="529FD804BB1D4EFB98663DC8EB1E9A0E">
    <w:name w:val="529FD804BB1D4EFB98663DC8EB1E9A0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brary MOC" ma:contentTypeID="0x0101007F6EEDAFAF3ECC48B131E9772EB28136001BDA3326731F944BAAACDAFFB34D12B5" ma:contentTypeVersion="57" ma:contentTypeDescription="" ma:contentTypeScope="" ma:versionID="4b4459bde265d3c14796860d75ee63f1">
  <xsd:schema xmlns:xsd="http://www.w3.org/2001/XMLSchema" xmlns:xs="http://www.w3.org/2001/XMLSchema" xmlns:p="http://schemas.microsoft.com/office/2006/metadata/properties" xmlns:ns2="730f39d1-1afc-4169-a3db-4c1c79ab3423" xmlns:ns3="http://schemas.microsoft.com/sharepoint/v3/fields" xmlns:ns4="864e24dd-0adc-4371-b833-030b0d7bb4bc" xmlns:ns5="c38d7184-b088-42cb-8e25-357da027b70e" targetNamespace="http://schemas.microsoft.com/office/2006/metadata/properties" ma:root="true" ma:fieldsID="72a376a11e43f8f9c3f5951495f26029" ns2:_="" ns3:_="" ns4:_="" ns5:_="">
    <xsd:import namespace="730f39d1-1afc-4169-a3db-4c1c79ab3423"/>
    <xsd:import namespace="http://schemas.microsoft.com/sharepoint/v3/fields"/>
    <xsd:import namespace="864e24dd-0adc-4371-b833-030b0d7bb4bc"/>
    <xsd:import namespace="c38d7184-b088-42cb-8e25-357da027b70e"/>
    <xsd:element name="properties">
      <xsd:complexType>
        <xsd:sequence>
          <xsd:element name="documentManagement">
            <xsd:complexType>
              <xsd:all>
                <xsd:element ref="ns2:task_docrevised_yn" minOccurs="0"/>
                <xsd:element ref="ns2:task_docreviewed_yn" minOccurs="0"/>
                <xsd:element ref="ns2:rdyforapproval_yn" minOccurs="0"/>
                <xsd:element ref="ns2:task_docapproved_yn" minOccurs="0"/>
                <xsd:element ref="ns2:taskType_ch" minOccurs="0"/>
                <xsd:element ref="ns2:imp_task_mpp_ch" minOccurs="0"/>
                <xsd:element ref="ns2:imp_task_training_ch" minOccurs="0"/>
                <xsd:element ref="ns2:imp_task_trnsl_ch" minOccurs="0"/>
                <xsd:element ref="ns2:imp_task_other_ch" minOccurs="0"/>
                <xsd:element ref="ns2:task_docpublished_yn" minOccurs="0"/>
                <xsd:element ref="ns2:dccNotes_mlt" minOccurs="0"/>
                <xsd:element ref="ns2:GroupReviewers" minOccurs="0"/>
                <xsd:element ref="ns2:GroupApprovers" minOccurs="0"/>
                <xsd:element ref="ns2:cancelledRationale_mlt" minOccurs="0"/>
                <xsd:element ref="ns2:bulkRequest_yn" minOccurs="0"/>
                <xsd:element ref="ns2:bulkChangeDocuments_mlt" minOccurs="0"/>
                <xsd:element ref="ns2:businessUnitReviewers_pp" minOccurs="0"/>
                <xsd:element ref="ns2:emailCode_slt" minOccurs="0"/>
                <xsd:element ref="ns2:mocIDFolderPath_slt" minOccurs="0"/>
                <xsd:element ref="ns2:cancelledBy_slt" minOccurs="0"/>
                <xsd:element ref="ns2:cancelledRationale_slt" minOccurs="0"/>
                <xsd:element ref="ns2:approvalTaskDue_dt" minOccurs="0"/>
                <xsd:element ref="ns2:approvalTaskEnd_dt" minOccurs="0"/>
                <xsd:element ref="ns2:approvalTaskRequest_mlt" minOccurs="0"/>
                <xsd:element ref="ns2:approvalTaskStart_dt" minOccurs="0"/>
                <xsd:element ref="ns2:approvalTaskStatus_slt" minOccurs="0"/>
                <xsd:element ref="ns2:approvalTaskUrl_slt" minOccurs="0"/>
                <xsd:element ref="ns2:reviewTaskDue_dt" minOccurs="0"/>
                <xsd:element ref="ns2:reviewTaskEnd_dt" minOccurs="0"/>
                <xsd:element ref="ns2:reviewTaskRequest_mlt" minOccurs="0"/>
                <xsd:element ref="ns2:reviewTaskStart_dt" minOccurs="0"/>
                <xsd:element ref="ns2:reviewTaskStatus_slt" minOccurs="0"/>
                <xsd:element ref="ns2:reviewTaskUrl_slt" minOccurs="0"/>
                <xsd:element ref="ns2:approvalTaskInstanceID_slt" minOccurs="0"/>
                <xsd:element ref="ns2:reviewTaskInstanceID_slt" minOccurs="0"/>
                <xsd:element ref="ns2:bulkTemplateFileUrl_slt" minOccurs="0"/>
                <xsd:element ref="ns2:bulkFolderUrl_slt" minOccurs="0"/>
                <xsd:element ref="ns2:Country_U" minOccurs="0"/>
                <xsd:element ref="ns2:LRMP_yn" minOccurs="0"/>
                <xsd:element ref="ns2:lrmpUpdateComments_mlt" minOccurs="0"/>
                <xsd:element ref="ns2:lrmpUpdateComplete_ch" minOccurs="0"/>
                <xsd:element ref="ns2:mocApprovers_pp" minOccurs="0"/>
                <xsd:element ref="ns2:mocDescription_mlt" minOccurs="0"/>
                <xsd:element ref="ns2:mocFileType_ch" minOccurs="0"/>
                <xsd:element ref="ns2:mocFolderDocumentApproved_yn" minOccurs="0"/>
                <xsd:element ref="ns2:mocFolderDocumentReviewed_yn" minOccurs="0"/>
                <xsd:element ref="ns2:mocFolderDocumentRevised_yn" minOccurs="0"/>
                <xsd:element ref="ns2:mocFolderDocumentUpload_yn" minOccurs="0"/>
                <xsd:element ref="ns2:mocId_slt" minOccurs="0"/>
                <xsd:element ref="ns2:mocIdFolderGuid_slt" minOccurs="0"/>
                <xsd:element ref="ns2:mocIdFolderUrl_slt" minOccurs="0"/>
                <xsd:element ref="ns2:mocIdUrl_slt" minOccurs="0"/>
                <xsd:element ref="ns2:mocImpacts_mch" minOccurs="0"/>
                <xsd:element ref="ns2:mocNotes_mlt" minOccurs="0"/>
                <xsd:element ref="ns2:mocRetireDetails_mlt" minOccurs="0"/>
                <xsd:element ref="ns2:mocReviewers_pp" minOccurs="0"/>
                <xsd:element ref="ns2:mocStageCode_slt" minOccurs="0"/>
                <xsd:element ref="ns2:mocStakeholders_pp" minOccurs="0"/>
                <xsd:element ref="ns2:mocStatus_ch" minOccurs="0"/>
                <xsd:element ref="ns2:mpmdImpact_mlt" minOccurs="0"/>
                <xsd:element ref="ns2:mpmdImpComplete_ch" minOccurs="0"/>
                <xsd:element ref="ns2:mpmdUpdateComments_mlt" minOccurs="0"/>
                <xsd:element ref="ns2:nativeFileUrl_slt" minOccurs="0"/>
                <xsd:element ref="ns2:newDocumentImpacts_mch" minOccurs="0"/>
                <xsd:element ref="ns2:otherImpTaskComments_mlt" minOccurs="0"/>
                <xsd:element ref="ns2:parentDocument_mch" minOccurs="0"/>
                <xsd:element ref="ns2:parentDocument_slt" minOccurs="0"/>
                <xsd:element ref="ns2:procurementImpact_mlt" minOccurs="0"/>
                <xsd:element ref="ns2:regulatoryComplianceImpact_mlt" minOccurs="0"/>
                <xsd:element ref="ns2:reviewCloseComplete_yn" minOccurs="0"/>
                <xsd:element ref="ns2:reviewCloseEnd_dt" minOccurs="0"/>
                <xsd:element ref="ns2:reviewCloseStart_dt" minOccurs="0"/>
                <xsd:element ref="ns2:subjectMatterExperts_pp" minOccurs="0"/>
                <xsd:element ref="ns2:techLearningImpact_mlt" minOccurs="0"/>
                <xsd:element ref="ns2:techLearningImpComplete_ch" minOccurs="0"/>
                <xsd:element ref="ns2:tomsImpact_mlt" minOccurs="0"/>
                <xsd:element ref="ns2:transImplementationComplete_ch" minOccurs="0"/>
                <xsd:element ref="ns2:translationImpact_mlt" minOccurs="0"/>
                <xsd:element ref="ns2:mocIdGUID_slt" minOccurs="0"/>
                <xsd:element ref="ns2:ReviewCycle" minOccurs="0"/>
                <xsd:element ref="ns2:addFeedback_yn" minOccurs="0"/>
                <xsd:element ref="ns3:_Revision" minOccurs="0"/>
                <xsd:element ref="ns2:DIRNumber" minOccurs="0"/>
                <xsd:element ref="ns2:Discipline_Descriptor_code_ch" minOccurs="0"/>
                <xsd:element ref="ns2:Discipline_Descriptor_ch" minOccurs="0"/>
                <xsd:element ref="ns2:docclass_slt" minOccurs="0"/>
                <xsd:element ref="ns2:docowner_slt" minOccurs="0"/>
                <xsd:element ref="ns2:docrdy2publish_dt" minOccurs="0"/>
                <xsd:element ref="ns2:docready2publish_yn" minOccurs="0"/>
                <xsd:element ref="ns2:Document_x0020_Buisness_x0020_Unit_U" minOccurs="0"/>
                <xsd:element ref="ns2:Document_x0020_Change_x0020_Coordinator_x0020_Group_U" minOccurs="0"/>
                <xsd:element ref="ns2:DocumentClass" minOccurs="0"/>
                <xsd:element ref="ns2:DocumentContact" minOccurs="0"/>
                <xsd:element ref="ns2:DocumentOwnerManager" minOccurs="0"/>
                <xsd:element ref="ns2:Document_x0020_Type_U" minOccurs="0"/>
                <xsd:element ref="ns2:DriverType" minOccurs="0"/>
                <xsd:element ref="ns2:Drawing_x0020_Number" minOccurs="0"/>
                <xsd:element ref="ns2:EnglishEDMS" minOccurs="0"/>
                <xsd:element ref="ns2:ESDiscipline_ch" minOccurs="0"/>
                <xsd:element ref="ns2:ESDocumentSubType_mch" minOccurs="0"/>
                <xsd:element ref="ns2:ESDocumentType_ch" minOccurs="0"/>
                <xsd:element ref="ns2:ESFacilityAndAssetType_mch" minOccurs="0"/>
                <xsd:element ref="ns2:ESLineOfBusiness_ch" minOccurs="0"/>
                <xsd:element ref="ns2:ESSubArea_ch" minOccurs="0"/>
                <xsd:element ref="ns2:FeedbackTitle" minOccurs="0"/>
                <xsd:element ref="ns2:f_type" minOccurs="0"/>
                <xsd:element ref="ns2:f_status_slt" minOccurs="0"/>
                <xsd:element ref="ns2:FrenchEDMS" minOccurs="0"/>
                <xsd:element ref="ns2:Language_U" minOccurs="0"/>
                <xsd:element ref="ns2:Liquids_x0020_Asset_x0020_Names_U" minOccurs="0"/>
                <xsd:element ref="ns2:LMSNumber" minOccurs="0"/>
                <xsd:element ref="ns2:LMSType" minOccurs="0"/>
                <xsd:element ref="ns2:Location_Descriptor_ch" minOccurs="0"/>
                <xsd:element ref="ns2:Location_Descriptor_code_ch" minOccurs="0"/>
                <xsd:element ref="ns2:manprogram_yn" minOccurs="0"/>
                <xsd:element ref="ns2:Mandated_x0020_Program_x0020_Name" minOccurs="0"/>
                <xsd:element ref="ns2:Mexico_x0020_Gas_x0020_Asset_x0020_Names_U" minOccurs="0"/>
                <xsd:element ref="ns2:SpanishEDMS" minOccurs="0"/>
                <xsd:element ref="ns2:Status" minOccurs="0"/>
                <xsd:element ref="ns2:flowButton_slt" minOccurs="0"/>
                <xsd:element ref="ns2:dcc_pp" minOccurs="0"/>
                <xsd:element ref="ns2:dcc_groupinbox_slt" minOccurs="0"/>
                <xsd:element ref="ns2:feedbackid_slt" minOccurs="0"/>
                <xsd:element ref="ns2:docitemid_slt" minOccurs="0"/>
                <xsd:element ref="ns2:MOCtype_ch" minOccurs="0"/>
                <xsd:element ref="ns2:approvalComplete_yn" minOccurs="0"/>
                <xsd:element ref="ns2:approvalEnd_dt" minOccurs="0"/>
                <xsd:element ref="ns2:approvalStart_dt" minOccurs="0"/>
                <xsd:element ref="ns2:assocDocsPublishComments_mlt" minOccurs="0"/>
                <xsd:element ref="ns2:associatedDocsPublishComp_ch" minOccurs="0"/>
                <xsd:element ref="ns2:associatedDocumentsCount_num" minOccurs="0"/>
                <xsd:element ref="ns2:attachmentsFolderGuid_slt" minOccurs="0"/>
                <xsd:element ref="ns2:attachmentsFolderUrl_slt" minOccurs="0"/>
                <xsd:element ref="ns2:bulkSelectedDocuments_mlt" minOccurs="0"/>
                <xsd:element ref="ns2:cancelled_dt" minOccurs="0"/>
                <xsd:element ref="ns2:cancelledBy_pp" minOccurs="0"/>
                <xsd:element ref="ns2:changeManagementImpacts_mch" minOccurs="0"/>
                <xsd:element ref="ns2:commTasksComp_ch" minOccurs="0"/>
                <xsd:element ref="ns2:constructionImpact_mlt" minOccurs="0"/>
                <xsd:element ref="ns2:costImpactDescription_mlt" minOccurs="0"/>
                <xsd:element ref="ns2:fdbck_count_num" minOccurs="0"/>
                <xsd:element ref="ns2:designImpact_mlt" minOccurs="0"/>
                <xsd:element ref="ns2:docReady2PublishDescription_mlt" minOccurs="0"/>
                <xsd:element ref="ns2:documentApprovalHistory_mlt" minOccurs="0"/>
                <xsd:element ref="ns2:documentImpacts_mch" minOccurs="0"/>
                <xsd:element ref="ns2:documentItemIdFolderGuid_slt" minOccurs="0"/>
                <xsd:element ref="ns2:documentItemIdFolderUrl_slt" minOccurs="0"/>
                <xsd:element ref="ns2:documentReviewHistory_mlt" minOccurs="0"/>
                <xsd:element ref="ns2:engineeringWorkImpact_mlt" minOccurs="0"/>
                <xsd:element ref="ns2:environmentalImpact_mlt" minOccurs="0"/>
                <xsd:element ref="ns2:evaluationComplete_yn" minOccurs="0"/>
                <xsd:element ref="ns2:evaluationEnd_dt" minOccurs="0"/>
                <xsd:element ref="ns2:evaluationStart_dt" minOccurs="0"/>
                <xsd:element ref="ns2:feedbackContent_mlt" minOccurs="0"/>
                <xsd:element ref="ns2:feedbackImpacts_mch" minOccurs="0"/>
                <xsd:element ref="ns2:impactAssessment_mlt" minOccurs="0"/>
                <xsd:element ref="ns2:implementationComplete_yn" minOccurs="0"/>
                <xsd:element ref="ns2:implementationEnd_dt" minOccurs="0"/>
                <xsd:element ref="ns2:implementationPlan_mlt" minOccurs="0"/>
                <xsd:element ref="ns2:implementationStart_dt" minOccurs="0"/>
                <xsd:element ref="ns2:bulkItemID_mch" minOccurs="0"/>
                <xsd:element ref="ns2:integrityImpact_mlt" minOccurs="0"/>
                <xsd:element ref="ns2:lmsTrainingPublishComments_mlt" minOccurs="0"/>
                <xsd:element ref="ns2:triggerSPD_yn" minOccurs="0"/>
                <xsd:element ref="ns2:dmocReviewers_mlt" minOccurs="0"/>
                <xsd:element ref="ns2:updateColumnsCheck_slt" minOccurs="0"/>
                <xsd:element ref="ns2:itemFullPath_slt" minOccurs="0"/>
                <xsd:element ref="ns2:targetpublish_dt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dmocReviewers_mlt_plaintext" minOccurs="0"/>
                <xsd:element ref="ns4:DMOC_x0020_Library_x0020_Stage_x0020_Code" minOccurs="0"/>
                <xsd:element ref="ns4:_Flow_SignoffStatus" minOccurs="0"/>
                <xsd:element ref="ns4:MediaServiceDateTaken" minOccurs="0"/>
                <xsd:element ref="ns2:taskGroupURL_mlt" minOccurs="0"/>
                <xsd:element ref="ns2:taskGroupSummary_mlt" minOccurs="0"/>
                <xsd:element ref="ns2:taskGroupID_slt" minOccurs="0"/>
                <xsd:element ref="ns2:approvalTaskURL_mlt" minOccurs="0"/>
                <xsd:element ref="ns2:reviewTaskURL_mlt" minOccurs="0"/>
                <xsd:element ref="ns2:taskGroupSummaryRichText_mlt" minOccurs="0"/>
                <xsd:element ref="ns2:approvalTaskID_slt" minOccurs="0"/>
                <xsd:element ref="ns2:reviewTaskID_slt" minOccurs="0"/>
                <xsd:element ref="ns2:reviewTaskSummary_mlt" minOccurs="0"/>
                <xsd:element ref="ns2:approvalTaskSummary_mlt" minOccurs="0"/>
                <xsd:element ref="ns2:flowIsRunning_yn" minOccurs="0"/>
                <xsd:element ref="ns2:flowRunErrorDetails_mlt1" minOccurs="0"/>
                <xsd:element ref="ns2:flowRunName_slt" minOccurs="0"/>
                <xsd:element ref="ns2:flowRunStartTime_dt" minOccurs="0"/>
                <xsd:element ref="ns2:flowRunURL_mlt" minOccurs="0"/>
                <xsd:element ref="ns2:flowTriggerWindowStartToken_mlt" minOccurs="0"/>
                <xsd:element ref="ns2:syncData_yn" minOccurs="0"/>
                <xsd:element ref="ns2:changeManagementImpacts_mlt" minOccurs="0"/>
                <xsd:element ref="ns2:documentImpacts_mlt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f39d1-1afc-4169-a3db-4c1c79ab3423" elementFormDefault="qualified">
    <xsd:import namespace="http://schemas.microsoft.com/office/2006/documentManagement/types"/>
    <xsd:import namespace="http://schemas.microsoft.com/office/infopath/2007/PartnerControls"/>
    <xsd:element name="task_docrevised_yn" ma:index="2" nillable="true" ma:displayName="Document Revised" ma:default="0" ma:indexed="true" ma:internalName="task_docrevised_yn">
      <xsd:simpleType>
        <xsd:restriction base="dms:Boolean"/>
      </xsd:simpleType>
    </xsd:element>
    <xsd:element name="task_docreviewed_yn" ma:index="3" nillable="true" ma:displayName="Document Reviewed" ma:default="0" ma:indexed="true" ma:internalName="task_docreviewed_yn">
      <xsd:simpleType>
        <xsd:restriction base="dms:Boolean"/>
      </xsd:simpleType>
    </xsd:element>
    <xsd:element name="rdyforapproval_yn" ma:index="4" nillable="true" ma:displayName="Ready for Approval" ma:default="0" ma:internalName="rdyforapproval_yn" ma:readOnly="false">
      <xsd:simpleType>
        <xsd:restriction base="dms:Boolean"/>
      </xsd:simpleType>
    </xsd:element>
    <xsd:element name="task_docapproved_yn" ma:index="5" nillable="true" ma:displayName="Document Approved" ma:default="0" ma:indexed="true" ma:internalName="task_docapproved_yn">
      <xsd:simpleType>
        <xsd:restriction base="dms:Boolean"/>
      </xsd:simpleType>
    </xsd:element>
    <xsd:element name="taskType_ch" ma:index="6" nillable="true" ma:displayName="taskType_ch" ma:default="No Task" ma:format="Dropdown" ma:internalName="taskType_ch">
      <xsd:simpleType>
        <xsd:restriction base="dms:Choice">
          <xsd:enumeration value="Review"/>
          <xsd:enumeration value="Approval"/>
          <xsd:enumeration value="No Task"/>
        </xsd:restriction>
      </xsd:simpleType>
    </xsd:element>
    <xsd:element name="imp_task_mpp_ch" ma:index="7" nillable="true" ma:displayName="Maintenance Plan Task" ma:default="N/A" ma:format="Dropdown" ma:internalName="imp_task_mpp_ch" ma:readOnly="false">
      <xsd:simpleType>
        <xsd:restriction base="dms:Choice">
          <xsd:enumeration value="N/A"/>
          <xsd:enumeration value="Not Started"/>
          <xsd:enumeration value="In Progress"/>
          <xsd:enumeration value="Completed"/>
        </xsd:restriction>
      </xsd:simpleType>
    </xsd:element>
    <xsd:element name="imp_task_training_ch" ma:index="8" nillable="true" ma:displayName="Training Task" ma:default="N/A" ma:format="Dropdown" ma:indexed="true" ma:internalName="imp_task_training_ch">
      <xsd:simpleType>
        <xsd:restriction base="dms:Choice">
          <xsd:enumeration value="N/A"/>
          <xsd:enumeration value="Not Started"/>
          <xsd:enumeration value="In Progress"/>
          <xsd:enumeration value="Completed"/>
        </xsd:restriction>
      </xsd:simpleType>
    </xsd:element>
    <xsd:element name="imp_task_trnsl_ch" ma:index="9" nillable="true" ma:displayName="Translation Task" ma:default="N/A" ma:format="Dropdown" ma:indexed="true" ma:internalName="imp_task_trnsl_ch">
      <xsd:simpleType>
        <xsd:restriction base="dms:Choice">
          <xsd:enumeration value="N/A"/>
          <xsd:enumeration value="Not Started"/>
          <xsd:enumeration value="In Progress"/>
          <xsd:enumeration value="Completed"/>
        </xsd:restriction>
      </xsd:simpleType>
    </xsd:element>
    <xsd:element name="imp_task_other_ch" ma:index="10" nillable="true" ma:displayName="Other Implementation Tasks" ma:default="N/A" ma:format="Dropdown" ma:internalName="imp_task_other_ch" ma:readOnly="false">
      <xsd:simpleType>
        <xsd:restriction base="dms:Choice">
          <xsd:enumeration value="N/A"/>
          <xsd:enumeration value="Not Started"/>
          <xsd:enumeration value="In Progress"/>
          <xsd:enumeration value="Completed"/>
        </xsd:restriction>
      </xsd:simpleType>
    </xsd:element>
    <xsd:element name="task_docpublished_yn" ma:index="11" nillable="true" ma:displayName="Document Published" ma:default="0" ma:indexed="true" ma:internalName="task_docpublished_yn">
      <xsd:simpleType>
        <xsd:restriction base="dms:Boolean"/>
      </xsd:simpleType>
    </xsd:element>
    <xsd:element name="dccNotes_mlt" ma:index="12" nillable="true" ma:displayName="dccNotes_mlt" ma:internalName="dccNotes_mlt" ma:readOnly="false">
      <xsd:simpleType>
        <xsd:restriction base="dms:Note">
          <xsd:maxLength value="255"/>
        </xsd:restriction>
      </xsd:simpleType>
    </xsd:element>
    <xsd:element name="GroupReviewers" ma:index="19" nillable="true" ma:displayName="GroupReviewers" ma:list="UserInfo" ma:SharePointGroup="0" ma:internalName="Group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oupApprovers" ma:index="20" nillable="true" ma:displayName="GroupApprovers" ma:list="UserInfo" ma:SharePointGroup="0" ma:internalName="Group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ncelledRationale_mlt" ma:index="21" nillable="true" ma:displayName="cancelledRationale_mlt" ma:internalName="cancelledRationale_mlt">
      <xsd:simpleType>
        <xsd:restriction base="dms:Note">
          <xsd:maxLength value="255"/>
        </xsd:restriction>
      </xsd:simpleType>
    </xsd:element>
    <xsd:element name="bulkRequest_yn" ma:index="22" nillable="true" ma:displayName="bulkRequest_yn" ma:default="0" ma:internalName="bulkRequest_yn">
      <xsd:simpleType>
        <xsd:restriction base="dms:Boolean"/>
      </xsd:simpleType>
    </xsd:element>
    <xsd:element name="bulkChangeDocuments_mlt" ma:index="23" nillable="true" ma:displayName="bulkChangeDocuments_mlt" ma:description="Documents listed for a bulk change MOC" ma:internalName="bulkChangeDocuments_mlt">
      <xsd:simpleType>
        <xsd:restriction base="dms:Note"/>
      </xsd:simpleType>
    </xsd:element>
    <xsd:element name="businessUnitReviewers_pp" ma:index="24" nillable="true" ma:displayName="businessUnitReviewers_pp" ma:list="UserInfo" ma:SharePointGroup="0" ma:internalName="businessUnitReviewers_pp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ailCode_slt" ma:index="25" nillable="true" ma:displayName="emailCode_slt" ma:default="0" ma:internalName="emailCode_slt">
      <xsd:simpleType>
        <xsd:restriction base="dms:Text">
          <xsd:maxLength value="255"/>
        </xsd:restriction>
      </xsd:simpleType>
    </xsd:element>
    <xsd:element name="mocIDFolderPath_slt" ma:index="26" nillable="true" ma:displayName="mocIDFolderPath_slt" ma:internalName="mocIDFolderPath_slt">
      <xsd:simpleType>
        <xsd:restriction base="dms:Text">
          <xsd:maxLength value="255"/>
        </xsd:restriction>
      </xsd:simpleType>
    </xsd:element>
    <xsd:element name="cancelledBy_slt" ma:index="27" nillable="true" ma:displayName="cancelledBy_slt" ma:description="Name of the person who requested cancellation" ma:internalName="cancelledBy_slt">
      <xsd:simpleType>
        <xsd:restriction base="dms:Text">
          <xsd:maxLength value="255"/>
        </xsd:restriction>
      </xsd:simpleType>
    </xsd:element>
    <xsd:element name="cancelledRationale_slt" ma:index="28" nillable="true" ma:displayName="cancelledRationale_slt" ma:internalName="cancelledRationale_slt">
      <xsd:simpleType>
        <xsd:restriction base="dms:Note">
          <xsd:maxLength value="255"/>
        </xsd:restriction>
      </xsd:simpleType>
    </xsd:element>
    <xsd:element name="approvalTaskDue_dt" ma:index="29" nillable="true" ma:displayName="approvalTaskDue_dt" ma:format="DateOnly" ma:internalName="approvalTaskDue_dt">
      <xsd:simpleType>
        <xsd:restriction base="dms:DateTime"/>
      </xsd:simpleType>
    </xsd:element>
    <xsd:element name="approvalTaskEnd_dt" ma:index="30" nillable="true" ma:displayName="approvalTaskEnd_dt" ma:format="DateOnly" ma:internalName="approvalTaskEnd_dt">
      <xsd:simpleType>
        <xsd:restriction base="dms:DateTime"/>
      </xsd:simpleType>
    </xsd:element>
    <xsd:element name="approvalTaskRequest_mlt" ma:index="31" nillable="true" ma:displayName="approvalTaskRequest_mlt" ma:internalName="approvalTaskRequest_mlt">
      <xsd:simpleType>
        <xsd:restriction base="dms:Note"/>
      </xsd:simpleType>
    </xsd:element>
    <xsd:element name="approvalTaskStart_dt" ma:index="32" nillable="true" ma:displayName="approvalTaskStart_dt" ma:format="DateOnly" ma:internalName="approvalTaskStart_dt">
      <xsd:simpleType>
        <xsd:restriction base="dms:DateTime"/>
      </xsd:simpleType>
    </xsd:element>
    <xsd:element name="approvalTaskStatus_slt" ma:index="33" nillable="true" ma:displayName="approvalTaskStatus_slt" ma:internalName="approvalTaskStatus_slt">
      <xsd:simpleType>
        <xsd:restriction base="dms:Text">
          <xsd:maxLength value="255"/>
        </xsd:restriction>
      </xsd:simpleType>
    </xsd:element>
    <xsd:element name="approvalTaskUrl_slt" ma:index="34" nillable="true" ma:displayName="approvalTaskUrl_slt" ma:internalName="approvalTaskUrl_slt">
      <xsd:simpleType>
        <xsd:restriction base="dms:Text">
          <xsd:maxLength value="255"/>
        </xsd:restriction>
      </xsd:simpleType>
    </xsd:element>
    <xsd:element name="reviewTaskDue_dt" ma:index="35" nillable="true" ma:displayName="reviewTaskDue_dt" ma:format="DateOnly" ma:internalName="reviewTaskDue_dt">
      <xsd:simpleType>
        <xsd:restriction base="dms:DateTime"/>
      </xsd:simpleType>
    </xsd:element>
    <xsd:element name="reviewTaskEnd_dt" ma:index="36" nillable="true" ma:displayName="reviewTaskEnd_dt" ma:format="DateOnly" ma:internalName="reviewTaskEnd_dt">
      <xsd:simpleType>
        <xsd:restriction base="dms:DateTime"/>
      </xsd:simpleType>
    </xsd:element>
    <xsd:element name="reviewTaskRequest_mlt" ma:index="37" nillable="true" ma:displayName="reviewTaskRequest_mlt" ma:internalName="reviewTaskRequest_mlt">
      <xsd:simpleType>
        <xsd:restriction base="dms:Note"/>
      </xsd:simpleType>
    </xsd:element>
    <xsd:element name="reviewTaskStart_dt" ma:index="38" nillable="true" ma:displayName="reviewTaskStart_dt" ma:format="DateOnly" ma:internalName="reviewTaskStart_dt">
      <xsd:simpleType>
        <xsd:restriction base="dms:DateTime"/>
      </xsd:simpleType>
    </xsd:element>
    <xsd:element name="reviewTaskStatus_slt" ma:index="39" nillable="true" ma:displayName="reviewTaskStatus_slt" ma:internalName="reviewTaskStatus_slt">
      <xsd:simpleType>
        <xsd:restriction base="dms:Text">
          <xsd:maxLength value="255"/>
        </xsd:restriction>
      </xsd:simpleType>
    </xsd:element>
    <xsd:element name="reviewTaskUrl_slt" ma:index="40" nillable="true" ma:displayName="reviewTaskUrl_slt" ma:internalName="reviewTaskUrl_slt">
      <xsd:simpleType>
        <xsd:restriction base="dms:Text">
          <xsd:maxLength value="255"/>
        </xsd:restriction>
      </xsd:simpleType>
    </xsd:element>
    <xsd:element name="approvalTaskInstanceID_slt" ma:index="41" nillable="true" ma:displayName="approvalTaskInstanceID_slt" ma:internalName="approvalTaskInstanceID_slt">
      <xsd:simpleType>
        <xsd:restriction base="dms:Text">
          <xsd:maxLength value="255"/>
        </xsd:restriction>
      </xsd:simpleType>
    </xsd:element>
    <xsd:element name="reviewTaskInstanceID_slt" ma:index="42" nillable="true" ma:displayName="reviewTaskInstanceID_slt" ma:internalName="reviewTaskInstanceID_slt">
      <xsd:simpleType>
        <xsd:restriction base="dms:Text">
          <xsd:maxLength value="255"/>
        </xsd:restriction>
      </xsd:simpleType>
    </xsd:element>
    <xsd:element name="bulkTemplateFileUrl_slt" ma:index="43" nillable="true" ma:displayName="bulkTemplateFileUrl_slt" ma:internalName="bulkTemplateFileUrl_slt">
      <xsd:simpleType>
        <xsd:restriction base="dms:Text">
          <xsd:maxLength value="255"/>
        </xsd:restriction>
      </xsd:simpleType>
    </xsd:element>
    <xsd:element name="bulkFolderUrl_slt" ma:index="44" nillable="true" ma:displayName="bulkFolderUrl_slt" ma:internalName="bulkFolderUrl_slt">
      <xsd:simpleType>
        <xsd:restriction base="dms:Text">
          <xsd:maxLength value="255"/>
        </xsd:restriction>
      </xsd:simpleType>
    </xsd:element>
    <xsd:element name="Country_U" ma:index="45" nillable="true" ma:displayName="Country_U" ma:internalName="Country_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nada"/>
                    <xsd:enumeration value="Mexico"/>
                    <xsd:enumeration value="United States"/>
                  </xsd:restriction>
                </xsd:simpleType>
              </xsd:element>
            </xsd:sequence>
          </xsd:extension>
        </xsd:complexContent>
      </xsd:complexType>
    </xsd:element>
    <xsd:element name="LRMP_yn" ma:index="48" nillable="true" ma:displayName="LRMP_yn" ma:default="0" ma:description="Is this document listed in the Legal Registry" ma:hidden="true" ma:internalName="LRMP_yn" ma:readOnly="false">
      <xsd:simpleType>
        <xsd:restriction base="dms:Boolean"/>
      </xsd:simpleType>
    </xsd:element>
    <xsd:element name="lrmpUpdateComments_mlt" ma:index="49" nillable="true" ma:displayName="lrmpUpdateComments_mlt" ma:description="Legal Registry Update Comments" ma:hidden="true" ma:internalName="lrmpUpdateComments_mlt" ma:readOnly="false">
      <xsd:simpleType>
        <xsd:restriction base="dms:Note"/>
      </xsd:simpleType>
    </xsd:element>
    <xsd:element name="lrmpUpdateComplete_ch" ma:index="50" nillable="true" ma:displayName="lrmpUpdateComplete_ch" ma:default="Select..." ma:description="Legal Registry Update Complete" ma:format="Dropdown" ma:internalName="lrmpUpdateComplete_ch" ma:readOnly="false">
      <xsd:simpleType>
        <xsd:restriction base="dms:Choice">
          <xsd:enumeration value="Task Complete"/>
          <xsd:enumeration value="Task Incomplete"/>
          <xsd:enumeration value="Task In Progress"/>
          <xsd:enumeration value="No Task Required"/>
          <xsd:enumeration value="Select..."/>
        </xsd:restriction>
      </xsd:simpleType>
    </xsd:element>
    <xsd:element name="mocApprovers_pp" ma:index="51" nillable="true" ma:displayName="mocApprovers_pp" ma:hidden="true" ma:list="UserInfo" ma:SharePointGroup="0" ma:internalName="mocApprovers_pp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ocDescription_mlt" ma:index="52" nillable="true" ma:displayName="mocDescription_mlt" ma:internalName="mocDescription_mlt">
      <xsd:simpleType>
        <xsd:restriction base="dms:Note"/>
      </xsd:simpleType>
    </xsd:element>
    <xsd:element name="mocFileType_ch" ma:index="53" nillable="true" ma:displayName="mocFileType_ch" ma:format="Dropdown" ma:indexed="true" ma:internalName="mocFileType_ch">
      <xsd:simpleType>
        <xsd:union memberTypes="dms:Text">
          <xsd:simpleType>
            <xsd:restriction base="dms:Choice">
              <xsd:enumeration value="Attachment File"/>
              <xsd:enumeration value="Native File"/>
              <xsd:enumeration value="Folder"/>
              <xsd:enumeration value="DMOC Folder"/>
              <xsd:enumeration value="Attachment Folder"/>
              <xsd:enumeration value="Feedback Folder"/>
              <xsd:enumeration value="Document Contact Folder"/>
              <xsd:enumeration value="Bulk Folder"/>
            </xsd:restriction>
          </xsd:simpleType>
        </xsd:union>
      </xsd:simpleType>
    </xsd:element>
    <xsd:element name="mocFolderDocumentApproved_yn" ma:index="54" nillable="true" ma:displayName="mocFolderDocumentApproved_yn" ma:default="0" ma:hidden="true" ma:internalName="mocFolderDocumentApproved_yn" ma:readOnly="false">
      <xsd:simpleType>
        <xsd:restriction base="dms:Boolean"/>
      </xsd:simpleType>
    </xsd:element>
    <xsd:element name="mocFolderDocumentReviewed_yn" ma:index="55" nillable="true" ma:displayName="mocFolderDocumentReviewed_yn" ma:default="0" ma:hidden="true" ma:internalName="mocFolderDocumentReviewed_yn" ma:readOnly="false">
      <xsd:simpleType>
        <xsd:restriction base="dms:Boolean"/>
      </xsd:simpleType>
    </xsd:element>
    <xsd:element name="mocFolderDocumentRevised_yn" ma:index="56" nillable="true" ma:displayName="mocFolderDocumentRevised_yn" ma:default="0" ma:hidden="true" ma:internalName="mocFolderDocumentRevised_yn" ma:readOnly="false">
      <xsd:simpleType>
        <xsd:restriction base="dms:Boolean"/>
      </xsd:simpleType>
    </xsd:element>
    <xsd:element name="mocFolderDocumentUpload_yn" ma:index="57" nillable="true" ma:displayName="mocFolderDocumentUpload_yn" ma:default="0" ma:hidden="true" ma:internalName="mocFolderDocumentUpload_yn" ma:readOnly="false">
      <xsd:simpleType>
        <xsd:restriction base="dms:Boolean"/>
      </xsd:simpleType>
    </xsd:element>
    <xsd:element name="mocId_slt" ma:index="58" nillable="true" ma:displayName="mocId_slt" ma:description="Relates to unique MOC List Item ID." ma:indexed="true" ma:internalName="mocId_slt">
      <xsd:simpleType>
        <xsd:restriction base="dms:Text">
          <xsd:maxLength value="255"/>
        </xsd:restriction>
      </xsd:simpleType>
    </xsd:element>
    <xsd:element name="mocIdFolderGuid_slt" ma:index="59" nillable="true" ma:displayName="mocIdFolderGuid_slt" ma:description="GUID to MOC ID Library folder" ma:hidden="true" ma:internalName="mocIdFolderGuid_slt" ma:readOnly="false">
      <xsd:simpleType>
        <xsd:restriction base="dms:Text">
          <xsd:maxLength value="255"/>
        </xsd:restriction>
      </xsd:simpleType>
    </xsd:element>
    <xsd:element name="mocIdFolderUrl_slt" ma:index="60" nillable="true" ma:displayName="mocIdFolderUrl_slt" ma:description="URL to MOC ID Library Folder" ma:hidden="true" ma:internalName="mocIdFolderUrl_slt" ma:readOnly="false">
      <xsd:simpleType>
        <xsd:restriction base="dms:Text">
          <xsd:maxLength value="255"/>
        </xsd:restriction>
      </xsd:simpleType>
    </xsd:element>
    <xsd:element name="mocIdUrl_slt" ma:index="61" nillable="true" ma:displayName="mocIdUrl_slt" ma:description="URL to MOC ID List Item" ma:hidden="true" ma:internalName="mocIdUrl_slt" ma:readOnly="false">
      <xsd:simpleType>
        <xsd:restriction base="dms:Text">
          <xsd:maxLength value="255"/>
        </xsd:restriction>
      </xsd:simpleType>
    </xsd:element>
    <xsd:element name="mocImpacts_mch" ma:index="62" nillable="true" ma:displayName="mocImpacts_mch" ma:hidden="true" ma:internalName="mocImpacts_m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sign"/>
                    <xsd:enumeration value="Construction"/>
                    <xsd:enumeration value="Integrity"/>
                    <xsd:enumeration value="Maintenance Planning Master Data (SAP Maintenance Planning)"/>
                    <xsd:enumeration value="Regulatory &amp; Compliance"/>
                    <xsd:enumeration value="Technical Learning &amp; Development (LMS Course(s) / Training)"/>
                    <xsd:enumeration value="TOMS / Mandated Program or Sub Program"/>
                    <xsd:enumeration value="Translations (French or Spanish)"/>
                  </xsd:restriction>
                </xsd:simpleType>
              </xsd:element>
            </xsd:sequence>
          </xsd:extension>
        </xsd:complexContent>
      </xsd:complexType>
    </xsd:element>
    <xsd:element name="mocNotes_mlt" ma:index="63" nillable="true" ma:displayName="mocNotes_mlt" ma:description="General MOC notes" ma:hidden="true" ma:internalName="mocNotes_mlt" ma:readOnly="false">
      <xsd:simpleType>
        <xsd:restriction base="dms:Note"/>
      </xsd:simpleType>
    </xsd:element>
    <xsd:element name="mocRetireDetails_mlt" ma:index="64" nillable="true" ma:displayName="mocRetireDetails_mlt" ma:hidden="true" ma:internalName="mocRetireDetails_mlt" ma:readOnly="false">
      <xsd:simpleType>
        <xsd:restriction base="dms:Note"/>
      </xsd:simpleType>
    </xsd:element>
    <xsd:element name="mocReviewers_pp" ma:index="65" nillable="true" ma:displayName="mocReviewers_pp" ma:hidden="true" ma:list="UserInfo" ma:SharePointGroup="0" ma:internalName="mocReviewers_pp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ocStageCode_slt" ma:index="66" nillable="true" ma:displayName="mocStageCode_slt" ma:hidden="true" ma:internalName="mocStageCode_slt" ma:readOnly="false">
      <xsd:simpleType>
        <xsd:restriction base="dms:Text">
          <xsd:maxLength value="255"/>
        </xsd:restriction>
      </xsd:simpleType>
    </xsd:element>
    <xsd:element name="mocStakeholders_pp" ma:index="67" nillable="true" ma:displayName="mocStakeholders_pp" ma:list="UserInfo" ma:SharePointGroup="0" ma:internalName="mocStakeholders_pp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ocStatus_ch" ma:index="68" nillable="true" ma:displayName="mocStatus_ch" ma:description="Status of the MOC" ma:format="Dropdown" ma:indexed="true" ma:internalName="mocStatus_ch">
      <xsd:simpleType>
        <xsd:restriction base="dms:Choice">
          <xsd:enumeration value="Identify"/>
          <xsd:enumeration value="Evaluate"/>
          <xsd:enumeration value="Revise"/>
          <xsd:enumeration value="Review"/>
          <xsd:enumeration value="Define &amp; Approve"/>
          <xsd:enumeration value="Implement"/>
          <xsd:enumeration value="Published"/>
          <xsd:enumeration value="Review &amp; Close"/>
          <xsd:enumeration value="Archived"/>
          <xsd:enumeration value="Cancel"/>
        </xsd:restriction>
      </xsd:simpleType>
    </xsd:element>
    <xsd:element name="mpmdImpact_mlt" ma:index="69" nillable="true" ma:displayName="mpmdImpact_mlt" ma:hidden="true" ma:internalName="mpmdImpact_mlt" ma:readOnly="false">
      <xsd:simpleType>
        <xsd:restriction base="dms:Note"/>
      </xsd:simpleType>
    </xsd:element>
    <xsd:element name="mpmdImpComplete_ch" ma:index="70" nillable="true" ma:displayName="mpmdImpComplete_ch" ma:default="Select..." ma:format="Dropdown" ma:internalName="mpmdImpComplete_ch" ma:readOnly="false">
      <xsd:simpleType>
        <xsd:restriction base="dms:Choice">
          <xsd:enumeration value="Task Complete"/>
          <xsd:enumeration value="Task Incomplete"/>
          <xsd:enumeration value="Task In Progress"/>
          <xsd:enumeration value="No Task Required"/>
          <xsd:enumeration value="Select..."/>
        </xsd:restriction>
      </xsd:simpleType>
    </xsd:element>
    <xsd:element name="mpmdUpdateComments_mlt" ma:index="71" nillable="true" ma:displayName="mpmdUpdateComments_mlt" ma:hidden="true" ma:internalName="mpmdUpdateComments_mlt" ma:readOnly="false">
      <xsd:simpleType>
        <xsd:restriction base="dms:Note"/>
      </xsd:simpleType>
    </xsd:element>
    <xsd:element name="nativeFileUrl_slt" ma:index="72" nillable="true" ma:displayName="nativeFileUrl_mlt" ma:description="URL to MOC ID Native File" ma:internalName="nativeFileUrl_slt">
      <xsd:simpleType>
        <xsd:restriction base="dms:Note"/>
      </xsd:simpleType>
    </xsd:element>
    <xsd:element name="newDocumentImpacts_mch" ma:index="73" nillable="true" ma:displayName="newDocumentImpacts_mch" ma:hidden="true" ma:internalName="newDocumentImpacts_m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tains Engineering work"/>
                    <xsd:enumeration value="Contains Regulatory and Compliance content"/>
                    <xsd:enumeration value="Impacts to TOMS / Mandated or Sub Programs"/>
                    <xsd:enumeration value="Translation into French or Spanish required"/>
                    <xsd:enumeration value="Training Materials / Course(s) to be updated or created"/>
                    <xsd:enumeration value="Impacts Maintenance Planning Master Data (MPMD)"/>
                    <xsd:enumeration value="Supersede (retire) an Existing Document"/>
                  </xsd:restriction>
                </xsd:simpleType>
              </xsd:element>
            </xsd:sequence>
          </xsd:extension>
        </xsd:complexContent>
      </xsd:complexType>
    </xsd:element>
    <xsd:element name="otherImpTaskComments_mlt" ma:index="74" nillable="true" ma:displayName="otherImpTaskComments_mlt" ma:hidden="true" ma:internalName="otherImpTaskComments_mlt" ma:readOnly="false">
      <xsd:simpleType>
        <xsd:restriction base="dms:Note"/>
      </xsd:simpleType>
    </xsd:element>
    <xsd:element name="parentDocument_mch" ma:index="75" nillable="true" ma:displayName="parentDocument_mch" ma:hidden="true" ma:internalName="parentDocument_m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 Choice #1"/>
                    <xsd:enumeration value="Enter Choice #2"/>
                    <xsd:enumeration value="Enter Choice #3"/>
                  </xsd:restriction>
                </xsd:simpleType>
              </xsd:element>
            </xsd:sequence>
          </xsd:extension>
        </xsd:complexContent>
      </xsd:complexType>
    </xsd:element>
    <xsd:element name="parentDocument_slt" ma:index="76" nillable="true" ma:displayName="parentDocument_slt" ma:hidden="true" ma:internalName="parentDocument_slt" ma:readOnly="false">
      <xsd:simpleType>
        <xsd:restriction base="dms:Text">
          <xsd:maxLength value="255"/>
        </xsd:restriction>
      </xsd:simpleType>
    </xsd:element>
    <xsd:element name="procurementImpact_mlt" ma:index="77" nillable="true" ma:displayName="procurementImpact_mlt" ma:description="Impacts to Procurement (Supply Chain)" ma:hidden="true" ma:internalName="procurementImpact_mlt" ma:readOnly="false">
      <xsd:simpleType>
        <xsd:restriction base="dms:Note"/>
      </xsd:simpleType>
    </xsd:element>
    <xsd:element name="regulatoryComplianceImpact_mlt" ma:index="78" nillable="true" ma:displayName="regulatoryComplianceImpact_mlt" ma:hidden="true" ma:internalName="regulatoryComplianceImpact_mlt" ma:readOnly="false">
      <xsd:simpleType>
        <xsd:restriction base="dms:Note"/>
      </xsd:simpleType>
    </xsd:element>
    <xsd:element name="reviewCloseComplete_yn" ma:index="79" nillable="true" ma:displayName="reviewCloseComplete_yn" ma:default="0" ma:hidden="true" ma:internalName="reviewCloseComplete_yn" ma:readOnly="false">
      <xsd:simpleType>
        <xsd:restriction base="dms:Boolean"/>
      </xsd:simpleType>
    </xsd:element>
    <xsd:element name="reviewCloseEnd_dt" ma:index="80" nillable="true" ma:displayName="reviewCloseEnd_dt" ma:format="DateOnly" ma:hidden="true" ma:internalName="reviewCloseEnd_dt" ma:readOnly="false">
      <xsd:simpleType>
        <xsd:restriction base="dms:DateTime"/>
      </xsd:simpleType>
    </xsd:element>
    <xsd:element name="reviewCloseStart_dt" ma:index="81" nillable="true" ma:displayName="reviewCloseStart_dt" ma:format="DateOnly" ma:hidden="true" ma:internalName="reviewCloseStart_dt" ma:readOnly="false">
      <xsd:simpleType>
        <xsd:restriction base="dms:DateTime"/>
      </xsd:simpleType>
    </xsd:element>
    <xsd:element name="subjectMatterExperts_pp" ma:index="82" nillable="true" ma:displayName="subjectMatterExperts_pp" ma:hidden="true" ma:list="UserInfo" ma:SharePointGroup="0" ma:internalName="subjectMatterExperts_pp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chLearningImpact_mlt" ma:index="83" nillable="true" ma:displayName="techLearningImpact_mlt" ma:hidden="true" ma:internalName="techLearningImpact_mlt" ma:readOnly="false">
      <xsd:simpleType>
        <xsd:restriction base="dms:Note"/>
      </xsd:simpleType>
    </xsd:element>
    <xsd:element name="techLearningImpComplete_ch" ma:index="84" nillable="true" ma:displayName="techLearningImpComplete_ch" ma:default="Select..." ma:format="Dropdown" ma:internalName="techLearningImpComplete_ch" ma:readOnly="false">
      <xsd:simpleType>
        <xsd:restriction base="dms:Choice">
          <xsd:enumeration value="Task Complete"/>
          <xsd:enumeration value="Task Incomplete"/>
          <xsd:enumeration value="Task In Progress"/>
          <xsd:enumeration value="No Task Required"/>
          <xsd:enumeration value="Select..."/>
        </xsd:restriction>
      </xsd:simpleType>
    </xsd:element>
    <xsd:element name="tomsImpact_mlt" ma:index="85" nillable="true" ma:displayName="tomsImpact_mlt" ma:hidden="true" ma:internalName="tomsImpact_mlt" ma:readOnly="false">
      <xsd:simpleType>
        <xsd:restriction base="dms:Note"/>
      </xsd:simpleType>
    </xsd:element>
    <xsd:element name="transImplementationComplete_ch" ma:index="86" nillable="true" ma:displayName="transImplementationComplete_ch" ma:default="Select..." ma:description="Translation Implementation Complete" ma:format="Dropdown" ma:internalName="transImplementationComplete_ch" ma:readOnly="false">
      <xsd:simpleType>
        <xsd:restriction base="dms:Choice">
          <xsd:enumeration value="Task Complete"/>
          <xsd:enumeration value="Task Incomplete"/>
          <xsd:enumeration value="Task In Progress"/>
          <xsd:enumeration value="No Task Required"/>
          <xsd:enumeration value="Select..."/>
        </xsd:restriction>
      </xsd:simpleType>
    </xsd:element>
    <xsd:element name="translationImpact_mlt" ma:index="87" nillable="true" ma:displayName="translationImpact_mlt" ma:hidden="true" ma:internalName="translationImpact_mlt" ma:readOnly="false">
      <xsd:simpleType>
        <xsd:restriction base="dms:Note"/>
      </xsd:simpleType>
    </xsd:element>
    <xsd:element name="mocIdGUID_slt" ma:index="88" nillable="true" ma:displayName="mocIdGUID_slt" ma:hidden="true" ma:internalName="mocIdGUID_slt" ma:readOnly="false">
      <xsd:simpleType>
        <xsd:restriction base="dms:Text">
          <xsd:maxLength value="255"/>
        </xsd:restriction>
      </xsd:simpleType>
    </xsd:element>
    <xsd:element name="ReviewCycle" ma:index="89" nillable="true" ma:displayName="Review Cycle" ma:decimals="0" ma:hidden="true" ma:internalName="ReviewCycle" ma:readOnly="false" ma:percentage="FALSE">
      <xsd:simpleType>
        <xsd:restriction base="dms:Number"/>
      </xsd:simpleType>
    </xsd:element>
    <xsd:element name="addFeedback_yn" ma:index="90" nillable="true" ma:displayName="addFeedback_yn" ma:default="1" ma:hidden="true" ma:internalName="addFeedback_yn" ma:readOnly="false">
      <xsd:simpleType>
        <xsd:restriction base="dms:Boolean"/>
      </xsd:simpleType>
    </xsd:element>
    <xsd:element name="DIRNumber" ma:index="92" nillable="true" ma:displayName="DIR Number" ma:hidden="true" ma:internalName="DIRNumber" ma:readOnly="false">
      <xsd:simpleType>
        <xsd:restriction base="dms:Text">
          <xsd:maxLength value="255"/>
        </xsd:restriction>
      </xsd:simpleType>
    </xsd:element>
    <xsd:element name="Discipline_Descriptor_code_ch" ma:index="93" nillable="true" ma:displayName="Discipline_Descriptor_code_ch" ma:format="Dropdown" ma:hidden="true" ma:internalName="Discipline_Descriptor_code_ch" ma:readOnly="false">
      <xsd:simpleType>
        <xsd:restriction base="dms:Choice">
          <xsd:enumeration value="00"/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</xsd:restriction>
      </xsd:simpleType>
    </xsd:element>
    <xsd:element name="Discipline_Descriptor_ch" ma:index="94" nillable="true" ma:displayName="Discipline_Descriptor_ch" ma:format="Dropdown" ma:hidden="true" ma:internalName="Discipline_Descriptor_ch" ma:readOnly="false">
      <xsd:simpleType>
        <xsd:restriction base="dms:Choice">
          <xsd:enumeration value="General"/>
          <xsd:enumeration value="Mechanical"/>
          <xsd:enumeration value="Civil"/>
          <xsd:enumeration value="Pipeline"/>
          <xsd:enumeration value="Telecommunications"/>
          <xsd:enumeration value="Instrumentation and controls"/>
          <xsd:enumeration value="Electrical"/>
          <xsd:enumeration value="SCADA"/>
          <xsd:enumeration value="Geomatics"/>
          <xsd:enumeration value="Health, Safety and Environment"/>
          <xsd:enumeration value="Regulatory"/>
          <xsd:enumeration value="Corrosion Prevention"/>
        </xsd:restriction>
      </xsd:simpleType>
    </xsd:element>
    <xsd:element name="docclass_slt" ma:index="95" nillable="true" ma:displayName="docclass_slt" ma:description="Document Class&#10;" ma:hidden="true" ma:internalName="docclass_slt" ma:readOnly="false">
      <xsd:simpleType>
        <xsd:restriction base="dms:Text">
          <xsd:maxLength value="255"/>
        </xsd:restriction>
      </xsd:simpleType>
    </xsd:element>
    <xsd:element name="docowner_slt" ma:index="96" nillable="true" ma:displayName="docowner_slt" ma:description="Document Owner&#10;" ma:hidden="true" ma:internalName="docowner_slt" ma:readOnly="false">
      <xsd:simpleType>
        <xsd:restriction base="dms:Text">
          <xsd:maxLength value="255"/>
        </xsd:restriction>
      </xsd:simpleType>
    </xsd:element>
    <xsd:element name="docrdy2publish_dt" ma:index="97" nillable="true" ma:displayName="docrdy2publish_dt" ma:format="DateOnly" ma:hidden="true" ma:internalName="docrdy2publish_dt" ma:readOnly="false">
      <xsd:simpleType>
        <xsd:restriction base="dms:DateTime"/>
      </xsd:simpleType>
    </xsd:element>
    <xsd:element name="docready2publish_yn" ma:index="98" nillable="true" ma:displayName="docready2publish_yn" ma:default="0" ma:description="Document Ready to Publish&#10;" ma:hidden="true" ma:internalName="docready2publish_yn" ma:readOnly="false">
      <xsd:simpleType>
        <xsd:restriction base="dms:Boolean"/>
      </xsd:simpleType>
    </xsd:element>
    <xsd:element name="Document_x0020_Buisness_x0020_Unit_U" ma:index="99" nillable="true" ma:displayName="Document Business Unit_U" ma:hidden="true" ma:internalName="Document_x0020_Buisness_x0020_Unit_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nada Gas"/>
                    <xsd:enumeration value="Corporate Services"/>
                    <xsd:enumeration value="Energy"/>
                    <xsd:enumeration value="Land, Environmental, and Indigenous Relations"/>
                    <xsd:enumeration value="Liquids"/>
                    <xsd:enumeration value="Mexico Gas"/>
                    <xsd:enumeration value="Technical Centre"/>
                    <xsd:enumeration value="US Gas"/>
                  </xsd:restriction>
                </xsd:simpleType>
              </xsd:element>
            </xsd:sequence>
          </xsd:extension>
        </xsd:complexContent>
      </xsd:complexType>
    </xsd:element>
    <xsd:element name="Document_x0020_Change_x0020_Coordinator_x0020_Group_U" ma:index="100" nillable="true" ma:displayName="Document Change Coordinator Group_U" ma:format="Dropdown" ma:internalName="Document_x0020_Change_x0020_Coordinator_x0020_Group_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nada Gas - Operations Services"/>
                    <xsd:enumeration value="Canada Gas - Technical Services"/>
                    <xsd:enumeration value="Canadian Projects"/>
                    <xsd:enumeration value="Canadian Projects Engineering Drawings"/>
                    <xsd:enumeration value="Canada and U.S. Energy"/>
                    <xsd:enumeration value="Compression Drawings"/>
                    <xsd:enumeration value="Corporate Services"/>
                    <xsd:enumeration value="Corrosion Prevention Drawings"/>
                    <xsd:enumeration value="Environment"/>
                    <xsd:enumeration value="Liquids"/>
                    <xsd:enumeration value="Liquids Drawings"/>
                    <xsd:enumeration value="Measurement Drawings"/>
                    <xsd:enumeration value="Mexico Drawings"/>
                    <xsd:enumeration value="Mexico Gas"/>
                    <xsd:enumeration value="Pipeline Drawings"/>
                    <xsd:enumeration value="Pipeline Integrity"/>
                    <xsd:enumeration value="Technical Centre - Engineering and Construction Management"/>
                    <xsd:enumeration value="Technical Centre - Safety, Quality, and Compliance"/>
                    <xsd:enumeration value="Telecom Drawings"/>
                    <xsd:enumeration value="TEST Technical Centre"/>
                    <xsd:enumeration value="U.S. Gas - Pipelines"/>
                    <xsd:enumeration value="U.S. Gas - Storage"/>
                    <xsd:enumeration value="U.S. Gas Projects"/>
                    <xsd:enumeration value="Engineering &amp; SCADA Governance"/>
                    <xsd:enumeration value="Engineering Governance"/>
                  </xsd:restriction>
                </xsd:simpleType>
              </xsd:element>
            </xsd:sequence>
          </xsd:extension>
        </xsd:complexContent>
      </xsd:complexType>
    </xsd:element>
    <xsd:element name="DocumentClass" ma:index="101" nillable="true" ma:displayName="Document Class" ma:format="Dropdown" ma:indexed="true" ma:internalName="DocumentClass" ma:readOnly="false">
      <xsd:simpleType>
        <xsd:restriction base="dms:Choice">
          <xsd:enumeration value="Business Practice"/>
          <xsd:enumeration value="Engineering Standard"/>
          <xsd:enumeration value="Standard Drawing"/>
          <xsd:enumeration value="TransCanada Operating Procedure"/>
        </xsd:restriction>
      </xsd:simpleType>
    </xsd:element>
    <xsd:element name="DocumentContact" ma:index="102" nillable="true" ma:displayName="Document Contact" ma:indexed="true" ma:list="UserInfo" ma:SharePointGroup="0" ma:internalName="Docum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OwnerManager" ma:index="103" nillable="true" ma:displayName="Document Owner Manager" ma:indexed="true" ma:list="UserInfo" ma:SharePointGroup="0" ma:internalName="DocumentOwner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Type_U" ma:index="104" nillable="true" ma:displayName="Document Type_U" ma:format="Dropdown" ma:internalName="Document_x0020_Type_U">
      <xsd:simpleType>
        <xsd:restriction base="dms:Choice">
          <xsd:enumeration value="Collaboration"/>
          <xsd:enumeration value="Commentary"/>
          <xsd:enumeration value="Commitment Statement"/>
          <xsd:enumeration value="Datasheet"/>
          <xsd:enumeration value="Decision"/>
          <xsd:enumeration value="Directive"/>
          <xsd:enumeration value="Form"/>
          <xsd:enumeration value="Guideline"/>
          <xsd:enumeration value="Guiding Principle"/>
          <xsd:enumeration value="Integrity Plan"/>
          <xsd:enumeration value="List"/>
          <xsd:enumeration value="LMS"/>
          <xsd:enumeration value="Manual"/>
          <xsd:enumeration value="Operating Limits"/>
          <xsd:enumeration value="Plan"/>
          <xsd:enumeration value="Procedure"/>
          <xsd:enumeration value="Process"/>
          <xsd:enumeration value="Program Manual"/>
          <xsd:enumeration value="Record"/>
          <xsd:enumeration value="Reference"/>
          <xsd:enumeration value="Reference Model"/>
          <xsd:enumeration value="Report"/>
          <xsd:enumeration value="Site-Specific Instruction"/>
          <xsd:enumeration value="Specification"/>
          <xsd:enumeration value="Standard"/>
          <xsd:enumeration value="Task Package"/>
          <xsd:enumeration value="Template"/>
          <xsd:enumeration value="Test"/>
          <xsd:enumeration value="User Guide"/>
          <xsd:enumeration value="Work Instruction"/>
          <xsd:enumeration value="Standard Drawing"/>
          <xsd:enumeration value="Standard Drawing Mexico"/>
          <xsd:enumeration value="Compression Base Drawing"/>
          <xsd:enumeration value="Meter Station Base Drawing"/>
          <xsd:enumeration value="Pipeline Base Drawing"/>
          <xsd:enumeration value="Liquids Base Drawing"/>
        </xsd:restriction>
      </xsd:simpleType>
    </xsd:element>
    <xsd:element name="DriverType" ma:index="105" nillable="true" ma:displayName="Driver Type" ma:format="Dropdown" ma:hidden="true" ma:internalName="DriverType" ma:readOnly="false">
      <xsd:simpleType>
        <xsd:restriction base="dms:Choice">
          <xsd:enumeration value="Best Practice"/>
          <xsd:enumeration value="Regulatory"/>
        </xsd:restriction>
      </xsd:simpleType>
    </xsd:element>
    <xsd:element name="Drawing_x0020_Number" ma:index="106" nillable="true" ma:displayName="Drawing Number" ma:indexed="true" ma:internalName="Drawing_x0020_Number">
      <xsd:simpleType>
        <xsd:restriction base="dms:Text">
          <xsd:maxLength value="255"/>
        </xsd:restriction>
      </xsd:simpleType>
    </xsd:element>
    <xsd:element name="EnglishEDMS" ma:index="107" nillable="true" ma:displayName="English Item ID" ma:hidden="true" ma:internalName="EnglishEDMS" ma:readOnly="false">
      <xsd:simpleType>
        <xsd:restriction base="dms:Text">
          <xsd:maxLength value="255"/>
        </xsd:restriction>
      </xsd:simpleType>
    </xsd:element>
    <xsd:element name="ESDiscipline_ch" ma:index="108" nillable="true" ma:displayName="ESDiscipline_ch" ma:format="Dropdown" ma:internalName="ESDiscipline_ch">
      <xsd:simpleType>
        <xsd:union memberTypes="dms:Text">
          <xsd:simpleType>
            <xsd:restriction base="dms:Choice">
              <xsd:enumeration value="AE - Automation"/>
              <xsd:enumeration value="CI - Civil"/>
              <xsd:enumeration value="CO - Coating"/>
              <xsd:enumeration value="CP - Corrosion Prevention"/>
              <xsd:enumeration value="CS - Central SCADA"/>
              <xsd:enumeration value="CT - Construction"/>
              <xsd:enumeration value="DR - Drafting"/>
              <xsd:enumeration value="EL - Electrical"/>
              <xsd:enumeration value="ES - Engineering Standards Governance"/>
              <xsd:enumeration value="EV - Environmental"/>
              <xsd:enumeration value="FI - Facilities Integrity"/>
              <xsd:enumeration value="FS - Field SCADA"/>
              <xsd:enumeration value="GI - GIS"/>
              <xsd:enumeration value="GS - Gas Storage"/>
              <xsd:enumeration value="IC - Industrial Control Integrity"/>
              <xsd:enumeration value="IN - Pipeline Integrity"/>
              <xsd:enumeration value="LD - Leak Detection"/>
              <xsd:enumeration value="MA - Materials"/>
              <xsd:enumeration value="ME - Mechanical"/>
              <xsd:enumeration value="MS - Measurement"/>
              <xsd:enumeration value="NE - NDE"/>
              <xsd:enumeration value="PE - Project Engineering"/>
              <xsd:enumeration value="PR - Process"/>
              <xsd:enumeration value="WL - Welding"/>
            </xsd:restriction>
          </xsd:simpleType>
        </xsd:union>
      </xsd:simpleType>
    </xsd:element>
    <xsd:element name="ESDocumentSubType_mch" ma:index="109" nillable="true" ma:displayName="ESDocumentSubType_mch" ma:hidden="true" ma:internalName="ESDocumentSubType_m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sign"/>
                    <xsd:enumeration value="Construction"/>
                    <xsd:enumeration value="Equipment"/>
                  </xsd:restriction>
                </xsd:simpleType>
              </xsd:element>
            </xsd:sequence>
          </xsd:extension>
        </xsd:complexContent>
      </xsd:complexType>
    </xsd:element>
    <xsd:element name="ESDocumentType_ch" ma:index="110" nillable="true" ma:displayName="ESDocumentType_ch" ma:format="Dropdown" ma:internalName="ESDocumentType_ch">
      <xsd:simpleType>
        <xsd:restriction base="dms:Choice">
          <xsd:enumeration value="TEB - Best Practices"/>
          <xsd:enumeration value="TEC - Commentary"/>
          <xsd:enumeration value="TEF - Engineering"/>
          <xsd:enumeration value="TEH - White Paper"/>
          <xsd:enumeration value="TEL - List"/>
          <xsd:enumeration value="TEN - Standard"/>
          <xsd:enumeration value="TEP - Procedure"/>
          <xsd:enumeration value="TER - Report"/>
          <xsd:enumeration value="TES - Specification"/>
          <xsd:enumeration value="TET - Template"/>
          <xsd:enumeration value="TEW - Work Instruction"/>
        </xsd:restriction>
      </xsd:simpleType>
    </xsd:element>
    <xsd:element name="ESFacilityAndAssetType_mch" ma:index="111" nillable="true" ma:displayName="ESFacilityAndAssetType_mch" ma:hidden="true" ma:internalName="ESFacilityAndAssetType_m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ression Station"/>
                    <xsd:enumeration value="Meter Station"/>
                    <xsd:enumeration value="Pipeline"/>
                    <xsd:enumeration value="Plant"/>
                    <xsd:enumeration value="Pump Station"/>
                    <xsd:enumeration value="Tank Terminal"/>
                  </xsd:restriction>
                </xsd:simpleType>
              </xsd:element>
            </xsd:sequence>
          </xsd:extension>
        </xsd:complexContent>
      </xsd:complexType>
    </xsd:element>
    <xsd:element name="ESLineOfBusiness_ch" ma:index="112" nillable="true" ma:displayName="ESLineOfBusiness_ch" ma:format="Dropdown" ma:hidden="true" ma:internalName="ESLineOfBusiness_ch" ma:readOnly="false">
      <xsd:simpleType>
        <xsd:restriction base="dms:Choice">
          <xsd:enumeration value="G - Gas"/>
          <xsd:enumeration value="L - Liquids"/>
          <xsd:enumeration value="E - Energy"/>
          <xsd:enumeration value="GL - Gas, Liquids"/>
          <xsd:enumeration value="GE - Gas, Energy"/>
          <xsd:enumeration value="LE - Liquids, Energy"/>
          <xsd:enumeration value="GLE - Gas, Liquids, Energy"/>
        </xsd:restriction>
      </xsd:simpleType>
    </xsd:element>
    <xsd:element name="ESSubArea_ch" ma:index="113" nillable="true" ma:displayName="ESSubArea_ch" ma:format="Dropdown" ma:internalName="ESSubArea_ch">
      <xsd:simpleType>
        <xsd:union memberTypes="dms:Text">
          <xsd:simpleType>
            <xsd:restriction base="dms:Choice">
              <xsd:enumeration value="Above Ground"/>
              <xsd:enumeration value="Anomaly Assessment and Repairs"/>
              <xsd:enumeration value="Assembly"/>
              <xsd:enumeration value="Automation Engineering Design"/>
              <xsd:enumeration value="Below Ground"/>
              <xsd:enumeration value="Buildings"/>
              <xsd:enumeration value="Class / HCA / MCA"/>
              <xsd:enumeration value="Components"/>
              <xsd:enumeration value="CONC - Concrete"/>
              <xsd:enumeration value="Concrete &amp; Foundations"/>
              <xsd:enumeration value="Construction-Common"/>
              <xsd:enumeration value="Corrosion Prevention"/>
              <xsd:enumeration value="Damage Prevention (MFC, Mechanical, etc.)"/>
              <xsd:enumeration value="Drafting"/>
              <xsd:enumeration value="Earthwork"/>
              <xsd:enumeration value="Electrical Design"/>
              <xsd:enumeration value="Electrical Safety"/>
              <xsd:enumeration value="Engineering Standards Collection"/>
              <xsd:enumeration value="Facility Construction"/>
              <xsd:enumeration value="Facility Integrity"/>
              <xsd:enumeration value="Facility Piping"/>
              <xsd:enumeration value="Field SCADA"/>
              <xsd:enumeration value="Fire &amp; Gas"/>
              <xsd:enumeration value="Fire Protection"/>
              <xsd:enumeration value="Fired / Heat Exchange Equipment"/>
              <xsd:enumeration value="Gas Conditioning and Processing"/>
              <xsd:enumeration value="Gas Construction and Commissioning"/>
              <xsd:enumeration value="Gas Measurement - Analyzers and Sampling"/>
              <xsd:enumeration value="Gas Measurement - Facility Control"/>
              <xsd:enumeration value="Gas Measurement - Facility Design"/>
              <xsd:enumeration value="Gas Measurement - Meters"/>
              <xsd:enumeration value="GIS"/>
              <xsd:enumeration value="HVAC"/>
              <xsd:enumeration value="HVOL - High Voltage"/>
              <xsd:enumeration value="I&amp;C Energy and Gas Commissioning"/>
              <xsd:enumeration value="In-Line Inspection (Analysis)"/>
              <xsd:enumeration value="In-service"/>
              <xsd:enumeration value="Leak Detection"/>
              <xsd:enumeration value="Liquid - Calibration Instruments"/>
              <xsd:enumeration value="Liquid - Custody Transfer Measurement"/>
              <xsd:enumeration value="Liquid - EBD / QMU Quality Monitoring"/>
              <xsd:enumeration value="Liquid - Meters - CTM and Leak Detection"/>
              <xsd:enumeration value="Liquid - Provers - Stationary"/>
              <xsd:enumeration value="Liquid - Tank Gauging - Automated"/>
              <xsd:enumeration value="Mechanical - Common Pressure Testing"/>
              <xsd:enumeration value="NDT"/>
              <xsd:enumeration value="New Facility Design and Commissioning"/>
              <xsd:enumeration value="New System Design"/>
              <xsd:enumeration value="OPP - OPP"/>
              <xsd:enumeration value="Other (Engineering Assessments, MAOP, etc.)"/>
              <xsd:enumeration value="Over Pressure Protection"/>
              <xsd:enumeration value="Pipeline"/>
              <xsd:enumeration value="Pipeline Construction"/>
              <xsd:enumeration value="Pipeline Incident Investigation"/>
              <xsd:enumeration value="Piping"/>
              <xsd:enumeration value="Pressure Vessels"/>
              <xsd:enumeration value="Process Engineering"/>
              <xsd:enumeration value="Process Safety"/>
              <xsd:enumeration value="Project Design"/>
              <xsd:enumeration value="RAM Analysis"/>
              <xsd:enumeration value="Risk Assessment"/>
              <xsd:enumeration value="Rotating Equipment"/>
              <xsd:enumeration value="Storage Reservoir"/>
              <xsd:enumeration value="Storage Well"/>
              <xsd:enumeration value="STR - Stress"/>
              <xsd:enumeration value="Stress"/>
              <xsd:enumeration value="Structural"/>
              <xsd:enumeration value="Supply Chain"/>
              <xsd:enumeration value="Tanks"/>
              <xsd:enumeration value="Threat Management: Equipment"/>
              <xsd:enumeration value="Threat Management: External Corrosion"/>
              <xsd:enumeration value="Threat Management: Incorrect Operations"/>
              <xsd:enumeration value="Threat Management: Internal Corrosion"/>
              <xsd:enumeration value="Threat Management: Manufacturing, Fabrication and Construction (MFC)"/>
              <xsd:enumeration value="Threat Management: Mechanical Damage"/>
              <xsd:enumeration value="Threat Management: Offshore"/>
              <xsd:enumeration value="Threat Management: SCC / Cracking"/>
              <xsd:enumeration value="Threat Management: Weather and Outside Forces"/>
              <xsd:enumeration value="Utility and Maintenance Systems"/>
              <xsd:enumeration value="Valve Actuators"/>
              <xsd:enumeration value="Valves"/>
              <xsd:enumeration value="Welding"/>
            </xsd:restriction>
          </xsd:simpleType>
        </xsd:union>
      </xsd:simpleType>
    </xsd:element>
    <xsd:element name="FeedbackTitle" ma:index="114" nillable="true" ma:displayName="Feedback Title" ma:hidden="true" ma:internalName="FeedbackTitle" ma:readOnly="false">
      <xsd:simpleType>
        <xsd:restriction base="dms:Text">
          <xsd:maxLength value="255"/>
        </xsd:restriction>
      </xsd:simpleType>
    </xsd:element>
    <xsd:element name="f_type" ma:index="115" nillable="true" ma:displayName="Feedback Type" ma:hidden="true" ma:internalName="f_type" ma:readOnly="false">
      <xsd:simpleType>
        <xsd:restriction base="dms:Text">
          <xsd:maxLength value="255"/>
        </xsd:restriction>
      </xsd:simpleType>
    </xsd:element>
    <xsd:element name="f_status_slt" ma:index="116" nillable="true" ma:displayName="Feedback Status" ma:description="Feedback Status&#10;" ma:hidden="true" ma:internalName="f_status_slt" ma:readOnly="false">
      <xsd:simpleType>
        <xsd:restriction base="dms:Text">
          <xsd:maxLength value="255"/>
        </xsd:restriction>
      </xsd:simpleType>
    </xsd:element>
    <xsd:element name="FrenchEDMS" ma:index="117" nillable="true" ma:displayName="French Item ID" ma:hidden="true" ma:internalName="FrenchEDMS" ma:readOnly="false">
      <xsd:simpleType>
        <xsd:restriction base="dms:Text">
          <xsd:maxLength value="255"/>
        </xsd:restriction>
      </xsd:simpleType>
    </xsd:element>
    <xsd:element name="Language_U" ma:index="118" nillable="true" ma:displayName="Language_U" ma:hidden="true" ma:internalName="Language_U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Spanish"/>
                    <xsd:enumeration value="French"/>
                  </xsd:restriction>
                </xsd:simpleType>
              </xsd:element>
            </xsd:sequence>
          </xsd:extension>
        </xsd:complexContent>
      </xsd:complexType>
    </xsd:element>
    <xsd:element name="Liquids_x0020_Asset_x0020_Names_U" ma:index="119" nillable="true" ma:displayName="Liquids Asset Names_U" ma:internalName="Liquids_x0020_Asset_x0020_Names_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Assets"/>
                    <xsd:enumeration value="Bakken Marketlink"/>
                    <xsd:enumeration value="Base Keystone"/>
                    <xsd:enumeration value="Cushing Extension"/>
                    <xsd:enumeration value="Cushing Marketlink"/>
                    <xsd:enumeration value="Cushing Tanks"/>
                    <xsd:enumeration value="Fort Hills"/>
                    <xsd:enumeration value="Grand Rapids Pipeline"/>
                    <xsd:enumeration value="Hardisty B Tanks"/>
                    <xsd:enumeration value="Heartland Pipeline"/>
                    <xsd:enumeration value="Houston Lateral"/>
                    <xsd:enumeration value="Houston Tank Terminal"/>
                    <xsd:enumeration value="Houston Terminal"/>
                    <xsd:enumeration value="Keystone Hardisty Terminal"/>
                    <xsd:enumeration value="Keystone Pipeline System"/>
                    <xsd:enumeration value="Keystone XL"/>
                    <xsd:enumeration value="MacKay East Pipeline"/>
                    <xsd:enumeration value="Marketlink Pipeline System"/>
                    <xsd:enumeration value="Northern Courier Pipeline"/>
                    <xsd:enumeration value="Pacific Link"/>
                    <xsd:enumeration value="Patoka Tanks"/>
                    <xsd:enumeration value="Patoka Wood River"/>
                    <xsd:enumeration value="Stony Mountain Pipeline"/>
                    <xsd:enumeration value="Upland Pipeline"/>
                    <xsd:enumeration value="White Spruce Pipeline"/>
                  </xsd:restriction>
                </xsd:simpleType>
              </xsd:element>
            </xsd:sequence>
          </xsd:extension>
        </xsd:complexContent>
      </xsd:complexType>
    </xsd:element>
    <xsd:element name="LMSNumber" ma:index="120" nillable="true" ma:displayName="LMS Number" ma:hidden="true" ma:internalName="LMSNumber" ma:readOnly="false">
      <xsd:simpleType>
        <xsd:restriction base="dms:Text">
          <xsd:maxLength value="255"/>
        </xsd:restriction>
      </xsd:simpleType>
    </xsd:element>
    <xsd:element name="LMSType" ma:index="121" nillable="true" ma:displayName="LMS Type" ma:format="Dropdown" ma:internalName="LMSType" ma:readOnly="false">
      <xsd:simpleType>
        <xsd:restriction base="dms:Choice">
          <xsd:enumeration value="Classroom"/>
          <xsd:enumeration value="LMS Course"/>
          <xsd:enumeration value="PowerPoint and Quiz"/>
          <xsd:enumeration value="Read and Understand"/>
          <xsd:enumeration value="Refresher Training"/>
          <xsd:enumeration value="Test"/>
          <xsd:enumeration value="Video"/>
          <xsd:enumeration value="None"/>
        </xsd:restriction>
      </xsd:simpleType>
    </xsd:element>
    <xsd:element name="Location_Descriptor_ch" ma:index="122" nillable="true" ma:displayName="Location_Descriptor_ch" ma:format="Dropdown" ma:internalName="Location_Descriptor_ch">
      <xsd:simpleType>
        <xsd:restriction base="dms:Choice">
          <xsd:enumeration value="Station Yard"/>
          <xsd:enumeration value="Control Facilities"/>
          <xsd:enumeration value="Power Facilities"/>
          <xsd:enumeration value="Utility Facilities"/>
          <xsd:enumeration value="Service Facilities"/>
          <xsd:enumeration value="Miscellaneous Facilities"/>
          <xsd:enumeration value="Mainline and Extensions"/>
          <xsd:enumeration value="Mainline Drip"/>
          <xsd:enumeration value="Launching / Receiving"/>
          <xsd:enumeration value="Laterals"/>
          <xsd:enumeration value="Meter Stations"/>
          <xsd:enumeration value="Measurement"/>
          <xsd:enumeration value="Valve Assemblies"/>
          <xsd:enumeration value="Sales Taps"/>
          <xsd:enumeration value="Compression"/>
          <xsd:enumeration value="Cathotic Protection [Legacy]"/>
          <xsd:enumeration value="Loops"/>
          <xsd:enumeration value="Pipeline"/>
          <xsd:enumeration value="Pump Station"/>
          <xsd:enumeration value="Test Head"/>
          <xsd:enumeration value="Tank Terminal"/>
        </xsd:restriction>
      </xsd:simpleType>
    </xsd:element>
    <xsd:element name="Location_Descriptor_code_ch" ma:index="123" nillable="true" ma:displayName="Location_Descriptor_code_ch" ma:format="Dropdown" ma:internalName="Location_Descriptor_code_ch">
      <xsd:simpleType>
        <xsd:restriction base="dms:Choice">
          <xsd:enumeration value="00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LR"/>
          <xsd:enumeration value="ML"/>
          <xsd:enumeration value="MD"/>
          <xsd:enumeration value="LA"/>
          <xsd:enumeration value="MS"/>
          <xsd:enumeration value="VA"/>
          <xsd:enumeration value="ST"/>
          <xsd:enumeration value="CS"/>
          <xsd:enumeration value="CP"/>
          <xsd:enumeration value="LP"/>
          <xsd:enumeration value="PL"/>
          <xsd:enumeration value="PS"/>
          <xsd:enumeration value="TH"/>
          <xsd:enumeration value="TT"/>
        </xsd:restriction>
      </xsd:simpleType>
    </xsd:element>
    <xsd:element name="manprogram_yn" ma:index="124" nillable="true" ma:displayName="manprogram_yn" ma:default="0" ma:description="Mandated Program&#10;" ma:hidden="true" ma:internalName="manprogram_yn" ma:readOnly="false">
      <xsd:simpleType>
        <xsd:restriction base="dms:Boolean"/>
      </xsd:simpleType>
    </xsd:element>
    <xsd:element name="Mandated_x0020_Program_x0020_Name" ma:index="125" nillable="true" ma:displayName="Mandated Program Name" ma:format="Dropdown" ma:internalName="Mandated_x0020_Program_x0020_Name">
      <xsd:simpleType>
        <xsd:restriction base="dms:Choice">
          <xsd:enumeration value="Industrial Controls Integrity"/>
          <xsd:enumeration value="Corporate Security"/>
          <xsd:enumeration value="Environment"/>
          <xsd:enumeration value="Emergency Management"/>
          <xsd:enumeration value="Safety"/>
          <xsd:enumeration value="Health and Industrial Hygiene"/>
          <xsd:enumeration value="Quality Management"/>
          <xsd:enumeration value="Practice of Engineering"/>
          <xsd:enumeration value="Facility Integrity and Reliability Management"/>
        </xsd:restriction>
      </xsd:simpleType>
    </xsd:element>
    <xsd:element name="Mexico_x0020_Gas_x0020_Asset_x0020_Names_U" ma:index="126" nillable="true" ma:displayName="Mexico Gas Asset Names_U" ma:internalName="Mexico_x0020_Gas_x0020_Asset_x0020_Names_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Assets"/>
                    <xsd:enumeration value="Guadalajara"/>
                    <xsd:enumeration value="Mazatlan Pipeline"/>
                    <xsd:enumeration value="Tamazunchale"/>
                    <xsd:enumeration value="Topolobampo Pipeline"/>
                  </xsd:restriction>
                </xsd:simpleType>
              </xsd:element>
            </xsd:sequence>
          </xsd:extension>
        </xsd:complexContent>
      </xsd:complexType>
    </xsd:element>
    <xsd:element name="SpanishEDMS" ma:index="127" nillable="true" ma:displayName="Spanish Item ID" ma:hidden="true" ma:internalName="SpanishEDMS" ma:readOnly="false">
      <xsd:simpleType>
        <xsd:restriction base="dms:Text">
          <xsd:maxLength value="255"/>
        </xsd:restriction>
      </xsd:simpleType>
    </xsd:element>
    <xsd:element name="Status" ma:index="128" nillable="true" ma:displayName="Status" ma:format="Dropdown" ma:internalName="Status">
      <xsd:simpleType>
        <xsd:restriction base="dms:Choice">
          <xsd:enumeration value="Draft"/>
          <xsd:enumeration value="Published"/>
          <xsd:enumeration value="Retired - Obsoleted"/>
          <xsd:enumeration value="Retired - Superseded"/>
        </xsd:restriction>
      </xsd:simpleType>
    </xsd:element>
    <xsd:element name="flowButton_slt" ma:index="129" nillable="true" ma:displayName="Start a Task" ma:format="Dropdown" ma:internalName="flowButton_slt">
      <xsd:simpleType>
        <xsd:restriction base="dms:Text">
          <xsd:maxLength value="255"/>
        </xsd:restriction>
      </xsd:simpleType>
    </xsd:element>
    <xsd:element name="dcc_pp" ma:index="130" nillable="true" ma:displayName="dcc_pp" ma:indexed="true" ma:list="UserInfo" ma:SharePointGroup="0" ma:internalName="dcc_p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cc_groupinbox_slt" ma:index="131" nillable="true" ma:displayName="dcc_groupinbox_slt" ma:hidden="true" ma:internalName="dcc_groupinbox_slt" ma:readOnly="false">
      <xsd:simpleType>
        <xsd:restriction base="dms:Text">
          <xsd:maxLength value="255"/>
        </xsd:restriction>
      </xsd:simpleType>
    </xsd:element>
    <xsd:element name="feedbackid_slt" ma:index="133" nillable="true" ma:displayName="Feedback ID" ma:description="Feedback ID(s)" ma:indexed="true" ma:internalName="feedbackid_slt">
      <xsd:simpleType>
        <xsd:restriction base="dms:Text">
          <xsd:maxLength value="255"/>
        </xsd:restriction>
      </xsd:simpleType>
    </xsd:element>
    <xsd:element name="docitemid_slt" ma:index="139" nillable="true" ma:displayName="Document Item ID" ma:description="Document Item ID" ma:indexed="true" ma:internalName="docitemid_slt">
      <xsd:simpleType>
        <xsd:restriction base="dms:Text">
          <xsd:maxLength value="255"/>
        </xsd:restriction>
      </xsd:simpleType>
    </xsd:element>
    <xsd:element name="MOCtype_ch" ma:index="140" nillable="true" ma:displayName="MOCtype_ch" ma:description="MOC Type&#10;" ma:format="Dropdown" ma:indexed="true" ma:internalName="MOCtype_ch">
      <xsd:simpleType>
        <xsd:restriction base="dms:Choice">
          <xsd:enumeration value="Major Revision"/>
          <xsd:enumeration value="New Document"/>
          <xsd:enumeration value="Minor Revision"/>
          <xsd:enumeration value="Existing Document"/>
          <xsd:enumeration value="Retiring Document"/>
          <xsd:enumeration value="Bulk Change"/>
        </xsd:restriction>
      </xsd:simpleType>
    </xsd:element>
    <xsd:element name="approvalComplete_yn" ma:index="141" nillable="true" ma:displayName="approvalComplete_yn" ma:default="0" ma:hidden="true" ma:internalName="approvalComplete_yn" ma:readOnly="false">
      <xsd:simpleType>
        <xsd:restriction base="dms:Boolean"/>
      </xsd:simpleType>
    </xsd:element>
    <xsd:element name="approvalEnd_dt" ma:index="142" nillable="true" ma:displayName="approvalEnd_dt" ma:format="DateOnly" ma:hidden="true" ma:internalName="approvalEnd_dt" ma:readOnly="false">
      <xsd:simpleType>
        <xsd:restriction base="dms:DateTime"/>
      </xsd:simpleType>
    </xsd:element>
    <xsd:element name="approvalStart_dt" ma:index="143" nillable="true" ma:displayName="approvalStart_dt" ma:format="DateOnly" ma:hidden="true" ma:internalName="approvalStart_dt" ma:readOnly="false">
      <xsd:simpleType>
        <xsd:restriction base="dms:DateTime"/>
      </xsd:simpleType>
    </xsd:element>
    <xsd:element name="assocDocsPublishComments_mlt" ma:index="144" nillable="true" ma:displayName="assocDocsPublishComments_mlt" ma:hidden="true" ma:internalName="assocDocsPublishComments_mlt" ma:readOnly="false">
      <xsd:simpleType>
        <xsd:restriction base="dms:Note"/>
      </xsd:simpleType>
    </xsd:element>
    <xsd:element name="associatedDocsPublishComp_ch" ma:index="145" nillable="true" ma:displayName="associatedDocsPublishComp_ch" ma:default="Select..." ma:description="Associated Documents Same Date Publishing Complete" ma:format="Dropdown" ma:internalName="associatedDocsPublishComp_ch" ma:readOnly="false">
      <xsd:simpleType>
        <xsd:restriction base="dms:Choice">
          <xsd:enumeration value="Task Complete"/>
          <xsd:enumeration value="Task Incomplete"/>
          <xsd:enumeration value="Task In Progress"/>
          <xsd:enumeration value="No Task Required"/>
          <xsd:enumeration value="Select..."/>
        </xsd:restriction>
      </xsd:simpleType>
    </xsd:element>
    <xsd:element name="associatedDocumentsCount_num" ma:index="146" nillable="true" ma:displayName="associatedDocumentsCount_num" ma:decimals="0" ma:hidden="true" ma:internalName="associatedDocumentsCount_num" ma:readOnly="false">
      <xsd:simpleType>
        <xsd:restriction base="dms:Number"/>
      </xsd:simpleType>
    </xsd:element>
    <xsd:element name="attachmentsFolderGuid_slt" ma:index="147" nillable="true" ma:displayName="attachmentsFolderGuid_slt" ma:hidden="true" ma:internalName="attachmentsFolderGuid_slt" ma:readOnly="false">
      <xsd:simpleType>
        <xsd:restriction base="dms:Text">
          <xsd:maxLength value="255"/>
        </xsd:restriction>
      </xsd:simpleType>
    </xsd:element>
    <xsd:element name="attachmentsFolderUrl_slt" ma:index="148" nillable="true" ma:displayName="attachmentsFolderUrl_slt" ma:description="URL to MOC ID Library Attachments" ma:hidden="true" ma:internalName="attachmentsFolderUrl_slt" ma:readOnly="false">
      <xsd:simpleType>
        <xsd:restriction base="dms:Text">
          <xsd:maxLength value="255"/>
        </xsd:restriction>
      </xsd:simpleType>
    </xsd:element>
    <xsd:element name="bulkSelectedDocuments_mlt" ma:index="149" nillable="true" ma:displayName="bulkSelectedDocuments_mlt" ma:internalName="bulkSelectedDocuments_mlt">
      <xsd:simpleType>
        <xsd:restriction base="dms:Note"/>
      </xsd:simpleType>
    </xsd:element>
    <xsd:element name="cancelled_dt" ma:index="150" nillable="true" ma:displayName="cancelled_dt" ma:format="DateOnly" ma:hidden="true" ma:internalName="cancelled_dt" ma:readOnly="false">
      <xsd:simpleType>
        <xsd:restriction base="dms:DateTime"/>
      </xsd:simpleType>
    </xsd:element>
    <xsd:element name="cancelledBy_pp" ma:index="151" nillable="true" ma:displayName="cancelledBy_pp" ma:hidden="true" ma:list="UserInfo" ma:SharePointGroup="0" ma:internalName="cancelledBy_p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ngeManagementImpacts_mch" ma:index="152" nillable="true" ma:displayName="changeManagementImpacts_mch" ma:description="Change Management impacts to Stakeholders / Groups / Activities as a result of this MOC" ma:internalName="changeManagementImpacts_m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lues"/>
                        <xsd:enumeration value="pulled from"/>
                        <xsd:enumeration value="mocImpacts_cvl lis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mmTasksComp_ch" ma:index="153" nillable="true" ma:displayName="commTasksComp_ch" ma:format="Dropdown" ma:hidden="true" ma:internalName="commTasksComp_ch" ma:readOnly="false">
      <xsd:simpleType>
        <xsd:restriction base="dms:Choice">
          <xsd:enumeration value="Yes"/>
          <xsd:enumeration value="No"/>
          <xsd:enumeration value="Not Required"/>
        </xsd:restriction>
      </xsd:simpleType>
    </xsd:element>
    <xsd:element name="constructionImpact_mlt" ma:index="154" nillable="true" ma:displayName="constructionImpact_mlt" ma:hidden="true" ma:internalName="constructionImpact_mlt" ma:readOnly="false">
      <xsd:simpleType>
        <xsd:restriction base="dms:Note"/>
      </xsd:simpleType>
    </xsd:element>
    <xsd:element name="costImpactDescription_mlt" ma:index="155" nillable="true" ma:displayName="costImpactDescription_mlt" ma:hidden="true" ma:internalName="costImpactDescription_mlt" ma:readOnly="false">
      <xsd:simpleType>
        <xsd:restriction base="dms:Note"/>
      </xsd:simpleType>
    </xsd:element>
    <xsd:element name="fdbck_count_num" ma:index="156" nillable="true" ma:displayName="fdbck_count_num" ma:decimals="0" ma:hidden="true" ma:internalName="fdbck_count_num" ma:readOnly="false">
      <xsd:simpleType>
        <xsd:restriction base="dms:Number"/>
      </xsd:simpleType>
    </xsd:element>
    <xsd:element name="designImpact_mlt" ma:index="157" nillable="true" ma:displayName="designImpact_mlt" ma:hidden="true" ma:internalName="designImpact_mlt">
      <xsd:simpleType>
        <xsd:restriction base="dms:Note"/>
      </xsd:simpleType>
    </xsd:element>
    <xsd:element name="docReady2PublishDescription_mlt" ma:index="158" nillable="true" ma:displayName="docReady2PublishDescription_mlt" ma:hidden="true" ma:internalName="docReady2PublishDescription_mlt" ma:readOnly="false">
      <xsd:simpleType>
        <xsd:restriction base="dms:Note"/>
      </xsd:simpleType>
    </xsd:element>
    <xsd:element name="documentApprovalHistory_mlt" ma:index="159" nillable="true" ma:displayName="documentApprovalHistory_mlt" ma:description="History of Document Approval workflow tasks" ma:internalName="documentApprovalHistory_mlt" ma:readOnly="false">
      <xsd:simpleType>
        <xsd:restriction base="dms:Note"/>
      </xsd:simpleType>
    </xsd:element>
    <xsd:element name="documentImpacts_mch" ma:index="160" nillable="true" ma:displayName="documentImpacts_mch" ma:description="Impacts to the document as a result of the approved feedback" ma:hidden="true" ma:internalName="documentImpacts_m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alues"/>
                    <xsd:enumeration value="pulled from"/>
                    <xsd:enumeration value="mocImpacts_cvl list"/>
                  </xsd:restriction>
                </xsd:simpleType>
              </xsd:element>
            </xsd:sequence>
          </xsd:extension>
        </xsd:complexContent>
      </xsd:complexType>
    </xsd:element>
    <xsd:element name="documentItemIdFolderGuid_slt" ma:index="161" nillable="true" ma:displayName="documentItemIdFolderGuid_slt" ma:hidden="true" ma:internalName="documentItemIdFolderGuid_slt" ma:readOnly="false">
      <xsd:simpleType>
        <xsd:restriction base="dms:Text">
          <xsd:maxLength value="255"/>
        </xsd:restriction>
      </xsd:simpleType>
    </xsd:element>
    <xsd:element name="documentItemIdFolderUrl_slt" ma:index="162" nillable="true" ma:displayName="documentItemIdFolderUrl_slt" ma:hidden="true" ma:internalName="documentItemIdFolderUrl_slt" ma:readOnly="false">
      <xsd:simpleType>
        <xsd:restriction base="dms:Text">
          <xsd:maxLength value="255"/>
        </xsd:restriction>
      </xsd:simpleType>
    </xsd:element>
    <xsd:element name="documentReviewHistory_mlt" ma:index="163" nillable="true" ma:displayName="documentReviewHistory_mlt" ma:description="History of Document Review workflow tasks" ma:internalName="documentReviewHistory_mlt">
      <xsd:simpleType>
        <xsd:restriction base="dms:Note"/>
      </xsd:simpleType>
    </xsd:element>
    <xsd:element name="engineeringWorkImpact_mlt" ma:index="164" nillable="true" ma:displayName="engineeringWorkImpact_mlt" ma:hidden="true" ma:internalName="engineeringWorkImpact_mlt" ma:readOnly="false">
      <xsd:simpleType>
        <xsd:restriction base="dms:Note"/>
      </xsd:simpleType>
    </xsd:element>
    <xsd:element name="environmentalImpact_mlt" ma:index="165" nillable="true" ma:displayName="environmentalImpact_mlt" ma:hidden="true" ma:internalName="environmentalImpact_mlt" ma:readOnly="false">
      <xsd:simpleType>
        <xsd:restriction base="dms:Note"/>
      </xsd:simpleType>
    </xsd:element>
    <xsd:element name="evaluationComplete_yn" ma:index="166" nillable="true" ma:displayName="evaluationComplete_yn" ma:default="0" ma:hidden="true" ma:internalName="evaluationComplete_yn" ma:readOnly="false">
      <xsd:simpleType>
        <xsd:restriction base="dms:Boolean"/>
      </xsd:simpleType>
    </xsd:element>
    <xsd:element name="evaluationEnd_dt" ma:index="167" nillable="true" ma:displayName="evaluationEnd_dt" ma:format="DateOnly" ma:hidden="true" ma:internalName="evaluationEnd_dt" ma:readOnly="false">
      <xsd:simpleType>
        <xsd:restriction base="dms:DateTime"/>
      </xsd:simpleType>
    </xsd:element>
    <xsd:element name="evaluationStart_dt" ma:index="168" nillable="true" ma:displayName="evaluationStart_dt" ma:format="DateOnly" ma:hidden="true" ma:internalName="evaluationStart_dt" ma:readOnly="false">
      <xsd:simpleType>
        <xsd:restriction base="dms:DateTime"/>
      </xsd:simpleType>
    </xsd:element>
    <xsd:element name="feedbackContent_mlt" ma:index="169" nillable="true" ma:displayName="feedbackContent_mlt" ma:hidden="true" ma:internalName="feedbackContent_mlt" ma:readOnly="false">
      <xsd:simpleType>
        <xsd:restriction base="dms:Note"/>
      </xsd:simpleType>
    </xsd:element>
    <xsd:element name="feedbackImpacts_mch" ma:index="170" nillable="true" ma:displayName="feedbackImpacts_mch" ma:hidden="true" ma:internalName="feedbackImpacts_m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aning / Intent of the Document (Section or Step)"/>
                    <xsd:enumeration value="Definitions Section"/>
                    <xsd:enumeration value="Hyperlinks and / or References"/>
                    <xsd:enumeration value="Frequency (TOP Task Packages Only)"/>
                    <xsd:enumeration value="Qualifications"/>
                    <xsd:enumeration value="Addition / Removal of Business Unit to the Scope"/>
                    <xsd:enumeration value="Facility Location / Addition within a Business Unit already in Scope"/>
                    <xsd:enumeration value="Standard Drawing Design"/>
                    <xsd:enumeration value="Document Details (Title, Document Contact, Document Owner Manager, etc.)"/>
                    <xsd:enumeration value="Formatting"/>
                    <xsd:enumeration value="Spelling and / or Grammar"/>
                  </xsd:restriction>
                </xsd:simpleType>
              </xsd:element>
            </xsd:sequence>
          </xsd:extension>
        </xsd:complexContent>
      </xsd:complexType>
    </xsd:element>
    <xsd:element name="impactAssessment_mlt" ma:index="171" nillable="true" ma:displayName="impactAssessment_mlt" ma:hidden="true" ma:internalName="impactAssessment_mlt" ma:readOnly="false">
      <xsd:simpleType>
        <xsd:restriction base="dms:Note"/>
      </xsd:simpleType>
    </xsd:element>
    <xsd:element name="implementationComplete_yn" ma:index="172" nillable="true" ma:displayName="implementationComplete_yn" ma:default="0" ma:hidden="true" ma:internalName="implementationComplete_yn" ma:readOnly="false">
      <xsd:simpleType>
        <xsd:restriction base="dms:Boolean"/>
      </xsd:simpleType>
    </xsd:element>
    <xsd:element name="implementationEnd_dt" ma:index="173" nillable="true" ma:displayName="implementationEnd_dt" ma:format="DateOnly" ma:hidden="true" ma:internalName="implementationEnd_dt" ma:readOnly="false">
      <xsd:simpleType>
        <xsd:restriction base="dms:DateTime"/>
      </xsd:simpleType>
    </xsd:element>
    <xsd:element name="implementationPlan_mlt" ma:index="174" nillable="true" ma:displayName="implementationPlan_mlt" ma:hidden="true" ma:internalName="implementationPlan_mlt" ma:readOnly="false">
      <xsd:simpleType>
        <xsd:restriction base="dms:Note"/>
      </xsd:simpleType>
    </xsd:element>
    <xsd:element name="implementationStart_dt" ma:index="175" nillable="true" ma:displayName="implementationStart_dt" ma:format="DateOnly" ma:hidden="true" ma:internalName="implementationStart_dt" ma:readOnly="false">
      <xsd:simpleType>
        <xsd:restriction base="dms:DateTime"/>
      </xsd:simpleType>
    </xsd:element>
    <xsd:element name="bulkItemID_mch" ma:index="176" nillable="true" ma:displayName="bulkItemID_mch" ma:internalName="bulkItemID_mch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dd Document Item IDs separate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integrityImpact_mlt" ma:index="177" nillable="true" ma:displayName="integrityImpact_mlt" ma:hidden="true" ma:internalName="integrityImpact_mlt" ma:readOnly="false">
      <xsd:simpleType>
        <xsd:restriction base="dms:Note"/>
      </xsd:simpleType>
    </xsd:element>
    <xsd:element name="lmsTrainingPublishComments_mlt" ma:index="178" nillable="true" ma:displayName="lmsTrainingPublishComments_mlt" ma:hidden="true" ma:internalName="lmsTrainingPublishComments_mlt" ma:readOnly="false">
      <xsd:simpleType>
        <xsd:restriction base="dms:Note"/>
      </xsd:simpleType>
    </xsd:element>
    <xsd:element name="triggerSPD_yn" ma:index="179" nillable="true" ma:displayName="triggerSPD_yn" ma:default="1" ma:internalName="triggerSPD_yn">
      <xsd:simpleType>
        <xsd:restriction base="dms:Boolean"/>
      </xsd:simpleType>
    </xsd:element>
    <xsd:element name="dmocReviewers_mlt" ma:index="180" nillable="true" ma:displayName="dmocReviewers_mlt" ma:description="Displays the email addresses of users selected from the cdlStakeholders_mch field" ma:internalName="dmocReviewers_mlt">
      <xsd:simpleType>
        <xsd:restriction base="dms:Note"/>
      </xsd:simpleType>
    </xsd:element>
    <xsd:element name="updateColumnsCheck_slt" ma:index="181" nillable="true" ma:displayName="updateColumnsCheck_slt" ma:internalName="updateColumnsCheck_slt">
      <xsd:simpleType>
        <xsd:restriction base="dms:Text">
          <xsd:maxLength value="255"/>
        </xsd:restriction>
      </xsd:simpleType>
    </xsd:element>
    <xsd:element name="itemFullPath_slt" ma:index="182" nillable="true" ma:displayName="itemFullPath_slt" ma:internalName="itemFullPath_slt">
      <xsd:simpleType>
        <xsd:restriction base="dms:Text">
          <xsd:maxLength value="255"/>
        </xsd:restriction>
      </xsd:simpleType>
    </xsd:element>
    <xsd:element name="targetpublish_dt" ma:index="183" nillable="true" ma:displayName="targetpublish_dt" ma:description="Target Publish Date&#10;" ma:format="DateOnly" ma:internalName="targetpublish_dt">
      <xsd:simpleType>
        <xsd:restriction base="dms:DateTime"/>
      </xsd:simpleType>
    </xsd:element>
    <xsd:element name="dmocReviewers_mlt_plaintext" ma:index="188" nillable="true" ma:displayName="dmocReviewers_mlt_plaintext" ma:internalName="dmocReviewers_mlt_plaintext">
      <xsd:simpleType>
        <xsd:restriction base="dms:Note"/>
      </xsd:simpleType>
    </xsd:element>
    <xsd:element name="taskGroupURL_mlt" ma:index="193" nillable="true" ma:displayName="taskGroupURL_mlt" ma:internalName="taskGroupURL_mlt">
      <xsd:simpleType>
        <xsd:restriction base="dms:Note"/>
      </xsd:simpleType>
    </xsd:element>
    <xsd:element name="taskGroupSummary_mlt" ma:index="194" nillable="true" ma:displayName="taskGroupSummary_mlt" ma:internalName="taskGroupSummary_mlt">
      <xsd:simpleType>
        <xsd:restriction base="dms:Note"/>
      </xsd:simpleType>
    </xsd:element>
    <xsd:element name="taskGroupID_slt" ma:index="195" nillable="true" ma:displayName="taskGroupID_slt" ma:internalName="taskGroupID_slt">
      <xsd:simpleType>
        <xsd:restriction base="dms:Text">
          <xsd:maxLength value="255"/>
        </xsd:restriction>
      </xsd:simpleType>
    </xsd:element>
    <xsd:element name="approvalTaskURL_mlt" ma:index="196" nillable="true" ma:displayName="approvalTaskURL_mlt" ma:internalName="approvalTaskURL_mlt">
      <xsd:simpleType>
        <xsd:restriction base="dms:Note"/>
      </xsd:simpleType>
    </xsd:element>
    <xsd:element name="reviewTaskURL_mlt" ma:index="197" nillable="true" ma:displayName="reviewTaskURL_mlt" ma:internalName="reviewTaskURL_mlt">
      <xsd:simpleType>
        <xsd:restriction base="dms:Note"/>
      </xsd:simpleType>
    </xsd:element>
    <xsd:element name="taskGroupSummaryRichText_mlt" ma:index="198" nillable="true" ma:displayName="taskGroupSummaryRichText_mlt" ma:internalName="taskGroupSummaryRichText_mlt">
      <xsd:simpleType>
        <xsd:restriction base="dms:Note"/>
      </xsd:simpleType>
    </xsd:element>
    <xsd:element name="approvalTaskID_slt" ma:index="199" nillable="true" ma:displayName="approvalTaskID_slt" ma:internalName="approvalTaskID_slt">
      <xsd:simpleType>
        <xsd:restriction base="dms:Text">
          <xsd:maxLength value="255"/>
        </xsd:restriction>
      </xsd:simpleType>
    </xsd:element>
    <xsd:element name="reviewTaskID_slt" ma:index="200" nillable="true" ma:displayName="reviewTaskID_slt" ma:internalName="reviewTaskID_slt">
      <xsd:simpleType>
        <xsd:restriction base="dms:Text">
          <xsd:maxLength value="255"/>
        </xsd:restriction>
      </xsd:simpleType>
    </xsd:element>
    <xsd:element name="reviewTaskSummary_mlt" ma:index="201" nillable="true" ma:displayName="reviewTaskSummary_mlt" ma:internalName="reviewTaskSummary_mlt">
      <xsd:simpleType>
        <xsd:restriction base="dms:Note"/>
      </xsd:simpleType>
    </xsd:element>
    <xsd:element name="approvalTaskSummary_mlt" ma:index="202" nillable="true" ma:displayName="approvalTaskSummary_mlt" ma:internalName="approvalTaskSummary_mlt">
      <xsd:simpleType>
        <xsd:restriction base="dms:Note"/>
      </xsd:simpleType>
    </xsd:element>
    <xsd:element name="flowIsRunning_yn" ma:index="204" nillable="true" ma:displayName="flowIsRunning_yn" ma:default="0" ma:internalName="flowIsRunning_yn">
      <xsd:simpleType>
        <xsd:restriction base="dms:Boolean"/>
      </xsd:simpleType>
    </xsd:element>
    <xsd:element name="flowRunErrorDetails_mlt1" ma:index="205" nillable="true" ma:displayName="flowRunErrorDetails_mlt" ma:internalName="flowRunErrorDetails_mlt1">
      <xsd:simpleType>
        <xsd:restriction base="dms:Note">
          <xsd:maxLength value="255"/>
        </xsd:restriction>
      </xsd:simpleType>
    </xsd:element>
    <xsd:element name="flowRunName_slt" ma:index="206" nillable="true" ma:displayName="flowRunName_slt" ma:internalName="flowRunName_slt">
      <xsd:simpleType>
        <xsd:restriction base="dms:Text">
          <xsd:maxLength value="255"/>
        </xsd:restriction>
      </xsd:simpleType>
    </xsd:element>
    <xsd:element name="flowRunStartTime_dt" ma:index="207" nillable="true" ma:displayName="flowRunStartTime_dt" ma:format="DateTime" ma:internalName="flowRunStartTime_dt">
      <xsd:simpleType>
        <xsd:restriction base="dms:DateTime"/>
      </xsd:simpleType>
    </xsd:element>
    <xsd:element name="flowRunURL_mlt" ma:index="208" nillable="true" ma:displayName="flowRunURL_mlt" ma:internalName="flowRunURL_mlt">
      <xsd:simpleType>
        <xsd:restriction base="dms:Note">
          <xsd:maxLength value="255"/>
        </xsd:restriction>
      </xsd:simpleType>
    </xsd:element>
    <xsd:element name="flowTriggerWindowStartToken_mlt" ma:index="209" nillable="true" ma:displayName="flowTriggerWindowStartToken_mlt" ma:internalName="flowTriggerWindowStartToken_mlt">
      <xsd:simpleType>
        <xsd:restriction base="dms:Note">
          <xsd:maxLength value="255"/>
        </xsd:restriction>
      </xsd:simpleType>
    </xsd:element>
    <xsd:element name="syncData_yn" ma:index="210" nillable="true" ma:displayName="syncData_yn" ma:default="0" ma:internalName="syncData_yn">
      <xsd:simpleType>
        <xsd:restriction base="dms:Boolean"/>
      </xsd:simpleType>
    </xsd:element>
    <xsd:element name="changeManagementImpacts_mlt" ma:index="211" nillable="true" ma:displayName="changeManagementImpacts_mlt" ma:internalName="changeManagementImpacts_mlt">
      <xsd:simpleType>
        <xsd:restriction base="dms:Note">
          <xsd:maxLength value="255"/>
        </xsd:restriction>
      </xsd:simpleType>
    </xsd:element>
    <xsd:element name="documentImpacts_mlt" ma:index="212" nillable="true" ma:displayName="documentImpacts_mlt" ma:internalName="documentImpacts_mlt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91" nillable="true" ma:displayName="Revision" ma:hidden="true" ma:internalName="_Revi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e24dd-0adc-4371-b833-030b0d7bb4bc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84" nillable="true" ma:displayName="Tags" ma:internalName="MediaServiceAutoTags" ma:readOnly="true">
      <xsd:simpleType>
        <xsd:restriction base="dms:Text"/>
      </xsd:simpleType>
    </xsd:element>
    <xsd:element name="MediaServiceOCR" ma:index="18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7" nillable="true" ma:displayName="MediaServiceEventHashCode" ma:hidden="true" ma:internalName="MediaServiceEventHashCode" ma:readOnly="true">
      <xsd:simpleType>
        <xsd:restriction base="dms:Text"/>
      </xsd:simpleType>
    </xsd:element>
    <xsd:element name="DMOC_x0020_Library_x0020_Stage_x0020_Code" ma:index="189" nillable="true" ma:displayName="DMOC Library Stage Code" ma:internalName="DMOC_x0020_Library_x0020_Stage_x0020_Co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191" nillable="true" ma:displayName="Sign-off status" ma:internalName="Sign_x002d_off_x0020_status">
      <xsd:simpleType>
        <xsd:restriction base="dms:Text"/>
      </xsd:simpleType>
    </xsd:element>
    <xsd:element name="MediaServiceDateTaken" ma:index="19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4" nillable="true" ma:taxonomy="true" ma:internalName="lcf76f155ced4ddcb4097134ff3c332f" ma:taxonomyFieldName="MediaServiceImageTags" ma:displayName="Image Tags" ma:readOnly="false" ma:fieldId="{5cf76f15-5ced-4ddc-b409-7134ff3c332f}" ma:taxonomyMulti="true" ma:sspId="ef32e807-ea1f-4701-a6e0-24972aca7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6" nillable="true" ma:displayName="MediaServiceObjectDetectorVersions" ma:hidden="true" ma:internalName="MediaServiceObjectDetectorVersions" ma:readOnly="true">
      <xsd:simpleType>
        <xsd:restriction base="dms:Text"/>
      </xsd:simpleType>
    </xsd:element>
    <xsd:element name="MediaServiceSearchProperties" ma:index="2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d7184-b088-42cb-8e25-357da027b70e" elementFormDefault="qualified">
    <xsd:import namespace="http://schemas.microsoft.com/office/2006/documentManagement/types"/>
    <xsd:import namespace="http://schemas.microsoft.com/office/infopath/2007/PartnerControls"/>
    <xsd:element name="TaxCatchAll" ma:index="215" nillable="true" ma:displayName="Taxonomy Catch All Column" ma:hidden="true" ma:list="{F0EE29B9-BDA6-41FD-B57B-D3005D0D16D8}" ma:internalName="TaxCatchAll" ma:showField="CatchAllData" ma:web="{730f39d1-1afc-4169-a3db-4c1c79ab342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TaskRequest_mlt xmlns="730f39d1-1afc-4169-a3db-4c1c79ab3423">Please approve this document to publish October 1 with no comments.  Thanks!</approvalTaskRequest_mlt>
    <bulkFolderUrl_slt xmlns="730f39d1-1afc-4169-a3db-4c1c79ab3423" xsi:nil="true"/>
    <mocIdUrl_slt xmlns="730f39d1-1afc-4169-a3db-4c1c79ab3423">https://transcanada.sharepoint.com/sites/cd/Lists/moc/Document%20MOC/editifs.aspx?List=68530f95-2b9e-4ab0-b697-0293de59b1d7&amp;ID=7437</mocIdUrl_slt>
    <feedbackContent_mlt xmlns="730f39d1-1afc-4169-a3db-4c1c79ab3423" xsi:nil="true"/>
    <task_docreviewed_yn xmlns="730f39d1-1afc-4169-a3db-4c1c79ab3423">true</task_docreviewed_yn>
    <dccNotes_mlt xmlns="730f39d1-1afc-4169-a3db-4c1c79ab3423" xsi:nil="true"/>
    <approvalTaskStart_dt xmlns="730f39d1-1afc-4169-a3db-4c1c79ab3423">2025-09-25T06:00:00+00:00</approvalTaskStart_dt>
    <approvalTaskUrl_slt xmlns="730f39d1-1afc-4169-a3db-4c1c79ab3423">https://transcanada.sharepoint.com/sites/cd/Lists/tasksGroup/Item/editifs.aspx?List=f43e21de-7773-4a5b-9577-821c73bb311e&amp;ID=18559</approvalTaskUrl_slt>
    <mocFolderDocumentUpload_yn xmlns="730f39d1-1afc-4169-a3db-4c1c79ab3423">true</mocFolderDocumentUpload_yn>
    <mocIdFolderUrl_slt xmlns="730f39d1-1afc-4169-a3db-4c1c79ab3423">https://transcanada.sharepoint.com/sites/cd/moclibrary/7437</mocIdFolderUrl_slt>
    <regulatoryComplianceImpact_mlt xmlns="730f39d1-1afc-4169-a3db-4c1c79ab3423" xsi:nil="true"/>
    <reviewCloseComplete_yn xmlns="730f39d1-1afc-4169-a3db-4c1c79ab3423">false</reviewCloseComplete_yn>
    <transImplementationComplete_ch xmlns="730f39d1-1afc-4169-a3db-4c1c79ab3423">Select...</transImplementationComplete_ch>
    <Discipline_Descriptor_code_ch xmlns="730f39d1-1afc-4169-a3db-4c1c79ab3423" xsi:nil="true"/>
    <f_status_slt xmlns="730f39d1-1afc-4169-a3db-4c1c79ab3423" xsi:nil="true"/>
    <LMSNumber xmlns="730f39d1-1afc-4169-a3db-4c1c79ab3423" xsi:nil="true"/>
    <fdbck_count_num xmlns="730f39d1-1afc-4169-a3db-4c1c79ab3423">1</fdbck_count_num>
    <taskGroupURL_mlt xmlns="730f39d1-1afc-4169-a3db-4c1c79ab3423">https://transcanada.sharepoint.com/sites/cd/Lists/tasksGroup/Item/editifs.aspx?List=f43e21de-7773-4a5b-9577-821c73bb311e&amp;ID=18559</taskGroupURL_mlt>
    <approvalTaskID_slt xmlns="730f39d1-1afc-4169-a3db-4c1c79ab3423">18559</approvalTaskID_slt>
    <GroupReviewers xmlns="730f39d1-1afc-4169-a3db-4c1c79ab3423">
      <UserInfo>
        <DisplayName/>
        <AccountId xsi:nil="true"/>
        <AccountType/>
      </UserInfo>
    </GroupReviewers>
    <bulkRequest_yn xmlns="730f39d1-1afc-4169-a3db-4c1c79ab3423">false</bulkRequest_yn>
    <cancelledRationale_slt xmlns="730f39d1-1afc-4169-a3db-4c1c79ab3423" xsi:nil="true"/>
    <mpmdImpComplete_ch xmlns="730f39d1-1afc-4169-a3db-4c1c79ab3423">Select...</mpmdImpComplete_ch>
    <associatedDocumentsCount_num xmlns="730f39d1-1afc-4169-a3db-4c1c79ab3423" xsi:nil="true"/>
    <attachmentsFolderGuid_slt xmlns="730f39d1-1afc-4169-a3db-4c1c79ab3423" xsi:nil="true"/>
    <designImpact_mlt xmlns="730f39d1-1afc-4169-a3db-4c1c79ab3423" xsi:nil="true"/>
    <docReady2PublishDescription_mlt xmlns="730f39d1-1afc-4169-a3db-4c1c79ab3423" xsi:nil="true"/>
    <approvalTaskStatus_slt xmlns="730f39d1-1afc-4169-a3db-4c1c79ab3423">Complete</approvalTaskStatus_slt>
    <mocReviewers_pp xmlns="730f39d1-1afc-4169-a3db-4c1c79ab3423">
      <UserInfo>
        <DisplayName>Adam Saab</DisplayName>
        <AccountId>14118</AccountId>
        <AccountType/>
      </UserInfo>
      <UserInfo>
        <DisplayName>Lilian Gonzalez</DisplayName>
        <AccountId>13575</AccountId>
        <AccountType/>
      </UserInfo>
      <UserInfo>
        <DisplayName>Benjamin Acheampong</DisplayName>
        <AccountId>14670</AccountId>
        <AccountType/>
      </UserInfo>
    </mocReviewers_pp>
    <nativeFileUrl_slt xmlns="730f39d1-1afc-4169-a3db-4c1c79ab3423">https://transcanada.sharepoint.com/sites/cd/moclibrary/7437/TEF-IN-CROSS-GL%20Application%20to%20Work%20on%20or%20Within%20100%20ft%20of%20TC%20Energy%20ROW%20(US)%202025%20working%20copy.docx?d=we2eec1d806ed4f93be5aa2568491d1c7</nativeFileUrl_slt>
    <tomsImpact_mlt xmlns="730f39d1-1afc-4169-a3db-4c1c79ab3423" xsi:nil="true"/>
    <mocIdGUID_slt xmlns="730f39d1-1afc-4169-a3db-4c1c79ab3423" xsi:nil="true"/>
    <DriverType xmlns="730f39d1-1afc-4169-a3db-4c1c79ab3423">Regulatory</DriverType>
    <cancelled_dt xmlns="730f39d1-1afc-4169-a3db-4c1c79ab3423" xsi:nil="true"/>
    <documentImpacts_mch xmlns="730f39d1-1afc-4169-a3db-4c1c79ab3423" xsi:nil="true"/>
    <bulkTemplateFileUrl_slt xmlns="730f39d1-1afc-4169-a3db-4c1c79ab3423" xsi:nil="true"/>
    <mocNotes_mlt xmlns="730f39d1-1afc-4169-a3db-4c1c79ab3423" xsi:nil="true"/>
    <addFeedback_yn xmlns="730f39d1-1afc-4169-a3db-4c1c79ab3423">false</addFeedback_yn>
    <docclass_slt xmlns="730f39d1-1afc-4169-a3db-4c1c79ab3423" xsi:nil="true"/>
    <Document_x0020_Type_U xmlns="730f39d1-1afc-4169-a3db-4c1c79ab3423">Form</Document_x0020_Type_U>
    <Language_U xmlns="730f39d1-1afc-4169-a3db-4c1c79ab3423">
      <Value>English</Value>
    </Language_U>
    <Mandated_x0020_Program_x0020_Name xmlns="730f39d1-1afc-4169-a3db-4c1c79ab3423" xsi:nil="true"/>
    <Status xmlns="730f39d1-1afc-4169-a3db-4c1c79ab3423">Draft</Status>
    <impactAssessment_mlt xmlns="730f39d1-1afc-4169-a3db-4c1c79ab3423" xsi:nil="true"/>
    <bulkItemID_mch xmlns="730f39d1-1afc-4169-a3db-4c1c79ab3423" xsi:nil="true"/>
    <taskGroupSummaryRichText_mlt xmlns="730f39d1-1afc-4169-a3db-4c1c79ab3423">&lt;div class="ExternalClass6217E1A5D51849AFB79161A0C72AB174"&gt;[9/25/2025 1&amp;#58;58 PM] Document Approval was started. Participants&amp;#58; Paul Jurovcik;Mustafa Yulek;Adam Saab&lt;br&gt;
[9/25/2025 1&amp;#58;58 PM] Task created for Paul Jurovcik. Due by&amp;#58; Friday, September 26, 2025&lt;br&gt;
[9/26/2025 1&amp;#58;28 PM] Task assigned to Paul Jurovcik was Approved.
Comments&amp;#58; &lt;br&gt;
[9/29/2025 11&amp;#58;33 AM] Task assigned to Mustafa Yulek was Approved.
Comments&amp;#58; &lt;br&gt;
[10/1/2025 9&amp;#58;44 AM] Task assigned to Adam Saab was Approved.
Comments&amp;#58; &lt;br&gt;
[10/1/2025 9&amp;#58;46 AM] All assigned tasks have been Approved&lt;/br&gt;&lt;/div&gt;</taskGroupSummaryRichText_mlt>
    <imp_task_mpp_ch xmlns="730f39d1-1afc-4169-a3db-4c1c79ab3423">N/A</imp_task_mpp_ch>
    <mocFolderDocumentReviewed_yn xmlns="730f39d1-1afc-4169-a3db-4c1c79ab3423">true</mocFolderDocumentReviewed_yn>
    <commTasksComp_ch xmlns="730f39d1-1afc-4169-a3db-4c1c79ab3423" xsi:nil="true"/>
    <feedbackImpacts_mch xmlns="730f39d1-1afc-4169-a3db-4c1c79ab3423" xsi:nil="true"/>
    <reviewTaskURL_mlt xmlns="730f39d1-1afc-4169-a3db-4c1c79ab3423" xsi:nil="true"/>
    <task_docrevised_yn xmlns="730f39d1-1afc-4169-a3db-4c1c79ab3423">true</task_docrevised_yn>
    <cancelledRationale_mlt xmlns="730f39d1-1afc-4169-a3db-4c1c79ab3423" xsi:nil="true"/>
    <reviewTaskRequest_mlt xmlns="730f39d1-1afc-4169-a3db-4c1c79ab3423" xsi:nil="true"/>
    <mocFileType_ch xmlns="730f39d1-1afc-4169-a3db-4c1c79ab3423">Native File</mocFileType_ch>
    <mocFolderDocumentApproved_yn xmlns="730f39d1-1afc-4169-a3db-4c1c79ab3423">true</mocFolderDocumentApproved_yn>
    <reviewCloseEnd_dt xmlns="730f39d1-1afc-4169-a3db-4c1c79ab3423" xsi:nil="true"/>
    <reviewCloseStart_dt xmlns="730f39d1-1afc-4169-a3db-4c1c79ab3423" xsi:nil="true"/>
    <Discipline_Descriptor_ch xmlns="730f39d1-1afc-4169-a3db-4c1c79ab3423" xsi:nil="true"/>
    <DocumentClass xmlns="730f39d1-1afc-4169-a3db-4c1c79ab3423">Engineering Standard</DocumentClass>
    <Location_Descriptor_ch xmlns="730f39d1-1afc-4169-a3db-4c1c79ab3423" xsi:nil="true"/>
    <documentReviewHistory_mlt xmlns="730f39d1-1afc-4169-a3db-4c1c79ab3423" xsi:nil="true"/>
    <taskType_ch xmlns="730f39d1-1afc-4169-a3db-4c1c79ab3423">No Task</taskType_ch>
    <ReviewCycle xmlns="730f39d1-1afc-4169-a3db-4c1c79ab3423" xsi:nil="true"/>
    <docrdy2publish_dt xmlns="730f39d1-1afc-4169-a3db-4c1c79ab3423" xsi:nil="true"/>
    <DocumentContact xmlns="730f39d1-1afc-4169-a3db-4c1c79ab3423">
      <UserInfo>
        <DisplayName>Paul Jurovcik</DisplayName>
        <AccountId>2161</AccountId>
        <AccountType/>
      </UserInfo>
    </DocumentContact>
    <EnglishEDMS xmlns="730f39d1-1afc-4169-a3db-4c1c79ab3423" xsi:nil="true"/>
    <ESSubArea_ch xmlns="730f39d1-1afc-4169-a3db-4c1c79ab3423">Class / HCA / MCA</ESSubArea_ch>
    <implementationStart_dt xmlns="730f39d1-1afc-4169-a3db-4c1c79ab3423" xsi:nil="true"/>
    <imp_task_training_ch xmlns="730f39d1-1afc-4169-a3db-4c1c79ab3423">N/A</imp_task_training_ch>
    <reviewTaskDue_dt xmlns="730f39d1-1afc-4169-a3db-4c1c79ab3423" xsi:nil="true"/>
    <parentDocument_slt xmlns="730f39d1-1afc-4169-a3db-4c1c79ab3423" xsi:nil="true"/>
    <techLearningImpComplete_ch xmlns="730f39d1-1afc-4169-a3db-4c1c79ab3423">Select...</techLearningImpComplete_ch>
    <docready2publish_yn xmlns="730f39d1-1afc-4169-a3db-4c1c79ab3423">false</docready2publish_yn>
    <FeedbackTitle xmlns="730f39d1-1afc-4169-a3db-4c1c79ab3423" xsi:nil="true"/>
    <LMSType xmlns="730f39d1-1afc-4169-a3db-4c1c79ab3423" xsi:nil="true"/>
    <assocDocsPublishComments_mlt xmlns="730f39d1-1afc-4169-a3db-4c1c79ab3423" xsi:nil="true"/>
    <integrityImpact_mlt xmlns="730f39d1-1afc-4169-a3db-4c1c79ab3423" xsi:nil="true"/>
    <dmocReviewers_mlt_plaintext xmlns="730f39d1-1afc-4169-a3db-4c1c79ab3423">mustafa_yulek@tcenergy.com; ; brenda_baker@tcenergy.com; ; ; </dmocReviewers_mlt_plaintext>
    <approvalTaskInstanceID_slt xmlns="730f39d1-1afc-4169-a3db-4c1c79ab3423">18559</approvalTaskInstanceID_slt>
    <mocImpacts_mch xmlns="730f39d1-1afc-4169-a3db-4c1c79ab3423" xsi:nil="true"/>
    <_Revision xmlns="http://schemas.microsoft.com/sharepoint/v3/fields">01</_Revision>
    <docowner_slt xmlns="730f39d1-1afc-4169-a3db-4c1c79ab3423">Third Party</docowner_slt>
    <ESDiscipline_ch xmlns="730f39d1-1afc-4169-a3db-4c1c79ab3423">IN - Pipeline Integrity</ESDiscipline_ch>
    <ESDocumentType_ch xmlns="730f39d1-1afc-4169-a3db-4c1c79ab3423">TEF - Engineering</ESDocumentType_ch>
    <f_type xmlns="730f39d1-1afc-4169-a3db-4c1c79ab3423" xsi:nil="true"/>
    <constructionImpact_mlt xmlns="730f39d1-1afc-4169-a3db-4c1c79ab3423" xsi:nil="true"/>
    <taskGroupSummary_mlt xmlns="730f39d1-1afc-4169-a3db-4c1c79ab3423">[9/25/2025 1:58 PM] Document Approval was started. Participants: Paul Jurovcik;Mustafa Yulek;Adam Saab&lt;br&gt;
[9/25/2025 1:58 PM] Task created for Paul Jurovcik. Due by: Friday, September 26, 2025&lt;br&gt;
[9/26/2025 1:28 PM] Task assigned to Paul Jurovcik was Approved.
Comments: &lt;br&gt;
[9/29/2025 11:33 AM] Task assigned to Mustafa Yulek was Approved.
Comments: &lt;br&gt;
[10/1/2025 9:44 AM] Task assigned to Adam Saab was Approved.
Comments: &lt;br&gt;
[10/1/2025 9:46 AM] All assigned tasks have been Approved&lt;/br&gt;</taskGroupSummary_mlt>
    <mocIDFolderPath_slt xmlns="730f39d1-1afc-4169-a3db-4c1c79ab3423" xsi:nil="true"/>
    <approvalTaskDue_dt xmlns="730f39d1-1afc-4169-a3db-4c1c79ab3423">2025-09-26T06:00:00+00:00</approvalTaskDue_dt>
    <approvalTaskEnd_dt xmlns="730f39d1-1afc-4169-a3db-4c1c79ab3423">2025-10-01T06:00:00+00:00</approvalTaskEnd_dt>
    <subjectMatterExperts_pp xmlns="730f39d1-1afc-4169-a3db-4c1c79ab3423">
      <UserInfo>
        <DisplayName/>
        <AccountId xsi:nil="true"/>
        <AccountType/>
      </UserInfo>
    </subjectMatterExperts_pp>
    <translationImpact_mlt xmlns="730f39d1-1afc-4169-a3db-4c1c79ab3423" xsi:nil="true"/>
    <Document_x0020_Buisness_x0020_Unit_U xmlns="730f39d1-1afc-4169-a3db-4c1c79ab3423" xsi:nil="true"/>
    <ESDocumentSubType_mch xmlns="730f39d1-1afc-4169-a3db-4c1c79ab3423">
      <Value>Design</Value>
    </ESDocumentSubType_mch>
    <dcc_groupinbox_slt xmlns="730f39d1-1afc-4169-a3db-4c1c79ab3423">USGO_CDL@tcenergy.com</dcc_groupinbox_slt>
    <cancelledBy_pp xmlns="730f39d1-1afc-4169-a3db-4c1c79ab3423">
      <UserInfo>
        <DisplayName/>
        <AccountId xsi:nil="true"/>
        <AccountType/>
      </UserInfo>
    </cancelledBy_pp>
    <costImpactDescription_mlt xmlns="730f39d1-1afc-4169-a3db-4c1c79ab3423" xsi:nil="true"/>
    <_Flow_SignoffStatus xmlns="864e24dd-0adc-4371-b833-030b0d7bb4bc" xsi:nil="true"/>
    <reviewTaskStart_dt xmlns="730f39d1-1afc-4169-a3db-4c1c79ab3423" xsi:nil="true"/>
    <mocFolderDocumentRevised_yn xmlns="730f39d1-1afc-4169-a3db-4c1c79ab3423">true</mocFolderDocumentRevised_yn>
    <Document_x0020_Change_x0020_Coordinator_x0020_Group_U xmlns="730f39d1-1afc-4169-a3db-4c1c79ab3423" xsi:nil="true"/>
    <taskGroupID_slt xmlns="730f39d1-1afc-4169-a3db-4c1c79ab3423">18559</taskGroupID_slt>
    <imp_task_trnsl_ch xmlns="730f39d1-1afc-4169-a3db-4c1c79ab3423">N/A</imp_task_trnsl_ch>
    <mocStakeholders_pp xmlns="730f39d1-1afc-4169-a3db-4c1c79ab3423">
      <UserInfo>
        <DisplayName/>
        <AccountId xsi:nil="true"/>
        <AccountType/>
      </UserInfo>
    </mocStakeholders_pp>
    <procurementImpact_mlt xmlns="730f39d1-1afc-4169-a3db-4c1c79ab3423" xsi:nil="true"/>
    <DIRNumber xmlns="730f39d1-1afc-4169-a3db-4c1c79ab3423" xsi:nil="true"/>
    <ESFacilityAndAssetType_mch xmlns="730f39d1-1afc-4169-a3db-4c1c79ab3423">
      <Value>Compression Station</Value>
    </ESFacilityAndAssetType_mch>
    <flowButton_slt xmlns="730f39d1-1afc-4169-a3db-4c1c79ab3423" xsi:nil="true"/>
    <documentApprovalHistory_mlt xmlns="730f39d1-1afc-4169-a3db-4c1c79ab3423">[9/25/2025 1:58 PM] Document Approval was started. Participants: Paul Jurovcik;Mustafa Yulek;Adam Saab&lt;br&gt;
[9/25/2025 1:58 PM] Task created for Paul Jurovcik. Due by: Friday, September 26, 2025&lt;br&gt;
[9/26/2025 1:28 PM] Task assigned to Paul Jurovcik was Approved.
Comments: &lt;br&gt;
[9/29/2025 11:33 AM] Task assigned to Mustafa Yulek was Approved.
Comments: &lt;br&gt;
[10/1/2025 9:44 AM] Task assigned to Adam Saab was Approved.
Comments: &lt;br&gt;
[10/1/2025 9:46 AM] All assigned tasks have been Approved&lt;/br&gt;</documentApprovalHistory_mlt>
    <environmentalImpact_mlt xmlns="730f39d1-1afc-4169-a3db-4c1c79ab3423" xsi:nil="true"/>
    <GroupApprovers xmlns="730f39d1-1afc-4169-a3db-4c1c79ab3423">
      <UserInfo>
        <DisplayName/>
        <AccountId xsi:nil="true"/>
        <AccountType/>
      </UserInfo>
    </GroupApprovers>
    <cancelledBy_slt xmlns="730f39d1-1afc-4169-a3db-4c1c79ab3423" xsi:nil="true"/>
    <reviewTaskStatus_slt xmlns="730f39d1-1afc-4169-a3db-4c1c79ab3423" xsi:nil="true"/>
    <DocumentOwnerManager xmlns="730f39d1-1afc-4169-a3db-4c1c79ab3423">
      <UserInfo>
        <DisplayName>Adam Saab</DisplayName>
        <AccountId>14118</AccountId>
        <AccountType/>
      </UserInfo>
    </DocumentOwnerManager>
    <approvalEnd_dt xmlns="730f39d1-1afc-4169-a3db-4c1c79ab3423">2025-10-01T06:00:00+00:00</approvalEnd_dt>
    <changeManagementImpacts_mch xmlns="730f39d1-1afc-4169-a3db-4c1c79ab3423" xsi:nil="true"/>
    <engineeringWorkImpact_mlt xmlns="730f39d1-1afc-4169-a3db-4c1c79ab3423" xsi:nil="true"/>
    <DMOC_x0020_Library_x0020_Stage_x0020_Code xmlns="864e24dd-0adc-4371-b833-030b0d7bb4bc">
      <Url xsi:nil="true"/>
      <Description xsi:nil="true"/>
    </DMOC_x0020_Library_x0020_Stage_x0020_Code>
    <lrmpUpdateComplete_ch xmlns="730f39d1-1afc-4169-a3db-4c1c79ab3423">Select...</lrmpUpdateComplete_ch>
    <mocStageCode_slt xmlns="730f39d1-1afc-4169-a3db-4c1c79ab3423">4.1</mocStageCode_slt>
    <Drawing_x0020_Number xmlns="730f39d1-1afc-4169-a3db-4c1c79ab3423" xsi:nil="true"/>
    <approvalStart_dt xmlns="730f39d1-1afc-4169-a3db-4c1c79ab3423">2025-09-25T06:00:00+00:00</approvalStart_dt>
    <associatedDocsPublishComp_ch xmlns="730f39d1-1afc-4169-a3db-4c1c79ab3423">Select...</associatedDocsPublishComp_ch>
    <bulkSelectedDocuments_mlt xmlns="730f39d1-1afc-4169-a3db-4c1c79ab3423" xsi:nil="true"/>
    <evaluationComplete_yn xmlns="730f39d1-1afc-4169-a3db-4c1c79ab3423">true</evaluationComplete_yn>
    <implementationComplete_yn xmlns="730f39d1-1afc-4169-a3db-4c1c79ab3423">false</implementationComplete_yn>
    <triggerSPD_yn xmlns="730f39d1-1afc-4169-a3db-4c1c79ab3423">false</triggerSPD_yn>
    <itemFullPath_slt xmlns="730f39d1-1afc-4169-a3db-4c1c79ab3423" xsi:nil="true"/>
    <reviewTaskSummary_mlt xmlns="730f39d1-1afc-4169-a3db-4c1c79ab3423" xsi:nil="true"/>
    <LRMP_yn xmlns="730f39d1-1afc-4169-a3db-4c1c79ab3423">false</LRMP_yn>
    <mocRetireDetails_mlt xmlns="730f39d1-1afc-4169-a3db-4c1c79ab3423" xsi:nil="true"/>
    <parentDocument_mch xmlns="730f39d1-1afc-4169-a3db-4c1c79ab3423" xsi:nil="true"/>
    <Liquids_x0020_Asset_x0020_Names_U xmlns="730f39d1-1afc-4169-a3db-4c1c79ab3423" xsi:nil="true"/>
    <Mexico_x0020_Gas_x0020_Asset_x0020_Names_U xmlns="730f39d1-1afc-4169-a3db-4c1c79ab3423" xsi:nil="true"/>
    <approvalComplete_yn xmlns="730f39d1-1afc-4169-a3db-4c1c79ab3423">true</approvalComplete_yn>
    <evaluationStart_dt xmlns="730f39d1-1afc-4169-a3db-4c1c79ab3423">2025-04-08T06:00:00+00:00</evaluationStart_dt>
    <updateColumnsCheck_slt xmlns="730f39d1-1afc-4169-a3db-4c1c79ab3423">No</updateColumnsCheck_slt>
    <approvalTaskURL_mlt xmlns="730f39d1-1afc-4169-a3db-4c1c79ab3423">https://transcanada.sharepoint.com/sites/cd/Lists/tasksGroup/Item/editifs.aspx?List=f43e21de-7773-4a5b-9577-821c73bb311e&amp;ID=18559</approvalTaskURL_mlt>
    <imp_task_other_ch xmlns="730f39d1-1afc-4169-a3db-4c1c79ab3423">N/A</imp_task_other_ch>
    <businessUnitReviewers_pp xmlns="730f39d1-1afc-4169-a3db-4c1c79ab3423">
      <UserInfo>
        <DisplayName/>
        <AccountId xsi:nil="true"/>
        <AccountType/>
      </UserInfo>
    </businessUnitReviewers_pp>
    <reviewTaskEnd_dt xmlns="730f39d1-1afc-4169-a3db-4c1c79ab3423" xsi:nil="true"/>
    <mocApprovers_pp xmlns="730f39d1-1afc-4169-a3db-4c1c79ab3423">
      <UserInfo>
        <DisplayName/>
        <AccountId xsi:nil="true"/>
        <AccountType/>
      </UserInfo>
    </mocApprovers_pp>
    <otherImpTaskComments_mlt xmlns="730f39d1-1afc-4169-a3db-4c1c79ab3423" xsi:nil="true"/>
    <techLearningImpact_mlt xmlns="730f39d1-1afc-4169-a3db-4c1c79ab3423" xsi:nil="true"/>
    <ESLineOfBusiness_ch xmlns="730f39d1-1afc-4169-a3db-4c1c79ab3423">GL - Gas, Liquids</ESLineOfBusiness_ch>
    <dcc_pp xmlns="730f39d1-1afc-4169-a3db-4c1c79ab3423">
      <UserInfo>
        <DisplayName>Saphire Chafin</DisplayName>
        <AccountId>15816</AccountId>
        <AccountType/>
      </UserInfo>
    </dcc_pp>
    <documentItemIdFolderGuid_slt xmlns="730f39d1-1afc-4169-a3db-4c1c79ab3423" xsi:nil="true"/>
    <evaluationEnd_dt xmlns="730f39d1-1afc-4169-a3db-4c1c79ab3423">2025-04-08T06:00:00+00:00</evaluationEnd_dt>
    <implementationEnd_dt xmlns="730f39d1-1afc-4169-a3db-4c1c79ab3423" xsi:nil="true"/>
    <approvalTaskSummary_mlt xmlns="730f39d1-1afc-4169-a3db-4c1c79ab3423">[9/25/2025 1:58 PM] Document Approval was started. Participants: Paul Jurovcik;Mustafa Yulek;Adam Saab&lt;br&gt;
[9/25/2025 1:58 PM] Task created for Paul Jurovcik. Due by: Friday, September 26, 2025&lt;br&gt;
[9/26/2025 1:28 PM] Task assigned to Paul Jurovcik was Approved.
Comments: &lt;br&gt;
[9/29/2025 11:33 AM] Task assigned to Mustafa Yulek was Approved.
Comments: &lt;br&gt;
[10/1/2025 9:44 AM] Task assigned to Adam Saab was Approved.
Comments: &lt;br&gt;
[10/1/2025 9:46 AM] All assigned tasks have been Approved&lt;/br&gt;</approvalTaskSummary_mlt>
    <rdyforapproval_yn xmlns="730f39d1-1afc-4169-a3db-4c1c79ab3423">true</rdyforapproval_yn>
    <Country_U xmlns="730f39d1-1afc-4169-a3db-4c1c79ab3423">
      <Value>United States</Value>
    </Country_U>
    <mocStatus_ch xmlns="730f39d1-1afc-4169-a3db-4c1c79ab3423">Implement</mocStatus_ch>
    <newDocumentImpacts_mch xmlns="730f39d1-1afc-4169-a3db-4c1c79ab3423" xsi:nil="true"/>
    <Location_Descriptor_code_ch xmlns="730f39d1-1afc-4169-a3db-4c1c79ab3423" xsi:nil="true"/>
    <manprogram_yn xmlns="730f39d1-1afc-4169-a3db-4c1c79ab3423">false</manprogram_yn>
    <attachmentsFolderUrl_slt xmlns="730f39d1-1afc-4169-a3db-4c1c79ab3423">https://transcanada.sharepoint.com/sites/cd/moclibrary/7437/Supporting%20Documents</attachmentsFolderUrl_slt>
    <task_docapproved_yn xmlns="730f39d1-1afc-4169-a3db-4c1c79ab3423">true</task_docapproved_yn>
    <task_docpublished_yn xmlns="730f39d1-1afc-4169-a3db-4c1c79ab3423">false</task_docpublished_yn>
    <bulkChangeDocuments_mlt xmlns="730f39d1-1afc-4169-a3db-4c1c79ab3423" xsi:nil="true"/>
    <emailCode_slt xmlns="730f39d1-1afc-4169-a3db-4c1c79ab3423">0</emailCode_slt>
    <mocDescription_mlt xmlns="730f39d1-1afc-4169-a3db-4c1c79ab3423" xsi:nil="true"/>
    <mocId_slt xmlns="730f39d1-1afc-4169-a3db-4c1c79ab3423">7437</mocId_slt>
    <mocIdFolderGuid_slt xmlns="730f39d1-1afc-4169-a3db-4c1c79ab3423" xsi:nil="true"/>
    <mpmdImpact_mlt xmlns="730f39d1-1afc-4169-a3db-4c1c79ab3423" xsi:nil="true"/>
    <mpmdUpdateComments_mlt xmlns="730f39d1-1afc-4169-a3db-4c1c79ab3423" xsi:nil="true"/>
    <docitemid_slt xmlns="730f39d1-1afc-4169-a3db-4c1c79ab3423">1013361828</docitemid_slt>
    <MOCtype_ch xmlns="730f39d1-1afc-4169-a3db-4c1c79ab3423">Existing Document</MOCtype_ch>
    <dmocReviewers_mlt xmlns="730f39d1-1afc-4169-a3db-4c1c79ab3423">&lt;div class="ExternalClassA59222FDD63440F8A8F7A36F04BA3C38"&gt;mustafa_yulek@tcenergy.com; ; brenda_baker@tcenergy.com; ; ; &lt;/div&gt;</dmocReviewers_mlt>
    <reviewTaskUrl_slt xmlns="730f39d1-1afc-4169-a3db-4c1c79ab3423" xsi:nil="true"/>
    <reviewTaskInstanceID_slt xmlns="730f39d1-1afc-4169-a3db-4c1c79ab3423" xsi:nil="true"/>
    <lrmpUpdateComments_mlt xmlns="730f39d1-1afc-4169-a3db-4c1c79ab3423" xsi:nil="true"/>
    <FrenchEDMS xmlns="730f39d1-1afc-4169-a3db-4c1c79ab3423" xsi:nil="true"/>
    <SpanishEDMS xmlns="730f39d1-1afc-4169-a3db-4c1c79ab3423" xsi:nil="true"/>
    <feedbackid_slt xmlns="730f39d1-1afc-4169-a3db-4c1c79ab3423">00019265 </feedbackid_slt>
    <documentItemIdFolderUrl_slt xmlns="730f39d1-1afc-4169-a3db-4c1c79ab3423" xsi:nil="true"/>
    <implementationPlan_mlt xmlns="730f39d1-1afc-4169-a3db-4c1c79ab3423" xsi:nil="true"/>
    <lmsTrainingPublishComments_mlt xmlns="730f39d1-1afc-4169-a3db-4c1c79ab3423" xsi:nil="true"/>
    <targetpublish_dt xmlns="730f39d1-1afc-4169-a3db-4c1c79ab3423">2025-10-01T06:00:00+00:00</targetpublish_dt>
    <reviewTaskID_slt xmlns="730f39d1-1afc-4169-a3db-4c1c79ab3423" xsi:nil="true"/>
    <changeManagementImpacts_mlt xmlns="730f39d1-1afc-4169-a3db-4c1c79ab3423">Integrity Engineering;Regulatory &amp; Compliance;</changeManagementImpacts_mlt>
    <flowIsRunning_yn xmlns="730f39d1-1afc-4169-a3db-4c1c79ab3423">false</flowIsRunning_yn>
    <flowRunErrorDetails_mlt1 xmlns="730f39d1-1afc-4169-a3db-4c1c79ab3423" xsi:nil="true"/>
    <flowTriggerWindowStartToken_mlt xmlns="730f39d1-1afc-4169-a3db-4c1c79ab3423" xsi:nil="true"/>
    <flowRunURL_mlt xmlns="730f39d1-1afc-4169-a3db-4c1c79ab3423">https://us.flow.microsoft.com/manage/environments/Default-b0cee36c-225c-4f48-b60b-921f444b5698/flows/724fc231-288e-487b-558f-de3c7f56d430/runs/08584422730528318683234248627CU141</flowRunURL_mlt>
    <documentImpacts_mlt xmlns="730f39d1-1afc-4169-a3db-4c1c79ab3423">Definitions Section;Document Ownership (DC / DOM name changes in the document);Document Details (metadata - information about the document);Formatting / Spelling or Grammar;Hyperlinks and / or References;</documentImpacts_mlt>
    <TaxCatchAll xmlns="c38d7184-b088-42cb-8e25-357da027b70e" xsi:nil="true"/>
    <syncData_yn xmlns="730f39d1-1afc-4169-a3db-4c1c79ab3423">false</syncData_yn>
    <lcf76f155ced4ddcb4097134ff3c332f xmlns="864e24dd-0adc-4371-b833-030b0d7bb4bc">
      <Terms xmlns="http://schemas.microsoft.com/office/infopath/2007/PartnerControls"/>
    </lcf76f155ced4ddcb4097134ff3c332f>
    <flowRunName_slt xmlns="730f39d1-1afc-4169-a3db-4c1c79ab3423">[DMOC] sync data</flowRunName_slt>
    <flowRunStartTime_dt xmlns="730f39d1-1afc-4169-a3db-4c1c79ab3423">2025-10-01T15:50:33+00:00</flowRunStartTime_d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8FB0A-2433-426A-B09B-892CFDBE6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f39d1-1afc-4169-a3db-4c1c79ab3423"/>
    <ds:schemaRef ds:uri="http://schemas.microsoft.com/sharepoint/v3/fields"/>
    <ds:schemaRef ds:uri="864e24dd-0adc-4371-b833-030b0d7bb4bc"/>
    <ds:schemaRef ds:uri="c38d7184-b088-42cb-8e25-357da027b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D79ED-63A8-4F9D-BF42-8874866C53BA}">
  <ds:schemaRefs>
    <ds:schemaRef ds:uri="http://schemas.microsoft.com/office/2006/metadata/properties"/>
    <ds:schemaRef ds:uri="http://schemas.microsoft.com/office/infopath/2007/PartnerControls"/>
    <ds:schemaRef ds:uri="730f39d1-1afc-4169-a3db-4c1c79ab3423"/>
    <ds:schemaRef ds:uri="http://schemas.microsoft.com/sharepoint/v3/fields"/>
    <ds:schemaRef ds:uri="864e24dd-0adc-4371-b833-030b0d7bb4bc"/>
    <ds:schemaRef ds:uri="c38d7184-b088-42cb-8e25-357da027b70e"/>
  </ds:schemaRefs>
</ds:datastoreItem>
</file>

<file path=customXml/itemProps3.xml><?xml version="1.0" encoding="utf-8"?>
<ds:datastoreItem xmlns:ds="http://schemas.openxmlformats.org/officeDocument/2006/customXml" ds:itemID="{8D91F088-11E4-4217-94AB-08ADB2A5F3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cee36c-225c-4f48-b60b-921f444b5698}" enabled="0" method="" siteId="{b0cee36c-225c-4f48-b60b-921f444b5698}" removed="1"/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Engineering Standards Form Template - Portrait (CDN-US-MEX)</Template>
  <TotalTime>0</TotalTime>
  <Pages>2</Pages>
  <Words>528</Words>
  <Characters>3192</Characters>
  <Application>Microsoft Office Word</Application>
  <DocSecurity>0</DocSecurity>
  <Lines>91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TEF-IN-CROSS-GL Application to Work on or Within 100 ft of TC Energy ROW (US) 2025 working copy</vt:lpstr>
    </vt:vector>
  </TitlesOfParts>
  <Company>TransCanada</Company>
  <LinksUpToDate>false</LinksUpToDate>
  <CharactersWithSpaces>3650</CharactersWithSpaces>
  <SharedDoc>false</SharedDoc>
  <HLinks>
    <vt:vector size="24" baseType="variant">
      <vt:variant>
        <vt:i4>1179665</vt:i4>
      </vt:variant>
      <vt:variant>
        <vt:i4>72</vt:i4>
      </vt:variant>
      <vt:variant>
        <vt:i4>0</vt:i4>
      </vt:variant>
      <vt:variant>
        <vt:i4>5</vt:i4>
      </vt:variant>
      <vt:variant>
        <vt:lpwstr>https://ot.tcpl.ca/otcs/cs.exe/app/nodes/78287468</vt:lpwstr>
      </vt:variant>
      <vt:variant>
        <vt:lpwstr/>
      </vt:variant>
      <vt:variant>
        <vt:i4>1900572</vt:i4>
      </vt:variant>
      <vt:variant>
        <vt:i4>63</vt:i4>
      </vt:variant>
      <vt:variant>
        <vt:i4>0</vt:i4>
      </vt:variant>
      <vt:variant>
        <vt:i4>5</vt:i4>
      </vt:variant>
      <vt:variant>
        <vt:lpwstr>https://ot.tcpl.ca/otcs/cs.exe/app/nodes/78259479</vt:lpwstr>
      </vt:variant>
      <vt:variant>
        <vt:lpwstr/>
      </vt:variant>
      <vt:variant>
        <vt:i4>1048602</vt:i4>
      </vt:variant>
      <vt:variant>
        <vt:i4>3</vt:i4>
      </vt:variant>
      <vt:variant>
        <vt:i4>0</vt:i4>
      </vt:variant>
      <vt:variant>
        <vt:i4>5</vt:i4>
      </vt:variant>
      <vt:variant>
        <vt:lpwstr>https://ot.tcpl.ca/otcs/cs.exe/app/nodes/78263108</vt:lpwstr>
      </vt:variant>
      <vt:variant>
        <vt:lpwstr/>
      </vt:variant>
      <vt:variant>
        <vt:i4>1835036</vt:i4>
      </vt:variant>
      <vt:variant>
        <vt:i4>0</vt:i4>
      </vt:variant>
      <vt:variant>
        <vt:i4>0</vt:i4>
      </vt:variant>
      <vt:variant>
        <vt:i4>5</vt:i4>
      </vt:variant>
      <vt:variant>
        <vt:lpwstr>https://ot.tcpl.ca/otcs/cs.exe/app/nodes/78912069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TEF-IN-CROSS-G Application to Work Within the TC Energy ROW or Powerlines Within 900’ of the TC Energy Pipeline (US)</dc:title>
  <dc:subject/>
  <dc:creator>Maggie Wang</dc:creator>
  <cp:keywords/>
  <cp:lastModifiedBy>Pickering, Matthew</cp:lastModifiedBy>
  <cp:revision>5</cp:revision>
  <cp:lastPrinted>2025-09-15T14:41:00Z</cp:lastPrinted>
  <dcterms:created xsi:type="dcterms:W3CDTF">2025-10-01T21:21:00Z</dcterms:created>
  <dcterms:modified xsi:type="dcterms:W3CDTF">2026-06-10T17:46:00Z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0x0101007F6EEDAFAF3ECC48B131E9772EB28136001BDA3326731F944BAAACDAFFB34D12B5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Folder_Number">
    <vt:lpwstr/>
  </property>
  <property fmtid="{D5CDD505-2E9C-101B-9397-08002B2CF9AE}" pid="7" name="Folder_Code">
    <vt:lpwstr/>
  </property>
  <property fmtid="{D5CDD505-2E9C-101B-9397-08002B2CF9AE}" pid="8" name="Folder_Name">
    <vt:lpwstr/>
  </property>
  <property fmtid="{D5CDD505-2E9C-101B-9397-08002B2CF9AE}" pid="9" name="Folder_Description">
    <vt:lpwstr/>
  </property>
  <property fmtid="{D5CDD505-2E9C-101B-9397-08002B2CF9AE}" pid="10" name="/Folder_Name/">
    <vt:lpwstr/>
  </property>
  <property fmtid="{D5CDD505-2E9C-101B-9397-08002B2CF9AE}" pid="11" name="/Folder_Description/">
    <vt:lpwstr/>
  </property>
  <property fmtid="{D5CDD505-2E9C-101B-9397-08002B2CF9AE}" pid="12" name="Folder_Version">
    <vt:lpwstr/>
  </property>
  <property fmtid="{D5CDD505-2E9C-101B-9397-08002B2CF9AE}" pid="13" name="Folder_VersionSeq">
    <vt:lpwstr/>
  </property>
  <property fmtid="{D5CDD505-2E9C-101B-9397-08002B2CF9AE}" pid="14" name="Folder_Manager">
    <vt:lpwstr/>
  </property>
  <property fmtid="{D5CDD505-2E9C-101B-9397-08002B2CF9AE}" pid="15" name="Folder_ManagerDesc">
    <vt:lpwstr/>
  </property>
  <property fmtid="{D5CDD505-2E9C-101B-9397-08002B2CF9AE}" pid="16" name="Folder_Storage">
    <vt:lpwstr/>
  </property>
  <property fmtid="{D5CDD505-2E9C-101B-9397-08002B2CF9AE}" pid="17" name="Folder_StorageDesc">
    <vt:lpwstr/>
  </property>
  <property fmtid="{D5CDD505-2E9C-101B-9397-08002B2CF9AE}" pid="18" name="Folder_Creator">
    <vt:lpwstr/>
  </property>
  <property fmtid="{D5CDD505-2E9C-101B-9397-08002B2CF9AE}" pid="19" name="Folder_CreatorDesc">
    <vt:lpwstr/>
  </property>
  <property fmtid="{D5CDD505-2E9C-101B-9397-08002B2CF9AE}" pid="20" name="Folder_CreateDate">
    <vt:lpwstr/>
  </property>
  <property fmtid="{D5CDD505-2E9C-101B-9397-08002B2CF9AE}" pid="21" name="Folder_Updater">
    <vt:lpwstr/>
  </property>
  <property fmtid="{D5CDD505-2E9C-101B-9397-08002B2CF9AE}" pid="22" name="Folder_UpdaterDesc">
    <vt:lpwstr/>
  </property>
  <property fmtid="{D5CDD505-2E9C-101B-9397-08002B2CF9AE}" pid="23" name="Folder_UpdateDate">
    <vt:lpwstr/>
  </property>
  <property fmtid="{D5CDD505-2E9C-101B-9397-08002B2CF9AE}" pid="24" name="Document_Number">
    <vt:lpwstr/>
  </property>
  <property fmtid="{D5CDD505-2E9C-101B-9397-08002B2CF9AE}" pid="25" name="Document_Name">
    <vt:lpwstr/>
  </property>
  <property fmtid="{D5CDD505-2E9C-101B-9397-08002B2CF9AE}" pid="26" name="Document_FileName">
    <vt:lpwstr/>
  </property>
  <property fmtid="{D5CDD505-2E9C-101B-9397-08002B2CF9AE}" pid="27" name="Document_Version">
    <vt:lpwstr/>
  </property>
  <property fmtid="{D5CDD505-2E9C-101B-9397-08002B2CF9AE}" pid="28" name="Document_VersionSeq">
    <vt:lpwstr/>
  </property>
  <property fmtid="{D5CDD505-2E9C-101B-9397-08002B2CF9AE}" pid="29" name="Document_Creator">
    <vt:lpwstr/>
  </property>
  <property fmtid="{D5CDD505-2E9C-101B-9397-08002B2CF9AE}" pid="30" name="Document_CreatorDesc">
    <vt:lpwstr/>
  </property>
  <property fmtid="{D5CDD505-2E9C-101B-9397-08002B2CF9AE}" pid="31" name="Document_CreateDate">
    <vt:lpwstr/>
  </property>
  <property fmtid="{D5CDD505-2E9C-101B-9397-08002B2CF9AE}" pid="32" name="Document_Updater">
    <vt:lpwstr/>
  </property>
  <property fmtid="{D5CDD505-2E9C-101B-9397-08002B2CF9AE}" pid="33" name="Document_UpdaterDesc">
    <vt:lpwstr/>
  </property>
  <property fmtid="{D5CDD505-2E9C-101B-9397-08002B2CF9AE}" pid="34" name="Document_UpdateDate">
    <vt:lpwstr/>
  </property>
  <property fmtid="{D5CDD505-2E9C-101B-9397-08002B2CF9AE}" pid="35" name="Document_Size">
    <vt:lpwstr/>
  </property>
  <property fmtid="{D5CDD505-2E9C-101B-9397-08002B2CF9AE}" pid="36" name="Document_Storage">
    <vt:lpwstr/>
  </property>
  <property fmtid="{D5CDD505-2E9C-101B-9397-08002B2CF9AE}" pid="37" name="Document_StorageDesc">
    <vt:lpwstr/>
  </property>
  <property fmtid="{D5CDD505-2E9C-101B-9397-08002B2CF9AE}" pid="38" name="Document_Department">
    <vt:lpwstr/>
  </property>
  <property fmtid="{D5CDD505-2E9C-101B-9397-08002B2CF9AE}" pid="39" name="Document_DepartmentDesc">
    <vt:lpwstr/>
  </property>
</Properties>
</file>