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CD1E" w14:textId="77777777"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7614E7">
        <w:rPr>
          <w:sz w:val="16"/>
          <w:szCs w:val="16"/>
          <w:lang w:val="en-CA"/>
        </w:rPr>
        <w:t>5</w:t>
      </w:r>
      <w:r w:rsidRPr="00491910">
        <w:rPr>
          <w:sz w:val="16"/>
          <w:szCs w:val="16"/>
          <w:lang w:val="en-CA"/>
        </w:rPr>
        <w:t>/201</w:t>
      </w:r>
      <w:r w:rsidR="007614E7">
        <w:rPr>
          <w:sz w:val="16"/>
          <w:szCs w:val="16"/>
          <w:lang w:val="en-CA"/>
        </w:rPr>
        <w:t>2</w:t>
      </w:r>
    </w:p>
    <w:p w14:paraId="247DA349" w14:textId="77777777" w:rsidR="00491910" w:rsidRDefault="00491910" w:rsidP="001750AA">
      <w:pPr>
        <w:jc w:val="center"/>
        <w:rPr>
          <w:sz w:val="22"/>
          <w:szCs w:val="22"/>
          <w:lang w:val="en-CA"/>
        </w:rPr>
      </w:pPr>
    </w:p>
    <w:p w14:paraId="02EDE185" w14:textId="77777777" w:rsidR="00B63544" w:rsidRDefault="001750AA" w:rsidP="001750AA">
      <w:pPr>
        <w:jc w:val="center"/>
        <w:rPr>
          <w:sz w:val="22"/>
          <w:szCs w:val="22"/>
          <w:lang w:val="en-CA"/>
        </w:rPr>
      </w:pPr>
      <w:r>
        <w:rPr>
          <w:sz w:val="22"/>
          <w:szCs w:val="22"/>
          <w:lang w:val="en-CA"/>
        </w:rPr>
        <w:t>INTRODUCTION LETTER</w:t>
      </w:r>
    </w:p>
    <w:p w14:paraId="7AF1660F" w14:textId="77777777" w:rsidR="001750AA" w:rsidRDefault="001750AA" w:rsidP="001750AA">
      <w:pPr>
        <w:jc w:val="center"/>
        <w:rPr>
          <w:sz w:val="22"/>
          <w:szCs w:val="22"/>
          <w:lang w:val="en-CA"/>
        </w:rPr>
      </w:pPr>
    </w:p>
    <w:p w14:paraId="19E536E1" w14:textId="77777777" w:rsidR="00246B3B" w:rsidRDefault="00246B3B" w:rsidP="001750AA">
      <w:pPr>
        <w:jc w:val="center"/>
        <w:rPr>
          <w:sz w:val="22"/>
          <w:szCs w:val="22"/>
          <w:lang w:val="en-CA"/>
        </w:rPr>
      </w:pPr>
    </w:p>
    <w:p w14:paraId="09770FA9" w14:textId="77777777" w:rsidR="00246B3B" w:rsidRDefault="00246B3B" w:rsidP="00B63544">
      <w:pPr>
        <w:rPr>
          <w:sz w:val="22"/>
          <w:szCs w:val="22"/>
          <w:lang w:val="en-CA"/>
        </w:rPr>
        <w:sectPr w:rsidR="00246B3B" w:rsidSect="000670F5">
          <w:type w:val="continuous"/>
          <w:pgSz w:w="12240" w:h="15840"/>
          <w:pgMar w:top="1440" w:right="1800" w:bottom="1440" w:left="1800" w:header="720" w:footer="720" w:gutter="0"/>
          <w:cols w:space="720"/>
          <w:formProt w:val="0"/>
          <w:docGrid w:linePitch="360"/>
        </w:sectPr>
      </w:pPr>
    </w:p>
    <w:p w14:paraId="37A08988" w14:textId="77777777" w:rsidR="00B63544" w:rsidRPr="00365A19" w:rsidRDefault="00B63544" w:rsidP="00B63544">
      <w:pPr>
        <w:rPr>
          <w:sz w:val="22"/>
          <w:szCs w:val="22"/>
          <w:lang w:val="en-CA"/>
        </w:rPr>
      </w:pPr>
    </w:p>
    <w:sdt>
      <w:sdtPr>
        <w:rPr>
          <w:sz w:val="22"/>
          <w:szCs w:val="22"/>
        </w:rPr>
        <w:id w:val="-1525094508"/>
        <w:placeholder>
          <w:docPart w:val="302A0AD2600547C09CB5C9772F0AED68"/>
        </w:placeholder>
        <w:date w:fullDate="2023-05-18T00:00:00Z">
          <w:dateFormat w:val="MMMM d, yyyy"/>
          <w:lid w:val="en-US"/>
          <w:storeMappedDataAs w:val="dateTime"/>
          <w:calendar w:val="gregorian"/>
        </w:date>
      </w:sdtPr>
      <w:sdtContent>
        <w:p w14:paraId="24C8F6A8" w14:textId="21A0916D" w:rsidR="00246B3B" w:rsidRPr="00365A19" w:rsidRDefault="00EB3F18" w:rsidP="00B63544">
          <w:pPr>
            <w:rPr>
              <w:sz w:val="22"/>
              <w:szCs w:val="22"/>
            </w:rPr>
          </w:pPr>
          <w:r>
            <w:rPr>
              <w:sz w:val="22"/>
              <w:szCs w:val="22"/>
            </w:rPr>
            <w:t>May 18, 2023</w:t>
          </w:r>
        </w:p>
      </w:sdtContent>
    </w:sdt>
    <w:p w14:paraId="4CAB531D" w14:textId="77777777" w:rsidR="00365A19" w:rsidRPr="00365A19" w:rsidRDefault="00365A19" w:rsidP="00B63544">
      <w:pPr>
        <w:rPr>
          <w:sz w:val="22"/>
          <w:szCs w:val="22"/>
        </w:rPr>
      </w:pPr>
    </w:p>
    <w:p w14:paraId="713E5356" w14:textId="77777777" w:rsidR="00EB3F18" w:rsidRDefault="00EB3F18" w:rsidP="00B63544">
      <w:pPr>
        <w:rPr>
          <w:sz w:val="22"/>
          <w:szCs w:val="22"/>
        </w:rPr>
      </w:pPr>
      <w:r w:rsidRPr="00EB3F18">
        <w:rPr>
          <w:sz w:val="22"/>
          <w:szCs w:val="22"/>
        </w:rPr>
        <w:t xml:space="preserve">Jennifer N. Bunger and Todd A. Bunger, Sr </w:t>
      </w:r>
    </w:p>
    <w:p w14:paraId="18105AE1" w14:textId="070A344E" w:rsidR="00B63544" w:rsidRPr="00365A19" w:rsidRDefault="00EB3F18" w:rsidP="00B63544">
      <w:pPr>
        <w:rPr>
          <w:sz w:val="22"/>
          <w:szCs w:val="22"/>
        </w:rPr>
      </w:pPr>
      <w:r w:rsidRPr="00EB3F18">
        <w:rPr>
          <w:sz w:val="22"/>
          <w:szCs w:val="22"/>
        </w:rPr>
        <w:t>6020 Buttermilk Rd</w:t>
      </w:r>
    </w:p>
    <w:p w14:paraId="467B2BE6" w14:textId="4E9D60AE" w:rsidR="00B63544" w:rsidRPr="00B63544" w:rsidRDefault="00EB3F18" w:rsidP="00B63544">
      <w:pPr>
        <w:rPr>
          <w:sz w:val="22"/>
          <w:szCs w:val="22"/>
        </w:rPr>
      </w:pPr>
      <w:r w:rsidRPr="00EB3F18">
        <w:rPr>
          <w:sz w:val="22"/>
          <w:szCs w:val="22"/>
        </w:rPr>
        <w:t>Blue Rock, OH 43720</w:t>
      </w:r>
    </w:p>
    <w:p w14:paraId="7E4FFF4D" w14:textId="77777777" w:rsidR="00B63544" w:rsidRPr="00B63544" w:rsidRDefault="00B63544" w:rsidP="00B63544">
      <w:pPr>
        <w:rPr>
          <w:sz w:val="22"/>
          <w:szCs w:val="22"/>
        </w:rPr>
      </w:pPr>
    </w:p>
    <w:p w14:paraId="5E022AA0" w14:textId="77777777" w:rsidR="00B63544" w:rsidRPr="00B63544" w:rsidRDefault="00B63544" w:rsidP="00B63544">
      <w:pPr>
        <w:rPr>
          <w:sz w:val="22"/>
          <w:szCs w:val="22"/>
        </w:rPr>
      </w:pPr>
    </w:p>
    <w:p w14:paraId="142A2D7F" w14:textId="1315728E" w:rsidR="00B63544" w:rsidRPr="00B63544" w:rsidRDefault="00B63544" w:rsidP="00B63544">
      <w:pPr>
        <w:tabs>
          <w:tab w:val="left" w:pos="720"/>
          <w:tab w:val="left" w:pos="1440"/>
        </w:tabs>
        <w:ind w:left="1450" w:hanging="1450"/>
        <w:rPr>
          <w:sz w:val="22"/>
          <w:szCs w:val="22"/>
        </w:rPr>
      </w:pPr>
      <w:r w:rsidRPr="00B63544">
        <w:rPr>
          <w:sz w:val="22"/>
          <w:szCs w:val="22"/>
        </w:rPr>
        <w:t>Project:</w:t>
      </w:r>
      <w:r w:rsidRPr="00B63544">
        <w:rPr>
          <w:sz w:val="22"/>
          <w:szCs w:val="22"/>
        </w:rPr>
        <w:tab/>
      </w:r>
      <w:r w:rsidR="00EB3F18" w:rsidRPr="00EB3F18">
        <w:rPr>
          <w:sz w:val="22"/>
          <w:szCs w:val="22"/>
        </w:rPr>
        <w:t>MUS-376-5.09</w:t>
      </w:r>
    </w:p>
    <w:p w14:paraId="31200DCC" w14:textId="51AE0FB4" w:rsidR="00B63544" w:rsidRPr="00B63544" w:rsidRDefault="00B63544" w:rsidP="00B63544">
      <w:pPr>
        <w:tabs>
          <w:tab w:val="left" w:pos="720"/>
          <w:tab w:val="left" w:pos="1440"/>
        </w:tabs>
        <w:ind w:left="1450" w:hanging="1450"/>
        <w:rPr>
          <w:sz w:val="22"/>
          <w:szCs w:val="22"/>
        </w:rPr>
      </w:pPr>
      <w:r w:rsidRPr="00B63544">
        <w:rPr>
          <w:sz w:val="22"/>
          <w:szCs w:val="22"/>
        </w:rPr>
        <w:t>Parcel:</w:t>
      </w:r>
      <w:r w:rsidRPr="00B63544">
        <w:rPr>
          <w:sz w:val="22"/>
          <w:szCs w:val="22"/>
        </w:rPr>
        <w:tab/>
      </w:r>
      <w:r w:rsidR="00EB3F18">
        <w:rPr>
          <w:sz w:val="22"/>
          <w:szCs w:val="22"/>
        </w:rPr>
        <w:t>011</w:t>
      </w:r>
      <w:r w:rsidR="001E3F6D">
        <w:rPr>
          <w:sz w:val="22"/>
          <w:szCs w:val="22"/>
        </w:rPr>
        <w:t>-</w:t>
      </w:r>
      <w:r w:rsidR="00EB3F18">
        <w:rPr>
          <w:sz w:val="22"/>
          <w:szCs w:val="22"/>
        </w:rPr>
        <w:t>WD</w:t>
      </w:r>
    </w:p>
    <w:p w14:paraId="35BE087A" w14:textId="77777777" w:rsidR="00B63544" w:rsidRPr="00B63544" w:rsidRDefault="00B63544" w:rsidP="00B63544">
      <w:pPr>
        <w:rPr>
          <w:sz w:val="22"/>
          <w:szCs w:val="22"/>
        </w:rPr>
      </w:pPr>
    </w:p>
    <w:p w14:paraId="56580118" w14:textId="77777777" w:rsidR="00B63544" w:rsidRPr="00B63544" w:rsidRDefault="00B63544" w:rsidP="00B63544">
      <w:pPr>
        <w:rPr>
          <w:sz w:val="22"/>
          <w:szCs w:val="22"/>
        </w:rPr>
      </w:pPr>
    </w:p>
    <w:p w14:paraId="092EC838" w14:textId="7A543783" w:rsidR="009411BA" w:rsidRDefault="00B63544" w:rsidP="00B63544">
      <w:pPr>
        <w:rPr>
          <w:sz w:val="22"/>
          <w:szCs w:val="22"/>
        </w:rPr>
      </w:pPr>
      <w:r w:rsidRPr="00B63544">
        <w:rPr>
          <w:sz w:val="22"/>
          <w:szCs w:val="22"/>
        </w:rPr>
        <w:t>Dear</w:t>
      </w:r>
      <w:r w:rsidR="00E25CCA">
        <w:rPr>
          <w:sz w:val="22"/>
          <w:szCs w:val="22"/>
        </w:rPr>
        <w:t xml:space="preserve"> </w:t>
      </w:r>
      <w:r w:rsidR="00EB3F18" w:rsidRPr="00EB3F18">
        <w:rPr>
          <w:sz w:val="22"/>
          <w:szCs w:val="22"/>
        </w:rPr>
        <w:t xml:space="preserve">Jennifer N. Bunger and Todd A. Bunger, </w:t>
      </w:r>
      <w:r w:rsidR="00EB3F18" w:rsidRPr="00EB3F18">
        <w:rPr>
          <w:sz w:val="22"/>
          <w:szCs w:val="22"/>
        </w:rPr>
        <w:t>Sr:</w:t>
      </w:r>
    </w:p>
    <w:p w14:paraId="62C3BF4B" w14:textId="77777777" w:rsidR="00823EE5" w:rsidRPr="00B63544" w:rsidRDefault="00823EE5" w:rsidP="00B63544">
      <w:pPr>
        <w:rPr>
          <w:sz w:val="22"/>
          <w:szCs w:val="22"/>
        </w:rPr>
      </w:pPr>
    </w:p>
    <w:p w14:paraId="1D6E0688" w14:textId="77777777" w:rsidR="00EB3F18" w:rsidRPr="00B63544" w:rsidRDefault="00B63544" w:rsidP="00EB3F18">
      <w:pPr>
        <w:rPr>
          <w:sz w:val="22"/>
          <w:szCs w:val="22"/>
        </w:rPr>
      </w:pPr>
      <w:r w:rsidRPr="00B63544">
        <w:rPr>
          <w:sz w:val="22"/>
          <w:szCs w:val="22"/>
        </w:rPr>
        <w:t xml:space="preserve">This letter is to advise you of the impending improvement </w:t>
      </w:r>
      <w:proofErr w:type="gramStart"/>
      <w:r w:rsidRPr="00B63544">
        <w:rPr>
          <w:sz w:val="22"/>
          <w:szCs w:val="22"/>
        </w:rPr>
        <w:t>on</w:t>
      </w:r>
      <w:proofErr w:type="gramEnd"/>
      <w:r w:rsidRPr="00B63544">
        <w:rPr>
          <w:sz w:val="22"/>
          <w:szCs w:val="22"/>
        </w:rPr>
        <w:t xml:space="preserve"> </w:t>
      </w:r>
      <w:r w:rsidR="00EB3F18" w:rsidRPr="00EB3F18">
        <w:rPr>
          <w:sz w:val="22"/>
          <w:szCs w:val="22"/>
        </w:rPr>
        <w:t>MUS-376-5.09</w:t>
      </w:r>
      <w:r w:rsidR="00682312">
        <w:rPr>
          <w:sz w:val="22"/>
          <w:szCs w:val="22"/>
        </w:rPr>
        <w:t>.</w:t>
      </w:r>
      <w:r w:rsidR="007E410B">
        <w:rPr>
          <w:sz w:val="22"/>
          <w:szCs w:val="22"/>
        </w:rPr>
        <w:t xml:space="preserve">  </w:t>
      </w:r>
      <w:r w:rsidRPr="00B63544">
        <w:rPr>
          <w:sz w:val="22"/>
          <w:szCs w:val="22"/>
        </w:rPr>
        <w:t>The purpose of this improvement is to provide a transportation facility which will better serve the needs of the public.</w:t>
      </w:r>
      <w:r w:rsidR="007614E7">
        <w:rPr>
          <w:sz w:val="22"/>
          <w:szCs w:val="22"/>
        </w:rPr>
        <w:t xml:space="preserve">  For this project the transportation facility </w:t>
      </w:r>
      <w:r w:rsidR="00EB3F18">
        <w:rPr>
          <w:sz w:val="22"/>
          <w:szCs w:val="22"/>
        </w:rPr>
        <w:t>is conducting a remediation of a rock cut slope that will improve the stability of the slope.</w:t>
      </w:r>
    </w:p>
    <w:p w14:paraId="20FD498E" w14:textId="77777777" w:rsidR="00EB3F18" w:rsidRPr="00B63544" w:rsidRDefault="00EB3F18" w:rsidP="00EB3F18">
      <w:pPr>
        <w:rPr>
          <w:sz w:val="22"/>
          <w:szCs w:val="22"/>
        </w:rPr>
      </w:pPr>
    </w:p>
    <w:p w14:paraId="2FFB7E44" w14:textId="77777777" w:rsidR="00EB3F18" w:rsidRPr="00B63544" w:rsidRDefault="00EB3F18" w:rsidP="00EB3F18">
      <w:pPr>
        <w:rPr>
          <w:sz w:val="22"/>
          <w:szCs w:val="22"/>
        </w:rPr>
      </w:pPr>
      <w:r w:rsidRPr="00B63544">
        <w:rPr>
          <w:sz w:val="22"/>
          <w:szCs w:val="22"/>
        </w:rPr>
        <w:t xml:space="preserve">This proposed project may possibly involve some of your real property.  </w:t>
      </w:r>
      <w:proofErr w:type="gramStart"/>
      <w:r w:rsidRPr="00B63544">
        <w:rPr>
          <w:sz w:val="22"/>
          <w:szCs w:val="22"/>
        </w:rPr>
        <w:t>In the near future</w:t>
      </w:r>
      <w:proofErr w:type="gramEnd"/>
      <w:r w:rsidRPr="00B63544">
        <w:rPr>
          <w:sz w:val="22"/>
          <w:szCs w:val="22"/>
        </w:rPr>
        <w:t>, a representative of our office will be contacting you to explain the exact nature of the area required and the amount of compensation involved.</w:t>
      </w:r>
    </w:p>
    <w:p w14:paraId="5E27BA96" w14:textId="77777777" w:rsidR="00EB3F18" w:rsidRPr="00B63544" w:rsidRDefault="00EB3F18" w:rsidP="00EB3F18">
      <w:pPr>
        <w:rPr>
          <w:sz w:val="22"/>
          <w:szCs w:val="22"/>
        </w:rPr>
      </w:pPr>
    </w:p>
    <w:p w14:paraId="352DFC10" w14:textId="77777777" w:rsidR="00EB3F18" w:rsidRPr="00B63544" w:rsidRDefault="00EB3F18" w:rsidP="00EB3F18">
      <w:pPr>
        <w:rPr>
          <w:sz w:val="22"/>
          <w:szCs w:val="22"/>
        </w:rPr>
      </w:pPr>
      <w:r w:rsidRPr="00B63544">
        <w:rPr>
          <w:sz w:val="22"/>
          <w:szCs w:val="22"/>
        </w:rPr>
        <w:t xml:space="preserve">In advance of our personnel contacting you, we are enclosing a brochure entitled “When ODOT Needs Your Property.”  This booklet outlines our right of way acquisition </w:t>
      </w:r>
      <w:proofErr w:type="gramStart"/>
      <w:r w:rsidRPr="00B63544">
        <w:rPr>
          <w:sz w:val="22"/>
          <w:szCs w:val="22"/>
        </w:rPr>
        <w:t>procedures, and</w:t>
      </w:r>
      <w:proofErr w:type="gramEnd"/>
      <w:r w:rsidRPr="00B63544">
        <w:rPr>
          <w:sz w:val="22"/>
          <w:szCs w:val="22"/>
        </w:rPr>
        <w:t xml:space="preserve"> provides answers to some of the most frequently asked questions.</w:t>
      </w:r>
    </w:p>
    <w:p w14:paraId="402BB70C" w14:textId="77777777" w:rsidR="00EB3F18" w:rsidRPr="00B63544" w:rsidRDefault="00EB3F18" w:rsidP="00EB3F18">
      <w:pPr>
        <w:rPr>
          <w:sz w:val="22"/>
          <w:szCs w:val="22"/>
        </w:rPr>
      </w:pPr>
    </w:p>
    <w:p w14:paraId="681A1AE7" w14:textId="77777777" w:rsidR="00EB3F18" w:rsidRPr="00B63544" w:rsidRDefault="00EB3F18" w:rsidP="00EB3F18">
      <w:pPr>
        <w:rPr>
          <w:sz w:val="22"/>
          <w:szCs w:val="22"/>
        </w:rPr>
      </w:pPr>
      <w:r w:rsidRPr="00B63544">
        <w:rPr>
          <w:sz w:val="22"/>
          <w:szCs w:val="22"/>
        </w:rPr>
        <w:t xml:space="preserve">We sincerely appreciate your time in this important </w:t>
      </w:r>
      <w:proofErr w:type="gramStart"/>
      <w:r w:rsidRPr="00B63544">
        <w:rPr>
          <w:sz w:val="22"/>
          <w:szCs w:val="22"/>
        </w:rPr>
        <w:t>matter</w:t>
      </w:r>
      <w:proofErr w:type="gramEnd"/>
      <w:r w:rsidRPr="00B63544">
        <w:rPr>
          <w:sz w:val="22"/>
          <w:szCs w:val="22"/>
        </w:rPr>
        <w:t xml:space="preserve"> and we look forward to contacting you in the near future to arrange an appointment to meet with you.  If you have any questions, please do not hesitate to contact our office.</w:t>
      </w:r>
    </w:p>
    <w:p w14:paraId="4C86FE10" w14:textId="77777777" w:rsidR="00EB3F18" w:rsidRPr="00B63544" w:rsidRDefault="00EB3F18" w:rsidP="00EB3F18">
      <w:pPr>
        <w:rPr>
          <w:sz w:val="22"/>
          <w:szCs w:val="22"/>
        </w:rPr>
      </w:pPr>
    </w:p>
    <w:p w14:paraId="71CD8619" w14:textId="77777777" w:rsidR="00EB3F18" w:rsidRPr="00B63544" w:rsidRDefault="00EB3F18" w:rsidP="00EB3F18">
      <w:pPr>
        <w:rPr>
          <w:sz w:val="22"/>
          <w:szCs w:val="22"/>
        </w:rPr>
      </w:pPr>
      <w:r w:rsidRPr="00B63544">
        <w:rPr>
          <w:sz w:val="22"/>
          <w:szCs w:val="22"/>
        </w:rPr>
        <w:t>Respectfully,</w:t>
      </w:r>
    </w:p>
    <w:p w14:paraId="749E6890" w14:textId="77777777" w:rsidR="00EB3F18" w:rsidRPr="00B63544" w:rsidRDefault="00EB3F18" w:rsidP="00EB3F18">
      <w:pPr>
        <w:rPr>
          <w:sz w:val="22"/>
          <w:szCs w:val="22"/>
        </w:rPr>
      </w:pPr>
    </w:p>
    <w:p w14:paraId="7C1E4356" w14:textId="77777777" w:rsidR="00EB3F18" w:rsidRPr="00B63544" w:rsidRDefault="00EB3F18" w:rsidP="00EB3F18">
      <w:pPr>
        <w:rPr>
          <w:sz w:val="22"/>
          <w:szCs w:val="22"/>
        </w:rPr>
      </w:pPr>
    </w:p>
    <w:p w14:paraId="300A3128" w14:textId="77777777" w:rsidR="00EB3F18" w:rsidRPr="00B63544" w:rsidRDefault="00EB3F18" w:rsidP="00EB3F18">
      <w:pPr>
        <w:rPr>
          <w:sz w:val="22"/>
          <w:szCs w:val="22"/>
        </w:rPr>
      </w:pPr>
    </w:p>
    <w:p w14:paraId="120C8933" w14:textId="77777777" w:rsidR="00EB3F18" w:rsidRPr="00B63544" w:rsidRDefault="00EB3F18" w:rsidP="00EB3F18">
      <w:pPr>
        <w:rPr>
          <w:sz w:val="22"/>
          <w:szCs w:val="22"/>
        </w:rPr>
      </w:pPr>
      <w:r>
        <w:rPr>
          <w:sz w:val="22"/>
          <w:szCs w:val="22"/>
        </w:rPr>
        <w:t>John R. Woodridge</w:t>
      </w:r>
      <w:r w:rsidRPr="00B63544">
        <w:rPr>
          <w:sz w:val="22"/>
          <w:szCs w:val="22"/>
        </w:rPr>
        <w:t>,</w:t>
      </w:r>
    </w:p>
    <w:p w14:paraId="05F82FD0" w14:textId="77777777" w:rsidR="00EB3F18" w:rsidRPr="00B63544" w:rsidRDefault="00EB3F18" w:rsidP="00EB3F18">
      <w:pPr>
        <w:rPr>
          <w:sz w:val="22"/>
          <w:szCs w:val="22"/>
        </w:rPr>
      </w:pPr>
      <w:r>
        <w:rPr>
          <w:sz w:val="22"/>
          <w:szCs w:val="22"/>
        </w:rPr>
        <w:t>District Real Estate Administrator</w:t>
      </w:r>
    </w:p>
    <w:p w14:paraId="2D5A5D20" w14:textId="1D4F0094" w:rsidR="00376B4C" w:rsidRDefault="00376B4C" w:rsidP="00EB3F18">
      <w:pPr>
        <w:rPr>
          <w:sz w:val="22"/>
          <w:szCs w:val="22"/>
        </w:rPr>
        <w:sectPr w:rsidR="00376B4C" w:rsidSect="000670F5">
          <w:type w:val="continuous"/>
          <w:pgSz w:w="12240" w:h="15840"/>
          <w:pgMar w:top="1440" w:right="1800" w:bottom="1440" w:left="1800" w:header="720" w:footer="720" w:gutter="0"/>
          <w:cols w:space="720"/>
          <w:docGrid w:linePitch="360"/>
        </w:sectPr>
      </w:pPr>
    </w:p>
    <w:p w14:paraId="7EB363AC" w14:textId="77777777" w:rsidR="00376B4C" w:rsidRPr="00B63544" w:rsidRDefault="00376B4C" w:rsidP="00B63544">
      <w:pPr>
        <w:rPr>
          <w:sz w:val="22"/>
          <w:szCs w:val="22"/>
        </w:rPr>
      </w:pPr>
    </w:p>
    <w:sectPr w:rsidR="00376B4C" w:rsidRPr="00B63544" w:rsidSect="000670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A7BB0"/>
    <w:rsid w:val="000E5A45"/>
    <w:rsid w:val="000F0D38"/>
    <w:rsid w:val="00113ECD"/>
    <w:rsid w:val="00174D0D"/>
    <w:rsid w:val="001750AA"/>
    <w:rsid w:val="001C3303"/>
    <w:rsid w:val="001E3F6D"/>
    <w:rsid w:val="00224C12"/>
    <w:rsid w:val="00246B3B"/>
    <w:rsid w:val="00256D06"/>
    <w:rsid w:val="002B5859"/>
    <w:rsid w:val="00347797"/>
    <w:rsid w:val="00365A19"/>
    <w:rsid w:val="00376B4C"/>
    <w:rsid w:val="003A4984"/>
    <w:rsid w:val="003B322D"/>
    <w:rsid w:val="00483D44"/>
    <w:rsid w:val="00491910"/>
    <w:rsid w:val="00496C1B"/>
    <w:rsid w:val="004B0C95"/>
    <w:rsid w:val="00500BD8"/>
    <w:rsid w:val="00520DBB"/>
    <w:rsid w:val="005606CA"/>
    <w:rsid w:val="005C3CEC"/>
    <w:rsid w:val="005C3DE7"/>
    <w:rsid w:val="005F730C"/>
    <w:rsid w:val="006123A9"/>
    <w:rsid w:val="006617C4"/>
    <w:rsid w:val="00664048"/>
    <w:rsid w:val="00682312"/>
    <w:rsid w:val="00716A19"/>
    <w:rsid w:val="007614E7"/>
    <w:rsid w:val="00786BCE"/>
    <w:rsid w:val="00792855"/>
    <w:rsid w:val="007E1A77"/>
    <w:rsid w:val="007E410B"/>
    <w:rsid w:val="007F5689"/>
    <w:rsid w:val="00823EE5"/>
    <w:rsid w:val="00832239"/>
    <w:rsid w:val="008B01E3"/>
    <w:rsid w:val="008C2341"/>
    <w:rsid w:val="008C3F43"/>
    <w:rsid w:val="009411BA"/>
    <w:rsid w:val="00A00C5D"/>
    <w:rsid w:val="00A34BB3"/>
    <w:rsid w:val="00A94319"/>
    <w:rsid w:val="00A97188"/>
    <w:rsid w:val="00AC7727"/>
    <w:rsid w:val="00AE63CE"/>
    <w:rsid w:val="00B41D8D"/>
    <w:rsid w:val="00B63544"/>
    <w:rsid w:val="00B96DAE"/>
    <w:rsid w:val="00BA14D6"/>
    <w:rsid w:val="00BC6EFF"/>
    <w:rsid w:val="00C75F29"/>
    <w:rsid w:val="00CF03D7"/>
    <w:rsid w:val="00E25CCA"/>
    <w:rsid w:val="00EA7981"/>
    <w:rsid w:val="00EB3F18"/>
    <w:rsid w:val="00ED20AF"/>
    <w:rsid w:val="00F52F2B"/>
    <w:rsid w:val="00F56132"/>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19333"/>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A0AD2600547C09CB5C9772F0AED68"/>
        <w:category>
          <w:name w:val="General"/>
          <w:gallery w:val="placeholder"/>
        </w:category>
        <w:types>
          <w:type w:val="bbPlcHdr"/>
        </w:types>
        <w:behaviors>
          <w:behavior w:val="content"/>
        </w:behaviors>
        <w:guid w:val="{C9AC2BCC-EA54-48B1-928E-5E776BC150B4}"/>
      </w:docPartPr>
      <w:docPartBody>
        <w:p w:rsidR="00BF0FC7" w:rsidRDefault="006A551B" w:rsidP="006A551B">
          <w:pPr>
            <w:pStyle w:val="302A0AD2600547C09CB5C9772F0AED68"/>
          </w:pPr>
          <w:r w:rsidRPr="00365A19">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41561E"/>
    <w:rsid w:val="006A551B"/>
    <w:rsid w:val="00BF0FC7"/>
    <w:rsid w:val="00C4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1B"/>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https://www.dot.state.oh.us/Divisions/Engineering/RealEstate/Form%20Examples/example%20of%20Introductory%20Letter%202011.pdf</Url>
      <Description>Example of Intro Ltr.</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2.xml><?xml version="1.0" encoding="utf-8"?>
<ds:datastoreItem xmlns:ds="http://schemas.openxmlformats.org/officeDocument/2006/customXml" ds:itemID="{87ACF9D4-3C36-4411-BCAA-32065466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6FA4C-8E6F-4B50-8EC7-C9B130817A92}">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4CED0C8C-9276-498B-960B-18DBE5E4D0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Bailey, Jacob</cp:lastModifiedBy>
  <cp:revision>4</cp:revision>
  <cp:lastPrinted>2011-06-23T19:08:00Z</cp:lastPrinted>
  <dcterms:created xsi:type="dcterms:W3CDTF">2020-02-28T18:33:00Z</dcterms:created>
  <dcterms:modified xsi:type="dcterms:W3CDTF">2023-05-18T11:30:00Z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