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D021" w14:textId="5D995EBF" w:rsidR="00E169BF" w:rsidRDefault="00323124" w:rsidP="00E169BF">
      <w:r>
        <w:t>January</w:t>
      </w:r>
      <w:r w:rsidR="00E169BF">
        <w:t xml:space="preserve"> XX, 202</w:t>
      </w:r>
      <w:r>
        <w:t>5</w:t>
      </w:r>
    </w:p>
    <w:p w14:paraId="4401F586" w14:textId="3D6AF7FF" w:rsidR="00E169BF" w:rsidRDefault="00E169BF" w:rsidP="00EF2E85">
      <w:pPr>
        <w:spacing w:line="240" w:lineRule="auto"/>
      </w:pPr>
      <w:r>
        <w:br/>
        <w:t>Secretary of Transportation</w:t>
      </w:r>
      <w:r>
        <w:br/>
        <w:t>U.S. Department of Transportation</w:t>
      </w:r>
      <w:r>
        <w:br/>
        <w:t>1200 New Jersey Ave, SE</w:t>
      </w:r>
      <w:r>
        <w:br/>
        <w:t>Washington, District of Columbia 20590</w:t>
      </w:r>
    </w:p>
    <w:p w14:paraId="1A34DEBD" w14:textId="54A2B8AF" w:rsidR="00E169BF" w:rsidRDefault="00E169BF" w:rsidP="00E169BF">
      <w:r>
        <w:t xml:space="preserve">Dear Secretary </w:t>
      </w:r>
      <w:r w:rsidR="008C7313">
        <w:t>of Transportation</w:t>
      </w:r>
      <w:r>
        <w:t>,</w:t>
      </w:r>
    </w:p>
    <w:p w14:paraId="71917F04" w14:textId="44F89D38" w:rsidR="00E169BF" w:rsidRDefault="00E169BF">
      <w:r>
        <w:t xml:space="preserve">Cincinnati, Ohio was founded in </w:t>
      </w:r>
      <w:r w:rsidR="00D9642B">
        <w:t>1819</w:t>
      </w:r>
      <w:r>
        <w:t xml:space="preserve"> along the banks of the Ohio River, which served Cincinnati well as the </w:t>
      </w:r>
      <w:r w:rsidR="006D3729">
        <w:t>C</w:t>
      </w:r>
      <w:r>
        <w:t>ity boomed into a vital port city, connecting the east to the west. However, a decision was made in the mid-20</w:t>
      </w:r>
      <w:r w:rsidRPr="00E169BF">
        <w:rPr>
          <w:vertAlign w:val="superscript"/>
        </w:rPr>
        <w:t>th</w:t>
      </w:r>
      <w:r>
        <w:t xml:space="preserve"> century to route Fort Washington Way – a multi-lane highway – between Cincinnati’s Central Business District and the riverfront, creating a </w:t>
      </w:r>
      <w:r w:rsidRPr="00D9642B">
        <w:t>broad</w:t>
      </w:r>
      <w:r>
        <w:t xml:space="preserve"> physical barrier that separates Cincinnatians from their riverfront</w:t>
      </w:r>
      <w:r w:rsidR="008C7313">
        <w:t>,</w:t>
      </w:r>
      <w:r w:rsidR="00D34933">
        <w:t xml:space="preserve"> negative</w:t>
      </w:r>
      <w:r w:rsidR="008C7313">
        <w:t>ly</w:t>
      </w:r>
      <w:r w:rsidR="00D34933">
        <w:t xml:space="preserve"> impact</w:t>
      </w:r>
      <w:r w:rsidR="000F209E">
        <w:t>ing</w:t>
      </w:r>
      <w:r w:rsidR="00D34933">
        <w:t xml:space="preserve"> the movement of people and goods throughout the area. </w:t>
      </w:r>
      <w:r>
        <w:t xml:space="preserve"> </w:t>
      </w:r>
    </w:p>
    <w:p w14:paraId="41E324FF" w14:textId="3E9DAABB" w:rsidR="000F16BE" w:rsidRDefault="00E169BF" w:rsidP="000F16BE">
      <w:r>
        <w:t xml:space="preserve">It is with great </w:t>
      </w:r>
      <w:r w:rsidRPr="00272A65">
        <w:t>pleasure</w:t>
      </w:r>
      <w:r>
        <w:t xml:space="preserve"> that on behalf of </w:t>
      </w:r>
      <w:r w:rsidR="005B5EE1">
        <w:t xml:space="preserve">the </w:t>
      </w:r>
      <w:r w:rsidR="00323124">
        <w:t>_________</w:t>
      </w:r>
      <w:r>
        <w:t xml:space="preserve"> I write in support of the </w:t>
      </w:r>
      <w:r w:rsidR="00133E00">
        <w:t>Hamilton County</w:t>
      </w:r>
      <w:r>
        <w:t xml:space="preserve">’s </w:t>
      </w:r>
      <w:r w:rsidR="00D34933">
        <w:t xml:space="preserve">2025 </w:t>
      </w:r>
      <w:r>
        <w:t xml:space="preserve">application to </w:t>
      </w:r>
      <w:r w:rsidR="00B044CB">
        <w:t>receive</w:t>
      </w:r>
      <w:r>
        <w:t xml:space="preserve"> $2</w:t>
      </w:r>
      <w:r w:rsidR="00D34933">
        <w:t>5</w:t>
      </w:r>
      <w:r>
        <w:t xml:space="preserve"> million in federal</w:t>
      </w:r>
      <w:r w:rsidR="00D34933">
        <w:t xml:space="preserve"> RAISE Capital </w:t>
      </w:r>
      <w:r>
        <w:t>funding to further</w:t>
      </w:r>
      <w:r w:rsidR="00D34933">
        <w:t xml:space="preserve"> </w:t>
      </w:r>
      <w:r>
        <w:t>design</w:t>
      </w:r>
      <w:r w:rsidR="00D34933">
        <w:t xml:space="preserve"> and construct</w:t>
      </w:r>
      <w:r w:rsidR="00D52D0A">
        <w:t xml:space="preserve"> </w:t>
      </w:r>
      <w:r w:rsidR="00D34933">
        <w:t xml:space="preserve">a </w:t>
      </w:r>
      <w:r w:rsidR="00D52D0A">
        <w:t>cap over the interstate</w:t>
      </w:r>
      <w:r w:rsidR="00323124">
        <w:t xml:space="preserve">, </w:t>
      </w:r>
      <w:r w:rsidR="00D34933">
        <w:t>build a public park</w:t>
      </w:r>
      <w:r w:rsidR="00323124">
        <w:t xml:space="preserve">, </w:t>
      </w:r>
      <w:r w:rsidR="00D34933">
        <w:t>and implement a suite of roadway safety improvements.</w:t>
      </w:r>
      <w:r w:rsidR="000F16BE">
        <w:t xml:space="preserve"> These funds will be </w:t>
      </w:r>
      <w:r w:rsidR="008C7313">
        <w:t xml:space="preserve">matched with </w:t>
      </w:r>
      <w:r w:rsidR="00431120">
        <w:t xml:space="preserve">local sources of funding that will exceed 20% </w:t>
      </w:r>
      <w:r w:rsidR="00133E00">
        <w:t>provided by Hamilton County, the City of Cincinnati and the civic and private sector in the Cincinnati area.</w:t>
      </w:r>
      <w:r w:rsidR="000F16BE">
        <w:t xml:space="preserve"> </w:t>
      </w:r>
    </w:p>
    <w:p w14:paraId="283ABF0A" w14:textId="1BD3FC4F" w:rsidR="00E169BF" w:rsidRDefault="00E169BF" w:rsidP="000F16BE">
      <w:r>
        <w:t xml:space="preserve">Over the last 25 years, Cincinnati </w:t>
      </w:r>
      <w:r w:rsidR="008C7313">
        <w:t xml:space="preserve"> has seen </w:t>
      </w:r>
      <w:r w:rsidRPr="00272A65">
        <w:t xml:space="preserve">an incredible revitalization of the riverfront into a regional destination for entertainment and recreation. </w:t>
      </w:r>
      <w:r w:rsidR="008C7313">
        <w:t>Achieving this long</w:t>
      </w:r>
      <w:r w:rsidR="00DB6955">
        <w:t>-</w:t>
      </w:r>
      <w:r w:rsidR="008C7313">
        <w:t>term vision</w:t>
      </w:r>
      <w:r w:rsidRPr="00272A65">
        <w:t xml:space="preserve"> was made possible by </w:t>
      </w:r>
      <w:r w:rsidR="00133E00">
        <w:t>our community’s</w:t>
      </w:r>
      <w:r w:rsidR="00133E00" w:rsidRPr="00272A65">
        <w:t xml:space="preserve"> </w:t>
      </w:r>
      <w:r w:rsidR="00B044CB">
        <w:t>2000</w:t>
      </w:r>
      <w:r w:rsidRPr="00272A65">
        <w:t xml:space="preserve"> </w:t>
      </w:r>
      <w:r w:rsidR="00DB6955">
        <w:t xml:space="preserve">project </w:t>
      </w:r>
      <w:r w:rsidRPr="00272A65">
        <w:t>to narrow</w:t>
      </w:r>
      <w:r>
        <w:t xml:space="preserve"> Fort Washington Way, opening up </w:t>
      </w:r>
      <w:r w:rsidR="00BC3413">
        <w:t>45</w:t>
      </w:r>
      <w:r>
        <w:t xml:space="preserve"> acres of land for redevelopment and reconnecting the historic street grid over the highway. At this same time, </w:t>
      </w:r>
      <w:r w:rsidR="00D52D0A">
        <w:t>Cincinnati</w:t>
      </w:r>
      <w:r>
        <w:t xml:space="preserve"> laid the foundation – quite literally – for a future capping of Fort Washington </w:t>
      </w:r>
      <w:r w:rsidR="00B044CB">
        <w:t>Way and</w:t>
      </w:r>
      <w:r w:rsidR="00DB6955">
        <w:t xml:space="preserve"> is now aiming to secure a RAISE FY25 award to begin to</w:t>
      </w:r>
      <w:r>
        <w:t xml:space="preserve"> reclaim the area above the highway for a </w:t>
      </w:r>
      <w:r w:rsidR="000F307D">
        <w:t>marquee</w:t>
      </w:r>
      <w:r>
        <w:t xml:space="preserve"> public space in Downtown Cincinnati.</w:t>
      </w:r>
      <w:r w:rsidR="00D52D0A">
        <w:t xml:space="preserve">  </w:t>
      </w:r>
    </w:p>
    <w:p w14:paraId="3DFA2357" w14:textId="79BAE4EF" w:rsidR="0080370E" w:rsidRDefault="00133E00" w:rsidP="0080370E">
      <w:r>
        <w:t>Hamilton County</w:t>
      </w:r>
      <w:r w:rsidR="0080370E">
        <w:t xml:space="preserve"> – in close partnership with </w:t>
      </w:r>
      <w:r>
        <w:t>the City of Cincinnati</w:t>
      </w:r>
      <w:r w:rsidR="0080370E">
        <w:t xml:space="preserve">  – will use these </w:t>
      </w:r>
      <w:r w:rsidR="00D34933">
        <w:t xml:space="preserve">grant </w:t>
      </w:r>
      <w:r w:rsidR="0080370E">
        <w:t>funds to</w:t>
      </w:r>
      <w:r w:rsidR="00D34933">
        <w:t xml:space="preserve"> support</w:t>
      </w:r>
      <w:r w:rsidR="0080370E">
        <w:t xml:space="preserve"> </w:t>
      </w:r>
      <w:r w:rsidR="00D34933">
        <w:t xml:space="preserve">community engagement, advance </w:t>
      </w:r>
      <w:r w:rsidR="0080370E">
        <w:t>engineering of the physical capping structure</w:t>
      </w:r>
      <w:r w:rsidR="00D34933">
        <w:t xml:space="preserve"> and associated safety systems</w:t>
      </w:r>
      <w:r w:rsidR="0080370E">
        <w:t xml:space="preserve">, </w:t>
      </w:r>
      <w:r w:rsidR="00D34933">
        <w:t>design the</w:t>
      </w:r>
      <w:r w:rsidR="0080370E">
        <w:t xml:space="preserve"> park space </w:t>
      </w:r>
      <w:r w:rsidR="00D34933">
        <w:t>above and</w:t>
      </w:r>
      <w:r w:rsidR="0080370E">
        <w:t xml:space="preserve"> surround</w:t>
      </w:r>
      <w:r w:rsidR="00D34933">
        <w:t>ing</w:t>
      </w:r>
      <w:r w:rsidR="0080370E">
        <w:t xml:space="preserve"> </w:t>
      </w:r>
      <w:r w:rsidR="00D34933">
        <w:t>surface transportation safety improvements, and construct the first phase of this innovative project</w:t>
      </w:r>
      <w:r w:rsidR="0080370E">
        <w:t xml:space="preserve">. </w:t>
      </w:r>
    </w:p>
    <w:p w14:paraId="58C26A92" w14:textId="003BBDA9" w:rsidR="00AD14EF" w:rsidRDefault="00D84E02">
      <w:r>
        <w:t xml:space="preserve">The outcome of these efforts will </w:t>
      </w:r>
      <w:r w:rsidR="00B4793C">
        <w:t>bring us</w:t>
      </w:r>
      <w:r>
        <w:t xml:space="preserve"> one step closer to achieving </w:t>
      </w:r>
      <w:r w:rsidR="006B59F6">
        <w:t>this long-planned physical reconnection of the city to the riverfront</w:t>
      </w:r>
      <w:r w:rsidR="00580CA1">
        <w:t>, creating a space for Cincinnatians to gather</w:t>
      </w:r>
      <w:r w:rsidR="00D34933">
        <w:t>, creating a meaningful improvement to all-modes safety in the downtown,</w:t>
      </w:r>
      <w:r w:rsidR="00580CA1">
        <w:t xml:space="preserve"> and </w:t>
      </w:r>
      <w:r w:rsidR="00081FDE">
        <w:t>reclaiming Fort Washington Way for a higher</w:t>
      </w:r>
      <w:r w:rsidR="0032175D">
        <w:t xml:space="preserve"> and greater purpose</w:t>
      </w:r>
      <w:r w:rsidR="001A7FBD">
        <w:t xml:space="preserve">. </w:t>
      </w:r>
    </w:p>
    <w:p w14:paraId="5EF59784" w14:textId="77777777" w:rsidR="00FF6C3D" w:rsidRDefault="00FF6C3D"/>
    <w:p w14:paraId="30792C87" w14:textId="686D17F6" w:rsidR="00272A65" w:rsidRDefault="00AD14EF" w:rsidP="00AD14EF">
      <w:r>
        <w:t>Sincerely,</w:t>
      </w:r>
    </w:p>
    <w:p w14:paraId="615973BD" w14:textId="2B318FBA" w:rsidR="00C674CE" w:rsidRDefault="00AD14EF" w:rsidP="00C674CE">
      <w:r w:rsidRPr="00F934DE">
        <w:rPr>
          <w:highlight w:val="yellow"/>
        </w:rPr>
        <w:t>[Signature]</w:t>
      </w:r>
    </w:p>
    <w:p w14:paraId="05E9D84E" w14:textId="0A19316D" w:rsidR="00FF6C3D" w:rsidRPr="00C674CE" w:rsidRDefault="00FF6C3D" w:rsidP="00C674CE">
      <w:r>
        <w:t>Organization XX</w:t>
      </w:r>
    </w:p>
    <w:sectPr w:rsidR="00FF6C3D" w:rsidRPr="00C674CE" w:rsidSect="00803CE7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E439" w14:textId="77777777" w:rsidR="00BA289F" w:rsidRDefault="00BA289F" w:rsidP="00E65AF8">
      <w:pPr>
        <w:spacing w:after="0" w:line="240" w:lineRule="auto"/>
      </w:pPr>
      <w:r>
        <w:separator/>
      </w:r>
    </w:p>
  </w:endnote>
  <w:endnote w:type="continuationSeparator" w:id="0">
    <w:p w14:paraId="46FD26B7" w14:textId="77777777" w:rsidR="00BA289F" w:rsidRDefault="00BA289F" w:rsidP="00E65AF8">
      <w:pPr>
        <w:spacing w:after="0" w:line="240" w:lineRule="auto"/>
      </w:pPr>
      <w:r>
        <w:continuationSeparator/>
      </w:r>
    </w:p>
  </w:endnote>
  <w:endnote w:type="continuationNotice" w:id="1">
    <w:p w14:paraId="6CDE7741" w14:textId="77777777" w:rsidR="00BA289F" w:rsidRDefault="00BA28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4354" w14:textId="77777777" w:rsidR="00BA289F" w:rsidRDefault="00BA289F" w:rsidP="00E65AF8">
      <w:pPr>
        <w:spacing w:after="0" w:line="240" w:lineRule="auto"/>
      </w:pPr>
      <w:r>
        <w:separator/>
      </w:r>
    </w:p>
  </w:footnote>
  <w:footnote w:type="continuationSeparator" w:id="0">
    <w:p w14:paraId="667AD048" w14:textId="77777777" w:rsidR="00BA289F" w:rsidRDefault="00BA289F" w:rsidP="00E65AF8">
      <w:pPr>
        <w:spacing w:after="0" w:line="240" w:lineRule="auto"/>
      </w:pPr>
      <w:r>
        <w:continuationSeparator/>
      </w:r>
    </w:p>
  </w:footnote>
  <w:footnote w:type="continuationNotice" w:id="1">
    <w:p w14:paraId="4B371E6C" w14:textId="77777777" w:rsidR="00BA289F" w:rsidRDefault="00BA289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BF"/>
    <w:rsid w:val="00000DFE"/>
    <w:rsid w:val="0005625B"/>
    <w:rsid w:val="00081FDE"/>
    <w:rsid w:val="000F0CA9"/>
    <w:rsid w:val="000F16BE"/>
    <w:rsid w:val="000F209E"/>
    <w:rsid w:val="000F307D"/>
    <w:rsid w:val="0011464D"/>
    <w:rsid w:val="00133E00"/>
    <w:rsid w:val="001A7FBD"/>
    <w:rsid w:val="001D00D2"/>
    <w:rsid w:val="001D7327"/>
    <w:rsid w:val="001E035D"/>
    <w:rsid w:val="002422CA"/>
    <w:rsid w:val="00272A65"/>
    <w:rsid w:val="002A7D4C"/>
    <w:rsid w:val="002B76CD"/>
    <w:rsid w:val="0032175D"/>
    <w:rsid w:val="00323124"/>
    <w:rsid w:val="0034630D"/>
    <w:rsid w:val="003A7A83"/>
    <w:rsid w:val="00431120"/>
    <w:rsid w:val="0048340D"/>
    <w:rsid w:val="004C64CD"/>
    <w:rsid w:val="004F030A"/>
    <w:rsid w:val="00511370"/>
    <w:rsid w:val="00511A18"/>
    <w:rsid w:val="00580CA1"/>
    <w:rsid w:val="00582BFF"/>
    <w:rsid w:val="005B0B50"/>
    <w:rsid w:val="005B1628"/>
    <w:rsid w:val="005B5EE1"/>
    <w:rsid w:val="006B59F6"/>
    <w:rsid w:val="006C586F"/>
    <w:rsid w:val="006D3729"/>
    <w:rsid w:val="006D580A"/>
    <w:rsid w:val="0080370E"/>
    <w:rsid w:val="00803CE7"/>
    <w:rsid w:val="00846389"/>
    <w:rsid w:val="008C7313"/>
    <w:rsid w:val="008E7653"/>
    <w:rsid w:val="009133AE"/>
    <w:rsid w:val="009C22DE"/>
    <w:rsid w:val="009E5B6F"/>
    <w:rsid w:val="009F4A59"/>
    <w:rsid w:val="00A1569C"/>
    <w:rsid w:val="00AD14EF"/>
    <w:rsid w:val="00B044CB"/>
    <w:rsid w:val="00B4793C"/>
    <w:rsid w:val="00BA289F"/>
    <w:rsid w:val="00BC3413"/>
    <w:rsid w:val="00C23CDD"/>
    <w:rsid w:val="00C674CE"/>
    <w:rsid w:val="00CB66CB"/>
    <w:rsid w:val="00CE042A"/>
    <w:rsid w:val="00D34933"/>
    <w:rsid w:val="00D52D0A"/>
    <w:rsid w:val="00D84E02"/>
    <w:rsid w:val="00D9642B"/>
    <w:rsid w:val="00DA4322"/>
    <w:rsid w:val="00DA66A8"/>
    <w:rsid w:val="00DB6955"/>
    <w:rsid w:val="00E169BF"/>
    <w:rsid w:val="00E46101"/>
    <w:rsid w:val="00E57A4F"/>
    <w:rsid w:val="00E65AF8"/>
    <w:rsid w:val="00E7066F"/>
    <w:rsid w:val="00EF196E"/>
    <w:rsid w:val="00EF2E85"/>
    <w:rsid w:val="00F408FE"/>
    <w:rsid w:val="00F60A18"/>
    <w:rsid w:val="00F72912"/>
    <w:rsid w:val="00FF39CD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37554"/>
  <w15:chartTrackingRefBased/>
  <w15:docId w15:val="{24DAC115-97FB-4EE6-9042-1894AA8C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F8"/>
  </w:style>
  <w:style w:type="paragraph" w:styleId="Footer">
    <w:name w:val="footer"/>
    <w:basedOn w:val="Normal"/>
    <w:link w:val="FooterChar"/>
    <w:uiPriority w:val="99"/>
    <w:unhideWhenUsed/>
    <w:rsid w:val="00E65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F8"/>
  </w:style>
  <w:style w:type="paragraph" w:styleId="Revision">
    <w:name w:val="Revision"/>
    <w:hidden/>
    <w:uiPriority w:val="99"/>
    <w:semiHidden/>
    <w:rsid w:val="00D52D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D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ExhbmVTTTwvVXNlck5hbWU+PERhdGVUaW1lPjkvMTkvMjAyMiAyOjQ4OjA4IFBNPC9EYXRlVGltZT48TGFiZWxTdHJpbmc+Tm8gTWFya2luZzwvTGFiZWxTdHJpbmc+PC9pdGVtPjwvbGFiZWxIaXN0b3J5Pg==</Value>
</WrappedLabelHistory>
</file>

<file path=customXml/itemProps1.xml><?xml version="1.0" encoding="utf-8"?>
<ds:datastoreItem xmlns:ds="http://schemas.openxmlformats.org/officeDocument/2006/customXml" ds:itemID="{FAD5AAED-DFEE-4C35-BDB2-5C62CD36C40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DB466AD-A922-473C-B5B1-75CAA041CA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1D4319-5160-4C55-9594-E3220154409B}">
  <ds:schemaRefs>
    <ds:schemaRef ds:uri="http://www.w3.org/2001/XMLSchema"/>
    <ds:schemaRef ds:uri="http://www.boldonjames.com/2016/02/Classifier/internal/wrappedLabelHistory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McNally, Kevin</dc:creator>
  <cp:keywords/>
  <dc:description/>
  <cp:lastModifiedBy>Beck, Phil</cp:lastModifiedBy>
  <cp:revision>2</cp:revision>
  <dcterms:created xsi:type="dcterms:W3CDTF">2025-01-16T14:56:00Z</dcterms:created>
  <dcterms:modified xsi:type="dcterms:W3CDTF">2025-01-16T14:56:00Z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52bcf071-eb1e-4f4b-8ff4-a8b9e3d426ab</vt:lpwstr>
  </property>
  <property fmtid="{D5CDD505-2E9C-101B-9397-08002B2CF9AE}" pid="3" name="bjSaver">
    <vt:lpwstr>jzsvTb4Ma92wlMh++QaRzOaJ/WfVDdxN</vt:lpwstr>
  </property>
  <property fmtid="{D5CDD505-2E9C-101B-9397-08002B2CF9AE}" pid="4" name="bjDocumentSecurityLabel">
    <vt:lpwstr>No Marking</vt:lpwstr>
  </property>
  <property fmtid="{D5CDD505-2E9C-101B-9397-08002B2CF9AE}" pid="5" name="bjClsUserRVM">
    <vt:lpwstr>[]</vt:lpwstr>
  </property>
  <property fmtid="{D5CDD505-2E9C-101B-9397-08002B2CF9AE}" pid="6" name="bjLabelHistoryID">
    <vt:lpwstr>{641D4319-5160-4C55-9594-E3220154409B}</vt:lpwstr>
  </property>
</Properties>
</file>