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29" w:rsidRPr="00B9046A" w:rsidRDefault="00167029" w:rsidP="00167029">
      <w:pPr>
        <w:pStyle w:val="DocumentLabel"/>
        <w:tabs>
          <w:tab w:val="right" w:pos="8640"/>
        </w:tabs>
        <w:ind w:left="0"/>
        <w:outlineLvl w:val="0"/>
        <w:rPr>
          <w:rFonts w:ascii="Arial" w:hAnsi="Arial" w:cs="Arial"/>
          <w:b/>
          <w:spacing w:val="-54"/>
          <w:sz w:val="72"/>
          <w:szCs w:val="72"/>
        </w:rPr>
      </w:pPr>
      <w:r>
        <w:rPr>
          <w:rFonts w:ascii="Arial" w:hAnsi="Arial" w:cs="Arial"/>
          <w:b/>
          <w:spacing w:val="-54"/>
          <w:sz w:val="72"/>
          <w:szCs w:val="72"/>
        </w:rPr>
        <w:t>Meeting Minutes</w:t>
      </w:r>
    </w:p>
    <w:p w:rsidR="00167029" w:rsidRPr="00B9046A" w:rsidRDefault="00167029" w:rsidP="00167029">
      <w:pPr>
        <w:pStyle w:val="MessageHeader"/>
        <w:rPr>
          <w:rFonts w:cs="Arial"/>
          <w:sz w:val="22"/>
        </w:rPr>
      </w:pPr>
      <w:r w:rsidRPr="00B9046A">
        <w:rPr>
          <w:rStyle w:val="MessageHeaderLabel"/>
          <w:rFonts w:cs="Arial"/>
          <w:b/>
          <w:sz w:val="22"/>
        </w:rPr>
        <w:t>Meeting Purpose:</w:t>
      </w:r>
      <w:r w:rsidRPr="00B9046A">
        <w:rPr>
          <w:rStyle w:val="MessageHeaderLabel"/>
          <w:rFonts w:cs="Arial"/>
          <w:b/>
          <w:sz w:val="22"/>
        </w:rPr>
        <w:tab/>
      </w:r>
      <w:r w:rsidRPr="00167029">
        <w:rPr>
          <w:rStyle w:val="MessageHeaderLabel"/>
          <w:rFonts w:ascii="Arial" w:hAnsi="Arial" w:cs="Arial"/>
          <w:sz w:val="22"/>
        </w:rPr>
        <w:t xml:space="preserve">ROS 23 and </w:t>
      </w:r>
      <w:proofErr w:type="spellStart"/>
      <w:r w:rsidRPr="00167029">
        <w:rPr>
          <w:rStyle w:val="MessageHeaderLabel"/>
          <w:rFonts w:ascii="Arial" w:hAnsi="Arial" w:cs="Arial"/>
          <w:sz w:val="22"/>
        </w:rPr>
        <w:t>Rozelle</w:t>
      </w:r>
      <w:proofErr w:type="spellEnd"/>
      <w:r w:rsidRPr="00167029">
        <w:rPr>
          <w:rStyle w:val="MessageHeaderLabel"/>
          <w:rFonts w:ascii="Arial" w:hAnsi="Arial" w:cs="Arial"/>
          <w:sz w:val="22"/>
        </w:rPr>
        <w:t xml:space="preserve"> Creek Rd</w:t>
      </w:r>
      <w:r>
        <w:rPr>
          <w:rStyle w:val="MessageHeaderLabel"/>
          <w:rFonts w:cs="Arial"/>
          <w:sz w:val="22"/>
        </w:rPr>
        <w:t xml:space="preserve"> </w:t>
      </w:r>
    </w:p>
    <w:p w:rsidR="00167029" w:rsidRPr="00B9046A" w:rsidRDefault="00167029" w:rsidP="00167029">
      <w:pPr>
        <w:pStyle w:val="MessageHeader"/>
        <w:rPr>
          <w:rFonts w:cs="Arial"/>
          <w:sz w:val="22"/>
        </w:rPr>
      </w:pPr>
      <w:r w:rsidRPr="00B9046A">
        <w:rPr>
          <w:rStyle w:val="MessageHeaderLabel"/>
          <w:rFonts w:cs="Arial"/>
          <w:b/>
          <w:sz w:val="22"/>
        </w:rPr>
        <w:t>Date:</w:t>
      </w:r>
      <w:r w:rsidRPr="00B9046A">
        <w:rPr>
          <w:rFonts w:cs="Arial"/>
          <w:sz w:val="22"/>
        </w:rPr>
        <w:tab/>
      </w:r>
      <w:r w:rsidRPr="00B9046A">
        <w:rPr>
          <w:rFonts w:cs="Arial"/>
          <w:sz w:val="22"/>
        </w:rPr>
        <w:tab/>
      </w:r>
      <w:r w:rsidRPr="00B9046A">
        <w:rPr>
          <w:rFonts w:cs="Arial"/>
          <w:sz w:val="22"/>
        </w:rPr>
        <w:tab/>
      </w:r>
      <w:r>
        <w:rPr>
          <w:rFonts w:cs="Arial"/>
          <w:sz w:val="22"/>
        </w:rPr>
        <w:t>July 30, 2015</w:t>
      </w:r>
    </w:p>
    <w:p w:rsidR="00167029" w:rsidRDefault="00167029" w:rsidP="00167029">
      <w:pPr>
        <w:pStyle w:val="MessageHeader"/>
        <w:rPr>
          <w:rFonts w:cs="Arial"/>
          <w:sz w:val="22"/>
        </w:rPr>
      </w:pPr>
      <w:r w:rsidRPr="00B9046A">
        <w:rPr>
          <w:rStyle w:val="MessageHeaderLabel"/>
          <w:rFonts w:cs="Arial"/>
          <w:b/>
          <w:sz w:val="22"/>
        </w:rPr>
        <w:t>Time:</w:t>
      </w:r>
      <w:r w:rsidRPr="00B9046A">
        <w:rPr>
          <w:rFonts w:cs="Arial"/>
          <w:sz w:val="22"/>
        </w:rPr>
        <w:tab/>
      </w:r>
      <w:r w:rsidRPr="00B9046A">
        <w:rPr>
          <w:rFonts w:cs="Arial"/>
          <w:sz w:val="22"/>
        </w:rPr>
        <w:tab/>
      </w:r>
      <w:r w:rsidRPr="00B9046A">
        <w:rPr>
          <w:rFonts w:cs="Arial"/>
          <w:sz w:val="22"/>
        </w:rPr>
        <w:tab/>
      </w:r>
      <w:r>
        <w:rPr>
          <w:rFonts w:cs="Arial"/>
          <w:sz w:val="22"/>
        </w:rPr>
        <w:t>2:30 PM</w:t>
      </w:r>
    </w:p>
    <w:p w:rsidR="00167029" w:rsidRPr="00167029" w:rsidRDefault="00167029" w:rsidP="00167029">
      <w:pPr>
        <w:pStyle w:val="MessageHeader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_______________________________________________________________________________</w:t>
      </w:r>
    </w:p>
    <w:p w:rsidR="002E670E" w:rsidRPr="00C7262C" w:rsidRDefault="00167029">
      <w:pPr>
        <w:rPr>
          <w:rFonts w:cs="Arial"/>
          <w:sz w:val="24"/>
          <w:szCs w:val="24"/>
        </w:rPr>
      </w:pPr>
      <w:r w:rsidRPr="00C7262C">
        <w:rPr>
          <w:rFonts w:cs="Arial"/>
          <w:b/>
          <w:sz w:val="24"/>
          <w:szCs w:val="24"/>
        </w:rPr>
        <w:t>Reason for the meeting:</w:t>
      </w:r>
      <w:r w:rsidRPr="00C7262C">
        <w:rPr>
          <w:rFonts w:cs="Arial"/>
          <w:sz w:val="24"/>
          <w:szCs w:val="24"/>
        </w:rPr>
        <w:t xml:space="preserve"> Funding was approved for $200,000 Safety Funds in FY2017 to remove structure on east leg of the intersection. The funding is currently scheduled to file 4</w:t>
      </w:r>
      <w:r w:rsidRPr="00C7262C">
        <w:rPr>
          <w:rFonts w:cs="Arial"/>
          <w:sz w:val="24"/>
          <w:szCs w:val="24"/>
          <w:vertAlign w:val="superscript"/>
        </w:rPr>
        <w:t>th</w:t>
      </w:r>
      <w:r w:rsidRPr="00C7262C">
        <w:rPr>
          <w:rFonts w:cs="Arial"/>
          <w:sz w:val="24"/>
          <w:szCs w:val="24"/>
        </w:rPr>
        <w:t xml:space="preserve"> quarter.</w:t>
      </w:r>
    </w:p>
    <w:p w:rsidR="00386B0E" w:rsidRPr="00C7262C" w:rsidRDefault="00386B0E" w:rsidP="00386B0E">
      <w:pPr>
        <w:jc w:val="both"/>
        <w:rPr>
          <w:rFonts w:cs="Arial"/>
          <w:sz w:val="24"/>
          <w:szCs w:val="24"/>
        </w:rPr>
      </w:pPr>
      <w:r w:rsidRPr="00C7262C">
        <w:rPr>
          <w:rFonts w:cs="Arial"/>
          <w:b/>
          <w:sz w:val="24"/>
          <w:szCs w:val="24"/>
        </w:rPr>
        <w:t>Introduction:</w:t>
      </w:r>
      <w:r w:rsidRPr="00C7262C">
        <w:rPr>
          <w:rFonts w:cs="Arial"/>
          <w:sz w:val="24"/>
          <w:szCs w:val="24"/>
        </w:rPr>
        <w:t xml:space="preserve"> </w:t>
      </w:r>
      <w:r w:rsidRPr="00C7262C">
        <w:rPr>
          <w:rFonts w:cs="Arial"/>
          <w:sz w:val="24"/>
          <w:szCs w:val="24"/>
        </w:rPr>
        <w:t xml:space="preserve">This topic has been discussed previously at different times.  There is a bridge on this leg of </w:t>
      </w:r>
      <w:proofErr w:type="spellStart"/>
      <w:r w:rsidRPr="00C7262C">
        <w:rPr>
          <w:rFonts w:cs="Arial"/>
          <w:sz w:val="24"/>
          <w:szCs w:val="24"/>
        </w:rPr>
        <w:t>Rozelle</w:t>
      </w:r>
      <w:proofErr w:type="spellEnd"/>
      <w:r w:rsidRPr="00C7262C">
        <w:rPr>
          <w:rFonts w:cs="Arial"/>
          <w:sz w:val="24"/>
          <w:szCs w:val="24"/>
        </w:rPr>
        <w:t xml:space="preserve"> Creek Rd that is deficient and could be eliminated if th</w:t>
      </w:r>
      <w:r w:rsidRPr="00C7262C">
        <w:rPr>
          <w:rFonts w:cs="Arial"/>
          <w:sz w:val="24"/>
          <w:szCs w:val="24"/>
        </w:rPr>
        <w:t>is leg is closed.  The bridge was</w:t>
      </w:r>
      <w:r w:rsidRPr="00C7262C">
        <w:rPr>
          <w:rFonts w:cs="Arial"/>
          <w:sz w:val="24"/>
          <w:szCs w:val="24"/>
        </w:rPr>
        <w:t xml:space="preserve"> </w:t>
      </w:r>
      <w:r w:rsidRPr="00C7262C">
        <w:rPr>
          <w:rFonts w:cs="Arial"/>
          <w:sz w:val="24"/>
          <w:szCs w:val="24"/>
        </w:rPr>
        <w:t>slated to be replaced in 2020.</w:t>
      </w:r>
    </w:p>
    <w:p w:rsidR="00386B0E" w:rsidRPr="00C7262C" w:rsidRDefault="00386B0E" w:rsidP="00386B0E">
      <w:pPr>
        <w:jc w:val="both"/>
        <w:rPr>
          <w:rFonts w:cs="Arial"/>
          <w:sz w:val="24"/>
          <w:szCs w:val="24"/>
        </w:rPr>
      </w:pPr>
      <w:r w:rsidRPr="00C7262C">
        <w:rPr>
          <w:rFonts w:cs="Arial"/>
          <w:sz w:val="24"/>
          <w:szCs w:val="24"/>
        </w:rPr>
        <w:t>Crash Study/Collison Diagram:  Several angle crashes at this intersection, 3 from the leg that would be closed and 5 from the leg that would remain open (4 crashes in the collision diagram were snow/ice conditions).</w:t>
      </w:r>
    </w:p>
    <w:p w:rsidR="00726E2C" w:rsidRDefault="00C7262C">
      <w:pPr>
        <w:rPr>
          <w:b/>
          <w:sz w:val="24"/>
          <w:szCs w:val="24"/>
        </w:rPr>
      </w:pPr>
      <w:r w:rsidRPr="00C7262C">
        <w:rPr>
          <w:b/>
          <w:sz w:val="24"/>
          <w:szCs w:val="24"/>
        </w:rPr>
        <w:t>Discussions:</w:t>
      </w:r>
    </w:p>
    <w:p w:rsidR="00943F9E" w:rsidRPr="00726E2C" w:rsidRDefault="00795A7C">
      <w:pPr>
        <w:rPr>
          <w:b/>
          <w:sz w:val="24"/>
          <w:szCs w:val="24"/>
        </w:rPr>
      </w:pPr>
      <w:r w:rsidRPr="00C7262C">
        <w:rPr>
          <w:sz w:val="24"/>
          <w:szCs w:val="24"/>
        </w:rPr>
        <w:t xml:space="preserve">The project manager was announced as Matt Hauck, who was introduced to the project at this meeting. </w:t>
      </w:r>
    </w:p>
    <w:p w:rsidR="00943F9E" w:rsidRPr="00C7262C" w:rsidRDefault="00943F9E">
      <w:pPr>
        <w:rPr>
          <w:sz w:val="24"/>
          <w:szCs w:val="24"/>
        </w:rPr>
      </w:pPr>
      <w:r w:rsidRPr="00C7262C">
        <w:rPr>
          <w:sz w:val="24"/>
          <w:szCs w:val="24"/>
        </w:rPr>
        <w:t xml:space="preserve">The scheduled bridge work will need to be removed from plans on the original project. </w:t>
      </w:r>
    </w:p>
    <w:p w:rsidR="00795A7C" w:rsidRPr="00C7262C" w:rsidRDefault="00943F9E">
      <w:pPr>
        <w:rPr>
          <w:sz w:val="24"/>
          <w:szCs w:val="24"/>
        </w:rPr>
      </w:pPr>
      <w:r w:rsidRPr="00C7262C">
        <w:rPr>
          <w:sz w:val="24"/>
          <w:szCs w:val="24"/>
        </w:rPr>
        <w:t xml:space="preserve">There was discussion of temporarily barricading the lane since the replacement (striping) job will be going on soon. </w:t>
      </w:r>
    </w:p>
    <w:p w:rsidR="00943F9E" w:rsidRPr="00C7262C" w:rsidRDefault="00795A7C">
      <w:pPr>
        <w:rPr>
          <w:sz w:val="24"/>
          <w:szCs w:val="24"/>
        </w:rPr>
      </w:pPr>
      <w:r w:rsidRPr="00C7262C">
        <w:rPr>
          <w:sz w:val="24"/>
          <w:szCs w:val="24"/>
        </w:rPr>
        <w:t xml:space="preserve">Abandon all ROW to property owners. Utilities may need to keep ROW for the utilities or relocate. </w:t>
      </w:r>
      <w:r w:rsidR="005659E0" w:rsidRPr="00C7262C">
        <w:rPr>
          <w:sz w:val="24"/>
          <w:szCs w:val="24"/>
        </w:rPr>
        <w:t xml:space="preserve">ODOT will keep possession of the ROW until the project is complete. </w:t>
      </w:r>
      <w:r w:rsidR="00EB6235" w:rsidRPr="00C7262C">
        <w:rPr>
          <w:sz w:val="24"/>
          <w:szCs w:val="24"/>
        </w:rPr>
        <w:t xml:space="preserve">There was some questions regarding giving the easement to the utility company, but it was mentioned that AEP is allowed to use ODOT’s easement as their own. </w:t>
      </w:r>
    </w:p>
    <w:p w:rsidR="00943F9E" w:rsidRPr="00C7262C" w:rsidRDefault="00943F9E">
      <w:pPr>
        <w:rPr>
          <w:sz w:val="24"/>
          <w:szCs w:val="24"/>
        </w:rPr>
      </w:pPr>
      <w:r w:rsidRPr="00C7262C">
        <w:rPr>
          <w:sz w:val="24"/>
          <w:szCs w:val="24"/>
        </w:rPr>
        <w:t xml:space="preserve">The Highway Patrol agreed to stay involved until after the public hearing takes place. </w:t>
      </w:r>
    </w:p>
    <w:p w:rsidR="00795A7C" w:rsidRPr="00C7262C" w:rsidRDefault="005659E0">
      <w:pPr>
        <w:rPr>
          <w:sz w:val="24"/>
          <w:szCs w:val="24"/>
        </w:rPr>
      </w:pPr>
      <w:r w:rsidRPr="00C7262C">
        <w:rPr>
          <w:sz w:val="24"/>
          <w:szCs w:val="24"/>
        </w:rPr>
        <w:t>Patricia will wait to pass the project to the design phase until after the public meeting.</w:t>
      </w:r>
    </w:p>
    <w:p w:rsidR="00EB6235" w:rsidRPr="00726E2C" w:rsidRDefault="00726E2C">
      <w:pPr>
        <w:rPr>
          <w:b/>
          <w:sz w:val="24"/>
          <w:szCs w:val="24"/>
        </w:rPr>
      </w:pPr>
      <w:r w:rsidRPr="00726E2C">
        <w:rPr>
          <w:b/>
          <w:sz w:val="24"/>
          <w:szCs w:val="24"/>
        </w:rPr>
        <w:t>Conclusion/Action Items:</w:t>
      </w:r>
    </w:p>
    <w:p w:rsidR="00795A7C" w:rsidRPr="00C7262C" w:rsidRDefault="00795A7C">
      <w:pPr>
        <w:rPr>
          <w:sz w:val="24"/>
          <w:szCs w:val="24"/>
        </w:rPr>
      </w:pPr>
      <w:r w:rsidRPr="00C7262C">
        <w:rPr>
          <w:sz w:val="24"/>
          <w:szCs w:val="24"/>
        </w:rPr>
        <w:t>Patricia Wetzel will email the safety study Charlie O</w:t>
      </w:r>
      <w:r w:rsidR="004838E2" w:rsidRPr="00C7262C">
        <w:rPr>
          <w:sz w:val="24"/>
          <w:szCs w:val="24"/>
        </w:rPr>
        <w:t>rtman</w:t>
      </w:r>
      <w:r w:rsidR="00EB6235" w:rsidRPr="00C7262C">
        <w:rPr>
          <w:sz w:val="24"/>
          <w:szCs w:val="24"/>
        </w:rPr>
        <w:t xml:space="preserve"> and Steve Neal</w:t>
      </w:r>
      <w:r w:rsidR="004838E2" w:rsidRPr="00C7262C">
        <w:rPr>
          <w:sz w:val="24"/>
          <w:szCs w:val="24"/>
        </w:rPr>
        <w:t xml:space="preserve">. </w:t>
      </w:r>
    </w:p>
    <w:p w:rsidR="004838E2" w:rsidRPr="00C7262C" w:rsidRDefault="004838E2">
      <w:pPr>
        <w:rPr>
          <w:sz w:val="24"/>
          <w:szCs w:val="24"/>
        </w:rPr>
      </w:pPr>
      <w:r w:rsidRPr="00C7262C">
        <w:rPr>
          <w:sz w:val="24"/>
          <w:szCs w:val="24"/>
        </w:rPr>
        <w:t xml:space="preserve">Dan will have Steve Pennington look at the utilities associated with the project. </w:t>
      </w:r>
    </w:p>
    <w:p w:rsidR="005659E0" w:rsidRPr="00C7262C" w:rsidRDefault="005659E0">
      <w:pPr>
        <w:rPr>
          <w:sz w:val="24"/>
          <w:szCs w:val="24"/>
        </w:rPr>
      </w:pPr>
      <w:r w:rsidRPr="00C7262C">
        <w:rPr>
          <w:sz w:val="24"/>
          <w:szCs w:val="24"/>
        </w:rPr>
        <w:t>Dan/Real Estate will do some preliminary title work to double check.</w:t>
      </w:r>
    </w:p>
    <w:p w:rsidR="00943F9E" w:rsidRPr="00C7262C" w:rsidRDefault="00943F9E">
      <w:pPr>
        <w:rPr>
          <w:sz w:val="24"/>
          <w:szCs w:val="24"/>
        </w:rPr>
      </w:pPr>
      <w:r w:rsidRPr="00C7262C">
        <w:rPr>
          <w:sz w:val="24"/>
          <w:szCs w:val="24"/>
        </w:rPr>
        <w:lastRenderedPageBreak/>
        <w:t xml:space="preserve">Emily will contact all business owners and adjacent owners located near east leg of </w:t>
      </w:r>
      <w:proofErr w:type="spellStart"/>
      <w:r w:rsidRPr="00C7262C">
        <w:rPr>
          <w:sz w:val="24"/>
          <w:szCs w:val="24"/>
        </w:rPr>
        <w:t>Rozelle</w:t>
      </w:r>
      <w:proofErr w:type="spellEnd"/>
      <w:r w:rsidRPr="00C7262C">
        <w:rPr>
          <w:sz w:val="24"/>
          <w:szCs w:val="24"/>
        </w:rPr>
        <w:t xml:space="preserve"> Creek Road to schedule a one on one meeting with Patricia Wetzel and Dan Frazee. </w:t>
      </w:r>
    </w:p>
    <w:p w:rsidR="00167029" w:rsidRPr="00C7262C" w:rsidRDefault="00943F9E">
      <w:pPr>
        <w:rPr>
          <w:sz w:val="24"/>
          <w:szCs w:val="24"/>
        </w:rPr>
      </w:pPr>
      <w:bookmarkStart w:id="0" w:name="_GoBack"/>
      <w:bookmarkEnd w:id="0"/>
      <w:r w:rsidRPr="00C7262C">
        <w:rPr>
          <w:sz w:val="24"/>
          <w:szCs w:val="24"/>
        </w:rPr>
        <w:t xml:space="preserve">After the individual meetings have taken place, there will be a public meeting held for all interested property owners and/or community members. The public meeting will be organized by Kathleen Fuller and Greg Manson. </w:t>
      </w:r>
      <w:r w:rsidR="005659E0" w:rsidRPr="00C7262C">
        <w:rPr>
          <w:sz w:val="24"/>
          <w:szCs w:val="24"/>
        </w:rPr>
        <w:t xml:space="preserve">It was suggested to have a 30 day notice to public regarding meeting. </w:t>
      </w:r>
    </w:p>
    <w:sectPr w:rsidR="00167029" w:rsidRPr="00C7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92"/>
    <w:rsid w:val="00043F5C"/>
    <w:rsid w:val="00167029"/>
    <w:rsid w:val="0027316E"/>
    <w:rsid w:val="003437B4"/>
    <w:rsid w:val="00386B0E"/>
    <w:rsid w:val="00397FCA"/>
    <w:rsid w:val="004838E2"/>
    <w:rsid w:val="005659E0"/>
    <w:rsid w:val="005E43C9"/>
    <w:rsid w:val="00657C23"/>
    <w:rsid w:val="00726E2C"/>
    <w:rsid w:val="00795A7C"/>
    <w:rsid w:val="00943F9E"/>
    <w:rsid w:val="00952FE0"/>
    <w:rsid w:val="009E5627"/>
    <w:rsid w:val="00A2574A"/>
    <w:rsid w:val="00BC7F80"/>
    <w:rsid w:val="00C7262C"/>
    <w:rsid w:val="00C805EA"/>
    <w:rsid w:val="00CC7892"/>
    <w:rsid w:val="00D0526C"/>
    <w:rsid w:val="00EB6235"/>
    <w:rsid w:val="00EC01D6"/>
    <w:rsid w:val="00F5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83C51-3796-4C03-8DC6-7D3CBE5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167029"/>
    <w:pPr>
      <w:keepLines/>
      <w:tabs>
        <w:tab w:val="left" w:pos="720"/>
      </w:tabs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6702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167029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kern w:val="28"/>
      <w:sz w:val="108"/>
      <w:szCs w:val="20"/>
    </w:rPr>
  </w:style>
  <w:style w:type="character" w:customStyle="1" w:styleId="MessageHeaderLabel">
    <w:name w:val="Message Header Label"/>
    <w:rsid w:val="00167029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670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7029"/>
  </w:style>
  <w:style w:type="paragraph" w:styleId="BalloonText">
    <w:name w:val="Balloon Text"/>
    <w:basedOn w:val="Normal"/>
    <w:link w:val="BalloonTextChar"/>
    <w:uiPriority w:val="99"/>
    <w:semiHidden/>
    <w:unhideWhenUsed/>
    <w:rsid w:val="00A2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Boggs</dc:creator>
  <cp:keywords/>
  <dc:description/>
  <cp:lastModifiedBy>Emily Boggs</cp:lastModifiedBy>
  <cp:revision>31</cp:revision>
  <dcterms:created xsi:type="dcterms:W3CDTF">2015-08-07T17:47:00Z</dcterms:created>
  <dcterms:modified xsi:type="dcterms:W3CDTF">2015-08-10T19:20:00Z</dcterms:modified>
</cp:coreProperties>
</file>