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0" w:rsidRDefault="000A7D20">
      <w:pPr>
        <w:widowControl w:val="0"/>
        <w:tabs>
          <w:tab w:val="center" w:pos="4680"/>
        </w:tabs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tab/>
      </w:r>
      <w:r>
        <w:rPr>
          <w:b/>
          <w:sz w:val="36"/>
        </w:rPr>
        <w:t>INTER-OFFICE COMMUNICATION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rPr>
          <w:sz w:val="36"/>
        </w:rPr>
      </w:pPr>
    </w:p>
    <w:p w:rsidR="000A7D20" w:rsidRPr="002C6B2C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line="360" w:lineRule="auto"/>
        <w:rPr>
          <w:u w:val="single"/>
        </w:rPr>
      </w:pPr>
      <w:r>
        <w:rPr>
          <w:b/>
        </w:rPr>
        <w:t>TO:</w:t>
      </w:r>
      <w:r w:rsidR="002C6B2C">
        <w:tab/>
      </w:r>
      <w:r w:rsidR="002C6B2C">
        <w:tab/>
      </w:r>
      <w:r w:rsidR="002C6B2C">
        <w:tab/>
      </w:r>
      <w:r w:rsidR="002C6B2C" w:rsidRPr="002C6B2C">
        <w:t xml:space="preserve">  </w:t>
      </w:r>
      <w:r w:rsidR="003C7D48">
        <w:rPr>
          <w:u w:val="single"/>
        </w:rPr>
        <w:t>Dave Gardner</w:t>
      </w:r>
      <w:r>
        <w:rPr>
          <w:b/>
          <w:u w:val="single"/>
        </w:rPr>
        <w:t>,</w:t>
      </w:r>
      <w:r>
        <w:rPr>
          <w:u w:val="single"/>
        </w:rPr>
        <w:t xml:space="preserve"> Traffic Monitoring Section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line="360" w:lineRule="auto"/>
      </w:pPr>
      <w:r>
        <w:rPr>
          <w:b/>
        </w:rPr>
        <w:t>FROM:</w:t>
      </w:r>
      <w:r>
        <w:tab/>
      </w:r>
      <w:r>
        <w:tab/>
      </w:r>
      <w:r w:rsidR="003C7D48">
        <w:t xml:space="preserve">  </w:t>
      </w:r>
      <w:r w:rsidR="00347F49">
        <w:rPr>
          <w:u w:val="single"/>
        </w:rPr>
        <w:t>Rich Saddler D9 Planning &amp; Engineering</w:t>
      </w:r>
      <w:r w:rsidR="003C7D48">
        <w:t xml:space="preserve"> 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line="360" w:lineRule="auto"/>
      </w:pPr>
      <w:r>
        <w:rPr>
          <w:b/>
        </w:rPr>
        <w:t>SUBJECT:</w:t>
      </w:r>
      <w:r>
        <w:tab/>
      </w:r>
      <w:r>
        <w:tab/>
      </w:r>
      <w:r>
        <w:rPr>
          <w:u w:val="single"/>
        </w:rPr>
        <w:t xml:space="preserve">Traffic Counts 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line="360" w:lineRule="auto"/>
        <w:ind w:left="1530" w:hanging="1530"/>
      </w:pPr>
      <w:r>
        <w:rPr>
          <w:b/>
        </w:rPr>
        <w:t>DATE: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47F49">
        <w:rPr>
          <w:u w:val="single"/>
        </w:rPr>
        <w:t>November 21</w:t>
      </w:r>
      <w:r w:rsidR="003C7D48" w:rsidRPr="003C7D48">
        <w:rPr>
          <w:u w:val="single"/>
        </w:rPr>
        <w:t>, 2013</w:t>
      </w:r>
      <w:r w:rsidR="00E82144">
        <w:rPr>
          <w:b/>
        </w:rPr>
        <w:t xml:space="preserve">  </w:t>
      </w:r>
      <w:r w:rsidR="003C7D48">
        <w:rPr>
          <w:b/>
        </w:rPr>
        <w:t xml:space="preserve">                           </w:t>
      </w:r>
      <w:r w:rsidR="00E82144">
        <w:rPr>
          <w:b/>
        </w:rPr>
        <w:t xml:space="preserve">  </w:t>
      </w:r>
      <w:r>
        <w:t xml:space="preserve">        </w:t>
      </w:r>
      <w:r>
        <w:rPr>
          <w:b/>
        </w:rPr>
        <w:t xml:space="preserve">         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p w:rsidR="000A7D20" w:rsidRDefault="000A7D20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</w:pPr>
      <w:r>
        <w:t xml:space="preserve">I </w:t>
      </w:r>
      <w:r w:rsidR="007B6A96">
        <w:t xml:space="preserve">would like to </w:t>
      </w:r>
      <w:r>
        <w:t>request traffic c</w:t>
      </w:r>
      <w:r w:rsidR="002C6B2C">
        <w:t>ounts at the following location</w:t>
      </w:r>
      <w:r>
        <w:t>:</w:t>
      </w:r>
    </w:p>
    <w:p w:rsidR="001920A6" w:rsidRDefault="001920A6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</w:pPr>
    </w:p>
    <w:p w:rsidR="001920A6" w:rsidRDefault="001920A6" w:rsidP="00B819A1">
      <w:pPr>
        <w:widowControl w:val="0"/>
        <w:tabs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</w:pPr>
      <w:r>
        <w:t xml:space="preserve">Please contact me at 740-774-9065 or </w:t>
      </w:r>
      <w:hyperlink r:id="rId5" w:history="1">
        <w:r w:rsidRPr="00ED4199">
          <w:rPr>
            <w:rStyle w:val="Hyperlink"/>
          </w:rPr>
          <w:t>rich.saddler@dot.state.oh.us</w:t>
        </w:r>
      </w:hyperlink>
      <w:r>
        <w:t xml:space="preserve"> before scheduling the count as there is a sewer project upcoming and the count will need to be scheduled prior to the sewer project start.</w:t>
      </w:r>
    </w:p>
    <w:p w:rsidR="007B6A96" w:rsidRDefault="007B6A96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</w:pPr>
    </w:p>
    <w:p w:rsidR="007B6A96" w:rsidRDefault="007B6A96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  <w:rPr>
          <w:rFonts w:cs="Calibri"/>
        </w:rPr>
      </w:pPr>
      <w:r>
        <w:rPr>
          <w:rFonts w:cs="Calibri"/>
        </w:rPr>
        <w:t>The count should be a 12 hour count from 6AM – 6 PM taken on a Monday – Thursday.  Please ensure that area school traffic would be normal</w:t>
      </w:r>
      <w:r w:rsidR="001920A6">
        <w:rPr>
          <w:rFonts w:cs="Calibri"/>
        </w:rPr>
        <w:t xml:space="preserve"> during the day of the count.</w:t>
      </w:r>
    </w:p>
    <w:p w:rsidR="007B6A96" w:rsidRDefault="007B6A96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  <w:rPr>
          <w:rFonts w:cs="Calibri"/>
        </w:rPr>
      </w:pPr>
    </w:p>
    <w:p w:rsidR="007B6A96" w:rsidRDefault="007B6A96" w:rsidP="001920A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both"/>
      </w:pPr>
      <w:r>
        <w:rPr>
          <w:rFonts w:cs="Calibri"/>
        </w:rPr>
        <w:t>I would also like to request that the Petra file be provided to me so we may perform the signal warrant analysis.</w:t>
      </w: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tbl>
      <w:tblPr>
        <w:tblW w:w="0" w:type="auto"/>
        <w:tblInd w:w="461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7290"/>
        <w:gridCol w:w="2700"/>
      </w:tblGrid>
      <w:tr w:rsidR="000A7D20">
        <w:trPr>
          <w:cantSplit/>
        </w:trPr>
        <w:tc>
          <w:tcPr>
            <w:tcW w:w="7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32"/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2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32"/>
              <w:jc w:val="center"/>
              <w:rPr>
                <w:b/>
              </w:rPr>
            </w:pPr>
            <w:r>
              <w:rPr>
                <w:b/>
              </w:rPr>
              <w:t>Type of Count</w:t>
            </w:r>
          </w:p>
        </w:tc>
      </w:tr>
    </w:tbl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rPr>
          <w:b/>
          <w:vanish/>
        </w:rPr>
      </w:pPr>
    </w:p>
    <w:tbl>
      <w:tblPr>
        <w:tblW w:w="11160" w:type="dxa"/>
        <w:tblInd w:w="-70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70"/>
        <w:gridCol w:w="270"/>
        <w:gridCol w:w="1080"/>
        <w:gridCol w:w="1620"/>
        <w:gridCol w:w="3510"/>
        <w:gridCol w:w="810"/>
        <w:gridCol w:w="1350"/>
        <w:gridCol w:w="1350"/>
      </w:tblGrid>
      <w:tr w:rsidR="000A7D20" w:rsidRPr="00B819A1" w:rsidTr="00B819A1">
        <w:trPr>
          <w:cantSplit/>
          <w:trHeight w:val="739"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Station No.</w:t>
            </w: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County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Route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Intersecting Road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Log Point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Turning Movement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 w:rsidP="00491EB6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Machine Count</w:t>
            </w:r>
          </w:p>
        </w:tc>
      </w:tr>
      <w:tr w:rsidR="000A7D20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7B6A96" w:rsidP="0014617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  <w:r w:rsidRPr="00B819A1">
              <w:t>SCIOTO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3C7D48" w:rsidP="0014617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  <w:r w:rsidRPr="00B819A1">
              <w:t xml:space="preserve">SR </w:t>
            </w:r>
            <w:r w:rsidR="007B6A96" w:rsidRPr="00B819A1">
              <w:t>139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7B6A96" w:rsidP="0014617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  <w:r w:rsidRPr="00B819A1">
              <w:t>ROSEMOUNT RD.    C.R. 377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C7D48" w:rsidRPr="00B819A1" w:rsidRDefault="007B6A96" w:rsidP="0014617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1.73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C7D48" w:rsidRPr="00B819A1" w:rsidRDefault="003C7D48" w:rsidP="0014617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  <w:r w:rsidRPr="00B819A1">
              <w:t>Yes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  <w:tr w:rsidR="00846ACB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6ACB" w:rsidRPr="00B819A1" w:rsidRDefault="00846ACB" w:rsidP="00846ACB"/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 w:rsidP="002E1644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  <w:tr w:rsidR="00846ACB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6ACB" w:rsidRPr="00B819A1" w:rsidRDefault="00846ACB" w:rsidP="00846ACB"/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6ACB" w:rsidRPr="00B819A1" w:rsidRDefault="00846ACB" w:rsidP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  <w:jc w:val="center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6ACB" w:rsidRPr="00B819A1" w:rsidRDefault="00846ACB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  <w:tr w:rsidR="000A7D20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  <w:tr w:rsidR="000A7D20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  <w:tr w:rsidR="000A7D20" w:rsidRPr="00B819A1" w:rsidTr="00B819A1">
        <w:trPr>
          <w:cantSplit/>
        </w:trPr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B819A1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5"/>
            </w:pPr>
          </w:p>
        </w:tc>
      </w:tr>
    </w:tbl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  <w:bookmarkStart w:id="0" w:name="_GoBack"/>
      <w:bookmarkEnd w:id="0"/>
    </w:p>
    <w:tbl>
      <w:tblPr>
        <w:tblW w:w="0" w:type="auto"/>
        <w:tblInd w:w="821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9720"/>
      </w:tblGrid>
      <w:tr w:rsidR="000A7D20">
        <w:trPr>
          <w:cantSplit/>
        </w:trPr>
        <w:tc>
          <w:tcPr>
            <w:tcW w:w="972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8"/>
              <w:jc w:val="center"/>
              <w:rPr>
                <w:b/>
              </w:rPr>
            </w:pPr>
            <w:r>
              <w:rPr>
                <w:b/>
              </w:rPr>
              <w:t xml:space="preserve">Count Information </w:t>
            </w:r>
          </w:p>
        </w:tc>
      </w:tr>
    </w:tbl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rPr>
          <w:b/>
          <w:vanish/>
        </w:rPr>
      </w:pPr>
    </w:p>
    <w:tbl>
      <w:tblPr>
        <w:tblW w:w="9720" w:type="dxa"/>
        <w:tblInd w:w="821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810"/>
        <w:gridCol w:w="2970"/>
        <w:gridCol w:w="5940"/>
      </w:tblGrid>
      <w:tr w:rsidR="000A7D20" w:rsidTr="002C6B2C">
        <w:trPr>
          <w:cantSplit/>
        </w:trPr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Pr="002C6B2C" w:rsidRDefault="000A7D20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32"/>
              <w:jc w:val="center"/>
              <w:rPr>
                <w:b/>
                <w:sz w:val="20"/>
              </w:rPr>
            </w:pPr>
            <w:r w:rsidRPr="002C6B2C">
              <w:rPr>
                <w:b/>
                <w:sz w:val="20"/>
              </w:rPr>
              <w:t>Ped. Count</w:t>
            </w:r>
          </w:p>
        </w:tc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32"/>
              <w:jc w:val="center"/>
              <w:rPr>
                <w:b/>
              </w:rPr>
            </w:pPr>
            <w:r>
              <w:rPr>
                <w:b/>
              </w:rPr>
              <w:t>Length of Count</w:t>
            </w:r>
          </w:p>
        </w:tc>
        <w:tc>
          <w:tcPr>
            <w:tcW w:w="5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32"/>
              <w:jc w:val="center"/>
            </w:pPr>
            <w:r>
              <w:rPr>
                <w:b/>
              </w:rPr>
              <w:t>Reason For Count</w:t>
            </w:r>
          </w:p>
        </w:tc>
      </w:tr>
    </w:tbl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rPr>
          <w:vanish/>
        </w:rPr>
      </w:pPr>
    </w:p>
    <w:tbl>
      <w:tblPr>
        <w:tblW w:w="10008" w:type="dxa"/>
        <w:tblInd w:w="533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288"/>
        <w:gridCol w:w="810"/>
        <w:gridCol w:w="2970"/>
        <w:gridCol w:w="5940"/>
      </w:tblGrid>
      <w:tr w:rsidR="000A7D20" w:rsidTr="002C6B2C">
        <w:trPr>
          <w:cantSplit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  <w:r>
              <w:t>1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3C7D48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  <w:r>
              <w:t>12hr  6am to 6pm</w:t>
            </w:r>
            <w:r w:rsidR="007B6A96">
              <w:t xml:space="preserve"> on a</w:t>
            </w:r>
          </w:p>
        </w:tc>
        <w:tc>
          <w:tcPr>
            <w:tcW w:w="5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7B6A96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  <w:r>
              <w:t xml:space="preserve">Possible </w:t>
            </w:r>
            <w:r w:rsidR="003C7D48">
              <w:t xml:space="preserve">Traffic Signal </w:t>
            </w:r>
            <w:r>
              <w:t>Removal</w:t>
            </w:r>
          </w:p>
        </w:tc>
      </w:tr>
      <w:tr w:rsidR="000A7D20" w:rsidTr="002C6B2C">
        <w:trPr>
          <w:cantSplit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7B6A96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  <w:r>
              <w:t>Monday - Thursday</w:t>
            </w:r>
          </w:p>
        </w:tc>
        <w:tc>
          <w:tcPr>
            <w:tcW w:w="5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 w:rsidP="003D5822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</w:tr>
      <w:tr w:rsidR="000A7D20" w:rsidTr="002C6B2C">
        <w:trPr>
          <w:cantSplit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  <w:tc>
          <w:tcPr>
            <w:tcW w:w="5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A7D20" w:rsidRDefault="000A7D20">
            <w:pPr>
              <w:widowControl w:val="0"/>
              <w:tabs>
                <w:tab w:val="left" w:pos="-1008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53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</w:tabs>
              <w:spacing w:before="84" w:after="42"/>
            </w:pPr>
          </w:p>
        </w:tc>
      </w:tr>
    </w:tbl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p w:rsidR="000A7D20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p w:rsidR="00810A5B" w:rsidRDefault="000A7D20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  <w:r>
        <w:t>A map is attache</w:t>
      </w:r>
      <w:r w:rsidR="009C1CFC">
        <w:t>d for the above locations</w:t>
      </w:r>
      <w:r w:rsidR="000571E5">
        <w:t>.</w:t>
      </w:r>
    </w:p>
    <w:p w:rsidR="00F82336" w:rsidRDefault="00F8233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  <w:r>
        <w:rPr>
          <w:noProof/>
        </w:rPr>
        <w:lastRenderedPageBreak/>
        <w:drawing>
          <wp:inline distT="0" distB="0" distL="0" distR="0">
            <wp:extent cx="6000750" cy="4159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139 &amp; CR 377 INTERSECTION ZOOMED OU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5B" w:rsidRDefault="00810A5B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</w:p>
    <w:p w:rsidR="00F82336" w:rsidRDefault="00F82336">
      <w:pPr>
        <w:widowControl w:val="0"/>
        <w:tabs>
          <w:tab w:val="left" w:pos="-1008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53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</w:pPr>
      <w:r>
        <w:rPr>
          <w:noProof/>
        </w:rPr>
        <w:drawing>
          <wp:inline distT="0" distB="0" distL="0" distR="0">
            <wp:extent cx="6000750" cy="41649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139 &amp; CR 377 INTERSEC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336" w:rsidSect="001920A6">
      <w:footnotePr>
        <w:numFmt w:val="lowerLetter"/>
      </w:footnotePr>
      <w:endnotePr>
        <w:numFmt w:val="lowerLetter"/>
      </w:endnotePr>
      <w:type w:val="continuous"/>
      <w:pgSz w:w="12240" w:h="15840"/>
      <w:pgMar w:top="900" w:right="1440" w:bottom="1344" w:left="1350" w:header="1152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A8"/>
    <w:rsid w:val="000571E5"/>
    <w:rsid w:val="000A7D20"/>
    <w:rsid w:val="00146170"/>
    <w:rsid w:val="00171C03"/>
    <w:rsid w:val="001920A6"/>
    <w:rsid w:val="00260996"/>
    <w:rsid w:val="002C6B2C"/>
    <w:rsid w:val="002E1644"/>
    <w:rsid w:val="00347F49"/>
    <w:rsid w:val="003A39FB"/>
    <w:rsid w:val="003C7D48"/>
    <w:rsid w:val="003D5822"/>
    <w:rsid w:val="00491EB6"/>
    <w:rsid w:val="00607634"/>
    <w:rsid w:val="007B6A96"/>
    <w:rsid w:val="007D071D"/>
    <w:rsid w:val="00810A5B"/>
    <w:rsid w:val="00846ACB"/>
    <w:rsid w:val="008D3AEB"/>
    <w:rsid w:val="009C1CFC"/>
    <w:rsid w:val="00A060A8"/>
    <w:rsid w:val="00B313BC"/>
    <w:rsid w:val="00B819A1"/>
    <w:rsid w:val="00BA2526"/>
    <w:rsid w:val="00BF5110"/>
    <w:rsid w:val="00C31C53"/>
    <w:rsid w:val="00E82144"/>
    <w:rsid w:val="00F33D74"/>
    <w:rsid w:val="00F82336"/>
    <w:rsid w:val="00FD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20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2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rich.saddler@dot.state.oh.u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176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Salak</dc:creator>
  <cp:lastModifiedBy>Rich Saddler</cp:lastModifiedBy>
  <cp:revision>12</cp:revision>
  <cp:lastPrinted>2013-11-21T13:40:00Z</cp:lastPrinted>
  <dcterms:created xsi:type="dcterms:W3CDTF">2013-11-20T20:27:00Z</dcterms:created>
  <dcterms:modified xsi:type="dcterms:W3CDTF">2013-11-21T13:51:00Z</dcterms:modified>
</cp:coreProperties>
</file>