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CLE - SR 32 - 03.50 (Part 1, 2, 3 )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ODOT PROJECT 21-0591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ODOT -  JR Jurgensen Company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DRB INITIAL MEETING AGENDA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    07/19/22</w:t>
        <w:tab/>
        <w:tab/>
        <w:tab/>
        <w:tab/>
        <w:tab/>
        <w:t xml:space="preserve">Meeting Number:    001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Original Completion Date:    08/01/24   </w:t>
        <w:tab/>
        <w:tab/>
        <w:t xml:space="preserve">Revised:     None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Original Contract Amount:   $42,465,290.87</w:t>
        <w:tab/>
        <w:tab/>
        <w:t xml:space="preserve">Revised Amount:  $42,642,266.56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Amount Earned To Date:   $4,838,540.45</w:t>
        <w:tab/>
        <w:tab/>
        <w:t xml:space="preserve">% Complete By $:   11.39%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 xml:space="preserve">% Complete By Time: (148/893) = 16.5%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Name, Affiliation, Role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Sign-Up Sheet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ODOT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JRJ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Point of Contact with email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ODOT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JRJ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Overview of DRB Process: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Quarterly Meetings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Meetings Informal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DRB Purpose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 Ex-Parte discussions of issues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DRB Operating and Hearing Procedures –  Comments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DRB Monthly Information Packets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Information to be Included: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Forwarded to DRB in a Timely Manner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 of ODOT SHPT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ODOT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Project Overview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Scope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Significant Project Details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Critical Activities, Specifications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Milestone Dates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Risk Registry developed?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Issues and Challenges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JRJ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Project Overview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Scope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Planning and Sequencing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Phasing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Detours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Structures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MSE Walls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Noisewalls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Fills / Soil Conditions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Roadway Items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Maint. of Traffic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Issues and Challenges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Utilities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Right-of-Way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Reg. Material mitigation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3rd Party coordination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Project Status (</w:t>
      </w:r>
      <w:r w:rsidDel="00000000" w:rsidR="00000000" w:rsidRPr="00000000">
        <w:rPr>
          <w:b w:val="1"/>
          <w:sz w:val="24"/>
          <w:szCs w:val="24"/>
          <w:rtl w:val="0"/>
        </w:rPr>
        <w:t xml:space="preserve"> JRJ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ODOT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Comments)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Progress-to-Date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Any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Technical Issues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Any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Delays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Schedule (</w:t>
      </w:r>
      <w:r w:rsidDel="00000000" w:rsidR="00000000" w:rsidRPr="00000000">
        <w:rPr>
          <w:b w:val="1"/>
          <w:sz w:val="24"/>
          <w:szCs w:val="24"/>
          <w:rtl w:val="0"/>
        </w:rPr>
        <w:t xml:space="preserve">JRJ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ODOT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Comments)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Approved Schedule status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Milestones to note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Critical Path Delays: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Non-Critical Path Delays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Three Month Look-Ahead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Extensions, If Any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Status of Key Submittals (</w:t>
      </w:r>
      <w:r w:rsidDel="00000000" w:rsidR="00000000" w:rsidRPr="00000000">
        <w:rPr>
          <w:b w:val="1"/>
          <w:sz w:val="24"/>
          <w:szCs w:val="24"/>
          <w:rtl w:val="0"/>
        </w:rPr>
        <w:t xml:space="preserve">JRJ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ODOT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Comments)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Issues, If Any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Status of RFIs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ODOT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JRJ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Comments)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Quality Issues or Kudos,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ODOT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</w:t>
      </w:r>
      <w:r w:rsidDel="00000000" w:rsidR="00000000" w:rsidRPr="00000000">
        <w:rPr>
          <w:b w:val="1"/>
          <w:sz w:val="24"/>
          <w:szCs w:val="24"/>
          <w:rtl w:val="0"/>
        </w:rPr>
        <w:t xml:space="preserve">JRJ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Comments)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Change Order Status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Amount Approved To Date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Amount Pending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Potential Disputes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(All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Safety Issues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Personnel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Traveling Public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Complaints/Comments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Any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Topics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Invoicing Point of Contact:____________________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 Next Two DRB Meeting Dates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oint Site Tour w/ at least 1 O</w:t>
      </w:r>
      <w:r w:rsidDel="00000000" w:rsidR="00000000" w:rsidRPr="00000000">
        <w:rPr>
          <w:sz w:val="24"/>
          <w:szCs w:val="24"/>
          <w:rtl w:val="0"/>
        </w:rPr>
        <w:t xml:space="preserve">DOT and 1 JRJ party accompanying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60F5CE371E34BB1418177969BA48E" ma:contentTypeVersion="" ma:contentTypeDescription="Create a new document." ma:contentTypeScope="" ma:versionID="3d69269c2315590501f0961b64c79c85">
  <xsd:schema xmlns:xsd="http://www.w3.org/2001/XMLSchema" xmlns:xs="http://www.w3.org/2001/XMLSchema" xmlns:p="http://schemas.microsoft.com/office/2006/metadata/properties" xmlns:ns2="16ac4250-2d35-460b-8912-21b63ce1b663" targetNamespace="http://schemas.microsoft.com/office/2006/metadata/properties" ma:root="true" ma:fieldsID="3a500640bed7012174e005c89f082c10" ns2:_="">
    <xsd:import namespace="16ac4250-2d35-460b-8912-21b63ce1b6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c4250-2d35-460b-8912-21b63ce1b6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1F74A5-D151-4021-AC50-B6D6570481C8}"/>
</file>

<file path=customXml/itemProps2.xml><?xml version="1.0" encoding="utf-8"?>
<ds:datastoreItem xmlns:ds="http://schemas.openxmlformats.org/officeDocument/2006/customXml" ds:itemID="{04A9586B-0D8E-4B00-8ECC-2F20C5275377}"/>
</file>

<file path=customXml/itemProps3.xml><?xml version="1.0" encoding="utf-8"?>
<ds:datastoreItem xmlns:ds="http://schemas.openxmlformats.org/officeDocument/2006/customXml" ds:itemID="{04E4B275-2BE6-46CB-ABAE-93216C90E05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0x0101004E660F5CE371E34BB1418177969BA48E</vt:lpwstr>
  </property>
</Properties>
</file>