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1BEF4" w14:textId="6A5832C3" w:rsidR="000007E0" w:rsidRDefault="00471F13">
      <w:r>
        <w:t>21-0591 Partnering Session 3-</w:t>
      </w:r>
      <w:r w:rsidR="0081780E">
        <w:t>31-22</w:t>
      </w:r>
    </w:p>
    <w:p w14:paraId="1DE74A1E" w14:textId="77777777" w:rsidR="00DB247D" w:rsidRDefault="00DB247D"/>
    <w:p w14:paraId="1A2F657A" w14:textId="5728ABF0" w:rsidR="00A40C64" w:rsidRDefault="0081780E" w:rsidP="0081780E">
      <w:r>
        <w:t>Informal/Formal Partnering Session</w:t>
      </w:r>
    </w:p>
    <w:p w14:paraId="4E58FDAA" w14:textId="6C8291CF" w:rsidR="0081780E" w:rsidRDefault="0081780E" w:rsidP="0081780E">
      <w:pPr>
        <w:pStyle w:val="ListParagraph"/>
        <w:numPr>
          <w:ilvl w:val="0"/>
          <w:numId w:val="2"/>
        </w:numPr>
      </w:pPr>
      <w:r>
        <w:t>Why partnering?</w:t>
      </w:r>
    </w:p>
    <w:p w14:paraId="682091BB" w14:textId="2A7BE7C3" w:rsidR="0081780E" w:rsidRDefault="0081780E" w:rsidP="0081780E">
      <w:pPr>
        <w:pStyle w:val="ListParagraph"/>
        <w:numPr>
          <w:ilvl w:val="1"/>
          <w:numId w:val="2"/>
        </w:numPr>
      </w:pPr>
      <w:r>
        <w:t>Besides the norm of fostering a good relationship between the contractor and ODOT, this project has many difficulties to work through</w:t>
      </w:r>
    </w:p>
    <w:p w14:paraId="6E76DE0E" w14:textId="7E765BB5" w:rsidR="0081780E" w:rsidRDefault="0081780E" w:rsidP="0081780E">
      <w:pPr>
        <w:pStyle w:val="ListParagraph"/>
        <w:numPr>
          <w:ilvl w:val="2"/>
          <w:numId w:val="2"/>
        </w:numPr>
      </w:pPr>
      <w:r>
        <w:t>3 Part’s- originally designed as 3 projects and combined/sold as 1</w:t>
      </w:r>
    </w:p>
    <w:p w14:paraId="1D665EFE" w14:textId="33264B03" w:rsidR="0081780E" w:rsidRDefault="0081780E" w:rsidP="0081780E">
      <w:pPr>
        <w:pStyle w:val="ListParagraph"/>
        <w:numPr>
          <w:ilvl w:val="2"/>
          <w:numId w:val="2"/>
        </w:numPr>
      </w:pPr>
      <w:r>
        <w:t>Multiple adjacent projects throughout the lifespan on 210591</w:t>
      </w:r>
    </w:p>
    <w:p w14:paraId="5F187201" w14:textId="3FE0D38B" w:rsidR="0081780E" w:rsidRDefault="0081780E" w:rsidP="0081780E">
      <w:pPr>
        <w:pStyle w:val="ListParagraph"/>
        <w:numPr>
          <w:ilvl w:val="3"/>
          <w:numId w:val="2"/>
        </w:numPr>
      </w:pPr>
      <w:r>
        <w:t>Many of these projects are depended on the other projects to be complete, that is not always the case</w:t>
      </w:r>
    </w:p>
    <w:p w14:paraId="2F2050FE" w14:textId="07357C93" w:rsidR="0081780E" w:rsidRDefault="0081780E" w:rsidP="0081780E">
      <w:pPr>
        <w:pStyle w:val="ListParagraph"/>
        <w:numPr>
          <w:ilvl w:val="2"/>
          <w:numId w:val="2"/>
        </w:numPr>
      </w:pPr>
      <w:r>
        <w:t>Many property owners are losing R/W and will be affected by construction</w:t>
      </w:r>
    </w:p>
    <w:p w14:paraId="29F8D2DE" w14:textId="37B90D4A" w:rsidR="0081780E" w:rsidRDefault="0081780E" w:rsidP="0081780E">
      <w:pPr>
        <w:pStyle w:val="ListParagraph"/>
        <w:numPr>
          <w:ilvl w:val="2"/>
          <w:numId w:val="2"/>
        </w:numPr>
      </w:pPr>
      <w:r>
        <w:t>Multiple permanent road closures</w:t>
      </w:r>
    </w:p>
    <w:p w14:paraId="513FAEF7" w14:textId="7779F4A7" w:rsidR="0081780E" w:rsidRDefault="0081780E" w:rsidP="0081780E">
      <w:pPr>
        <w:pStyle w:val="ListParagraph"/>
        <w:numPr>
          <w:ilvl w:val="3"/>
          <w:numId w:val="2"/>
        </w:numPr>
      </w:pPr>
      <w:r>
        <w:t xml:space="preserve">Heavily affecting the traveling public during construction </w:t>
      </w:r>
      <w:proofErr w:type="gramStart"/>
      <w:r>
        <w:t>in order to</w:t>
      </w:r>
      <w:proofErr w:type="gramEnd"/>
      <w:r>
        <w:t xml:space="preserve"> improve the quality for the traveling public in the long run</w:t>
      </w:r>
    </w:p>
    <w:p w14:paraId="18C9CFD4" w14:textId="4AC25F31" w:rsidR="0081780E" w:rsidRDefault="0081780E" w:rsidP="0081780E">
      <w:pPr>
        <w:pStyle w:val="ListParagraph"/>
        <w:numPr>
          <w:ilvl w:val="3"/>
          <w:numId w:val="2"/>
        </w:numPr>
      </w:pPr>
      <w:r>
        <w:t>Heavy impact to emergency responders who still need to access the community to serve</w:t>
      </w:r>
    </w:p>
    <w:p w14:paraId="1DCAAB47" w14:textId="6F0224CB" w:rsidR="0081780E" w:rsidRDefault="0081780E" w:rsidP="0081780E"/>
    <w:p w14:paraId="404A60DA" w14:textId="396E5A73" w:rsidR="0081780E" w:rsidRDefault="0081780E" w:rsidP="0081780E">
      <w:r>
        <w:t>We discussed during the meeting goals to achieve and promote success for this project. They included:</w:t>
      </w:r>
    </w:p>
    <w:p w14:paraId="5990C4D8" w14:textId="500451EB" w:rsidR="0081780E" w:rsidRDefault="0081780E" w:rsidP="0081780E">
      <w:pPr>
        <w:pStyle w:val="ListParagraph"/>
        <w:numPr>
          <w:ilvl w:val="0"/>
          <w:numId w:val="3"/>
        </w:numPr>
      </w:pPr>
      <w:r>
        <w:t>Communication</w:t>
      </w:r>
    </w:p>
    <w:p w14:paraId="50C77658" w14:textId="62F0718B" w:rsidR="0081780E" w:rsidRDefault="0081780E" w:rsidP="0081780E">
      <w:pPr>
        <w:pStyle w:val="ListParagraph"/>
        <w:numPr>
          <w:ilvl w:val="1"/>
          <w:numId w:val="3"/>
        </w:numPr>
      </w:pPr>
      <w:r>
        <w:t>Identify and follow the chain of command for all communication</w:t>
      </w:r>
    </w:p>
    <w:p w14:paraId="3D40D9D5" w14:textId="2F758A2A" w:rsidR="0081780E" w:rsidRDefault="0081780E" w:rsidP="0081780E">
      <w:pPr>
        <w:pStyle w:val="ListParagraph"/>
        <w:numPr>
          <w:ilvl w:val="1"/>
          <w:numId w:val="3"/>
        </w:numPr>
      </w:pPr>
      <w:r>
        <w:t>Establish and maintain honest and open communication</w:t>
      </w:r>
    </w:p>
    <w:p w14:paraId="4B422A66" w14:textId="7DE25836" w:rsidR="0081780E" w:rsidRDefault="0081780E" w:rsidP="0081780E">
      <w:pPr>
        <w:pStyle w:val="ListParagraph"/>
        <w:numPr>
          <w:ilvl w:val="1"/>
          <w:numId w:val="3"/>
        </w:numPr>
      </w:pPr>
      <w:r>
        <w:t>Respond in a timely manner to all project issues</w:t>
      </w:r>
    </w:p>
    <w:p w14:paraId="6F5F0E8B" w14:textId="6022D1C1" w:rsidR="0081780E" w:rsidRDefault="0081780E" w:rsidP="0081780E">
      <w:pPr>
        <w:pStyle w:val="ListParagraph"/>
        <w:numPr>
          <w:ilvl w:val="2"/>
          <w:numId w:val="3"/>
        </w:numPr>
      </w:pPr>
      <w:r>
        <w:t xml:space="preserve">Try to </w:t>
      </w:r>
      <w:r w:rsidR="00C8549E">
        <w:t>give deadlines as needed for responses</w:t>
      </w:r>
    </w:p>
    <w:p w14:paraId="35EB4528" w14:textId="1DF84D3E" w:rsidR="0081780E" w:rsidRDefault="0081780E" w:rsidP="0081780E">
      <w:pPr>
        <w:pStyle w:val="ListParagraph"/>
        <w:numPr>
          <w:ilvl w:val="1"/>
          <w:numId w:val="3"/>
        </w:numPr>
      </w:pPr>
      <w:r>
        <w:t>Complete, clear, and concise correspondence</w:t>
      </w:r>
    </w:p>
    <w:p w14:paraId="59B816EB" w14:textId="52B3F0AF" w:rsidR="0081780E" w:rsidRDefault="0081780E" w:rsidP="0081780E">
      <w:pPr>
        <w:pStyle w:val="ListParagraph"/>
        <w:numPr>
          <w:ilvl w:val="1"/>
          <w:numId w:val="3"/>
        </w:numPr>
      </w:pPr>
      <w:r>
        <w:t>Communicate quantities with ODOT regularly</w:t>
      </w:r>
    </w:p>
    <w:p w14:paraId="5C253D91" w14:textId="3FB7F9CD" w:rsidR="0081780E" w:rsidRDefault="0081780E" w:rsidP="0081780E">
      <w:pPr>
        <w:pStyle w:val="ListParagraph"/>
        <w:numPr>
          <w:ilvl w:val="1"/>
          <w:numId w:val="3"/>
        </w:numPr>
      </w:pPr>
      <w:r>
        <w:t>Email subject line “210591 PID 103954- description”</w:t>
      </w:r>
    </w:p>
    <w:p w14:paraId="0FF6FB54" w14:textId="5A127BE7" w:rsidR="0081780E" w:rsidRDefault="0081780E" w:rsidP="0081780E">
      <w:pPr>
        <w:pStyle w:val="ListParagraph"/>
        <w:numPr>
          <w:ilvl w:val="1"/>
          <w:numId w:val="3"/>
        </w:numPr>
      </w:pPr>
      <w:r>
        <w:t>Establish a schedule for progress meetings and Weekly Work Plan meetings</w:t>
      </w:r>
    </w:p>
    <w:p w14:paraId="12283CDD" w14:textId="4D208E17" w:rsidR="0081780E" w:rsidRDefault="0081780E" w:rsidP="0081780E">
      <w:pPr>
        <w:pStyle w:val="ListParagraph"/>
        <w:numPr>
          <w:ilvl w:val="1"/>
          <w:numId w:val="3"/>
        </w:numPr>
      </w:pPr>
      <w:r>
        <w:t>Submit early notice for issues and delays</w:t>
      </w:r>
    </w:p>
    <w:p w14:paraId="74F7DC6C" w14:textId="137991DC" w:rsidR="0081780E" w:rsidRDefault="0081780E" w:rsidP="0081780E">
      <w:pPr>
        <w:pStyle w:val="ListParagraph"/>
        <w:numPr>
          <w:ilvl w:val="0"/>
          <w:numId w:val="3"/>
        </w:numPr>
      </w:pPr>
      <w:r>
        <w:t>Problem Solving</w:t>
      </w:r>
    </w:p>
    <w:p w14:paraId="39DD67C2" w14:textId="697A0F5A" w:rsidR="0081780E" w:rsidRDefault="00C8549E" w:rsidP="0081780E">
      <w:pPr>
        <w:pStyle w:val="ListParagraph"/>
        <w:numPr>
          <w:ilvl w:val="1"/>
          <w:numId w:val="3"/>
        </w:numPr>
      </w:pPr>
      <w:r>
        <w:t>Identify and address all problems as soon as possible</w:t>
      </w:r>
    </w:p>
    <w:p w14:paraId="3CAEFF6A" w14:textId="05E7B1A8" w:rsidR="00C8549E" w:rsidRDefault="00C8549E" w:rsidP="00C8549E">
      <w:pPr>
        <w:pStyle w:val="ListParagraph"/>
        <w:numPr>
          <w:ilvl w:val="2"/>
          <w:numId w:val="3"/>
        </w:numPr>
      </w:pPr>
      <w:r>
        <w:t>If applicable, propose solutions when identifying a problem</w:t>
      </w:r>
    </w:p>
    <w:p w14:paraId="24972438" w14:textId="2973C62F" w:rsidR="00C8549E" w:rsidRDefault="00C8549E" w:rsidP="00C8549E">
      <w:pPr>
        <w:pStyle w:val="ListParagraph"/>
        <w:numPr>
          <w:ilvl w:val="1"/>
          <w:numId w:val="3"/>
        </w:numPr>
      </w:pPr>
      <w:r>
        <w:t>Resolve problems at the lowest level possible</w:t>
      </w:r>
    </w:p>
    <w:p w14:paraId="5986B876" w14:textId="428A0B84" w:rsidR="00C8549E" w:rsidRDefault="00C8549E" w:rsidP="00C8549E">
      <w:pPr>
        <w:pStyle w:val="ListParagraph"/>
        <w:numPr>
          <w:ilvl w:val="2"/>
          <w:numId w:val="3"/>
        </w:numPr>
      </w:pPr>
      <w:r>
        <w:t>Bump to higher ups before getting emotionally involved to maintain relationships</w:t>
      </w:r>
    </w:p>
    <w:p w14:paraId="44E8A750" w14:textId="6E34616F" w:rsidR="00C8549E" w:rsidRDefault="00C8549E" w:rsidP="00C8549E">
      <w:pPr>
        <w:pStyle w:val="ListParagraph"/>
        <w:numPr>
          <w:ilvl w:val="1"/>
          <w:numId w:val="3"/>
        </w:numPr>
      </w:pPr>
      <w:r>
        <w:t>Communicate, implement, and document solutions</w:t>
      </w:r>
    </w:p>
    <w:p w14:paraId="6A8ACE4A" w14:textId="3D388EA0" w:rsidR="00C8549E" w:rsidRDefault="00C8549E" w:rsidP="00C8549E">
      <w:pPr>
        <w:pStyle w:val="ListParagraph"/>
        <w:numPr>
          <w:ilvl w:val="1"/>
          <w:numId w:val="3"/>
        </w:numPr>
      </w:pPr>
      <w:r>
        <w:t xml:space="preserve">Seek solutions </w:t>
      </w:r>
      <w:proofErr w:type="gramStart"/>
      <w:r>
        <w:t>not blame</w:t>
      </w:r>
      <w:proofErr w:type="gramEnd"/>
    </w:p>
    <w:p w14:paraId="3DC4720F" w14:textId="682DB7E4" w:rsidR="00C8549E" w:rsidRDefault="00C8549E" w:rsidP="00C8549E">
      <w:pPr>
        <w:pStyle w:val="ListParagraph"/>
        <w:numPr>
          <w:ilvl w:val="1"/>
          <w:numId w:val="3"/>
        </w:numPr>
      </w:pPr>
      <w:r>
        <w:t>Follow the designated chain of command</w:t>
      </w:r>
    </w:p>
    <w:p w14:paraId="3CF4A5A8" w14:textId="6E907761" w:rsidR="00C8549E" w:rsidRDefault="00C8549E" w:rsidP="00C8549E">
      <w:pPr>
        <w:pStyle w:val="ListParagraph"/>
        <w:numPr>
          <w:ilvl w:val="1"/>
          <w:numId w:val="3"/>
        </w:numPr>
      </w:pPr>
      <w:r>
        <w:t>Follow the dispute resolution process</w:t>
      </w:r>
    </w:p>
    <w:p w14:paraId="3740BC93" w14:textId="1D4EC3B8" w:rsidR="00C8549E" w:rsidRDefault="00C8549E" w:rsidP="00C8549E">
      <w:pPr>
        <w:pStyle w:val="ListParagraph"/>
        <w:numPr>
          <w:ilvl w:val="0"/>
          <w:numId w:val="3"/>
        </w:numPr>
      </w:pPr>
      <w:r>
        <w:t>Project Goals</w:t>
      </w:r>
    </w:p>
    <w:p w14:paraId="71B736B8" w14:textId="7DF64615" w:rsidR="00C8549E" w:rsidRDefault="00C8549E" w:rsidP="00C8549E">
      <w:pPr>
        <w:pStyle w:val="ListParagraph"/>
        <w:numPr>
          <w:ilvl w:val="1"/>
          <w:numId w:val="3"/>
        </w:numPr>
      </w:pPr>
      <w:r>
        <w:t>Develop a work environment that promotes mutual respect</w:t>
      </w:r>
    </w:p>
    <w:p w14:paraId="6D135156" w14:textId="03E2D0F4" w:rsidR="00C8549E" w:rsidRDefault="00C8549E" w:rsidP="00C8549E">
      <w:pPr>
        <w:pStyle w:val="ListParagraph"/>
        <w:numPr>
          <w:ilvl w:val="1"/>
          <w:numId w:val="3"/>
        </w:numPr>
      </w:pPr>
      <w:r>
        <w:t>Maintain a safe project work site</w:t>
      </w:r>
    </w:p>
    <w:p w14:paraId="2F76DC82" w14:textId="4C3C6F90" w:rsidR="00C8549E" w:rsidRDefault="00C8549E" w:rsidP="00C8549E">
      <w:pPr>
        <w:pStyle w:val="ListParagraph"/>
        <w:numPr>
          <w:ilvl w:val="1"/>
          <w:numId w:val="3"/>
        </w:numPr>
      </w:pPr>
      <w:r>
        <w:lastRenderedPageBreak/>
        <w:t>Build the project on time and within budget</w:t>
      </w:r>
    </w:p>
    <w:p w14:paraId="4590D528" w14:textId="626B08E9" w:rsidR="00C8549E" w:rsidRDefault="00C8549E" w:rsidP="00C8549E">
      <w:pPr>
        <w:pStyle w:val="ListParagraph"/>
        <w:numPr>
          <w:ilvl w:val="1"/>
          <w:numId w:val="3"/>
        </w:numPr>
      </w:pPr>
      <w:r>
        <w:t>Minimize the inconvenience to the traveling public</w:t>
      </w:r>
    </w:p>
    <w:p w14:paraId="3F41B8D9" w14:textId="610F1472" w:rsidR="00C8549E" w:rsidRDefault="00C8549E" w:rsidP="00C8549E">
      <w:pPr>
        <w:pStyle w:val="ListParagraph"/>
        <w:numPr>
          <w:ilvl w:val="1"/>
          <w:numId w:val="3"/>
        </w:numPr>
      </w:pPr>
      <w:r>
        <w:t>Maximize the public value and contractor profitability</w:t>
      </w:r>
    </w:p>
    <w:p w14:paraId="1A90435E" w14:textId="16277D50" w:rsidR="00C8549E" w:rsidRDefault="00C8549E" w:rsidP="00C8549E">
      <w:pPr>
        <w:pStyle w:val="ListParagraph"/>
        <w:numPr>
          <w:ilvl w:val="1"/>
          <w:numId w:val="3"/>
        </w:numPr>
      </w:pPr>
      <w:r>
        <w:t>Keep ODOT and contractor up to date on quantities</w:t>
      </w:r>
    </w:p>
    <w:p w14:paraId="03FF3437" w14:textId="45555B6C" w:rsidR="00C8549E" w:rsidRDefault="00C8549E" w:rsidP="00C8549E">
      <w:pPr>
        <w:pStyle w:val="ListParagraph"/>
        <w:numPr>
          <w:ilvl w:val="1"/>
          <w:numId w:val="3"/>
        </w:numPr>
      </w:pPr>
      <w:r>
        <w:t>Seek opportunity for VECP</w:t>
      </w:r>
    </w:p>
    <w:p w14:paraId="76A10EC7" w14:textId="6F1609A4" w:rsidR="00C8549E" w:rsidRDefault="00C8549E" w:rsidP="00C8549E">
      <w:pPr>
        <w:pStyle w:val="ListParagraph"/>
        <w:numPr>
          <w:ilvl w:val="1"/>
          <w:numId w:val="3"/>
        </w:numPr>
      </w:pPr>
      <w:r>
        <w:t>Provide a quality product to the traveling public and ODOT</w:t>
      </w:r>
    </w:p>
    <w:p w14:paraId="3B7CBD82" w14:textId="27AAB7F3" w:rsidR="00C8549E" w:rsidRDefault="00C8549E" w:rsidP="00C8549E">
      <w:pPr>
        <w:pStyle w:val="ListParagraph"/>
        <w:numPr>
          <w:ilvl w:val="0"/>
          <w:numId w:val="3"/>
        </w:numPr>
      </w:pPr>
      <w:r>
        <w:t>Chain of command</w:t>
      </w:r>
    </w:p>
    <w:p w14:paraId="3442561D" w14:textId="19244A53" w:rsidR="00C8549E" w:rsidRDefault="00C8549E" w:rsidP="00C8549E">
      <w:pPr>
        <w:pStyle w:val="ListParagraph"/>
        <w:numPr>
          <w:ilvl w:val="1"/>
          <w:numId w:val="3"/>
        </w:numPr>
      </w:pPr>
      <w:r>
        <w:t>ODOT</w:t>
      </w:r>
    </w:p>
    <w:p w14:paraId="20441CB5" w14:textId="03D63033" w:rsidR="00C8549E" w:rsidRDefault="00C8549E" w:rsidP="00C8549E">
      <w:pPr>
        <w:pStyle w:val="ListParagraph"/>
        <w:numPr>
          <w:ilvl w:val="2"/>
          <w:numId w:val="4"/>
        </w:numPr>
      </w:pPr>
      <w:r>
        <w:t>Inspectors</w:t>
      </w:r>
    </w:p>
    <w:p w14:paraId="4B03B5CC" w14:textId="418C510A" w:rsidR="00C8549E" w:rsidRDefault="00C8549E" w:rsidP="00C8549E">
      <w:pPr>
        <w:pStyle w:val="ListParagraph"/>
        <w:numPr>
          <w:ilvl w:val="2"/>
          <w:numId w:val="4"/>
        </w:numPr>
      </w:pPr>
      <w:r>
        <w:t>Scott Nicely/Richard Shelly</w:t>
      </w:r>
    </w:p>
    <w:p w14:paraId="3F0DC4F9" w14:textId="1F06BBDE" w:rsidR="00C8549E" w:rsidRDefault="00C8549E" w:rsidP="00C8549E">
      <w:pPr>
        <w:pStyle w:val="ListParagraph"/>
        <w:numPr>
          <w:ilvl w:val="2"/>
          <w:numId w:val="4"/>
        </w:numPr>
      </w:pPr>
      <w:r>
        <w:t>Jason Haus</w:t>
      </w:r>
    </w:p>
    <w:p w14:paraId="6061E7F2" w14:textId="6D5F098A" w:rsidR="00C8549E" w:rsidRDefault="00C8549E" w:rsidP="00C8549E">
      <w:pPr>
        <w:pStyle w:val="ListParagraph"/>
        <w:numPr>
          <w:ilvl w:val="2"/>
          <w:numId w:val="4"/>
        </w:numPr>
      </w:pPr>
      <w:r>
        <w:t>Scott LeBlanc</w:t>
      </w:r>
    </w:p>
    <w:p w14:paraId="71FDF14F" w14:textId="3E9F44FD" w:rsidR="00C8549E" w:rsidRDefault="00C8549E" w:rsidP="00C8549E">
      <w:pPr>
        <w:pStyle w:val="ListParagraph"/>
        <w:numPr>
          <w:ilvl w:val="1"/>
          <w:numId w:val="4"/>
        </w:numPr>
      </w:pPr>
      <w:r>
        <w:t>JRJ</w:t>
      </w:r>
    </w:p>
    <w:p w14:paraId="7F266517" w14:textId="71BF059C" w:rsidR="00C8549E" w:rsidRDefault="00C8549E" w:rsidP="00C8549E">
      <w:pPr>
        <w:pStyle w:val="ListParagraph"/>
        <w:numPr>
          <w:ilvl w:val="2"/>
          <w:numId w:val="4"/>
        </w:numPr>
      </w:pPr>
      <w:r>
        <w:t>Foreman/WTS</w:t>
      </w:r>
    </w:p>
    <w:p w14:paraId="484715DA" w14:textId="0C03969B" w:rsidR="00C8549E" w:rsidRDefault="00C8549E" w:rsidP="00C8549E">
      <w:pPr>
        <w:pStyle w:val="ListParagraph"/>
        <w:numPr>
          <w:ilvl w:val="2"/>
          <w:numId w:val="4"/>
        </w:numPr>
      </w:pPr>
      <w:r>
        <w:t>Josh Nichols/Josh Burns</w:t>
      </w:r>
    </w:p>
    <w:p w14:paraId="00B57528" w14:textId="178D85D4" w:rsidR="00C8549E" w:rsidRDefault="00C8549E" w:rsidP="00C8549E">
      <w:pPr>
        <w:pStyle w:val="ListParagraph"/>
        <w:numPr>
          <w:ilvl w:val="2"/>
          <w:numId w:val="4"/>
        </w:numPr>
      </w:pPr>
      <w:r>
        <w:t>Paul Cain/Kyle Smalley</w:t>
      </w:r>
    </w:p>
    <w:p w14:paraId="2B53E571" w14:textId="73B335F1" w:rsidR="00C8549E" w:rsidRDefault="00C8549E" w:rsidP="00C8549E">
      <w:pPr>
        <w:pStyle w:val="ListParagraph"/>
        <w:numPr>
          <w:ilvl w:val="2"/>
          <w:numId w:val="4"/>
        </w:numPr>
      </w:pPr>
      <w:r>
        <w:t>Chris Kunz/Josh Carter</w:t>
      </w:r>
    </w:p>
    <w:p w14:paraId="3D295FCD" w14:textId="5ECE25BF" w:rsidR="00C8549E" w:rsidRDefault="00C8549E" w:rsidP="00C8549E"/>
    <w:p w14:paraId="33FDC812" w14:textId="77777777" w:rsidR="00C8549E" w:rsidRDefault="00C8549E" w:rsidP="00C8549E">
      <w:pPr>
        <w:pStyle w:val="ListParagraph"/>
        <w:ind w:left="2160"/>
      </w:pPr>
    </w:p>
    <w:sectPr w:rsidR="00C85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C2095"/>
    <w:multiLevelType w:val="hybridMultilevel"/>
    <w:tmpl w:val="4E4C3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02237"/>
    <w:multiLevelType w:val="hybridMultilevel"/>
    <w:tmpl w:val="84123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72126"/>
    <w:multiLevelType w:val="hybridMultilevel"/>
    <w:tmpl w:val="B6E88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A247E"/>
    <w:multiLevelType w:val="hybridMultilevel"/>
    <w:tmpl w:val="EE62C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F13"/>
    <w:rsid w:val="000760E7"/>
    <w:rsid w:val="004516FF"/>
    <w:rsid w:val="00471F13"/>
    <w:rsid w:val="0081780E"/>
    <w:rsid w:val="00A40C64"/>
    <w:rsid w:val="00C8549E"/>
    <w:rsid w:val="00DB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85E3A"/>
  <w15:chartTrackingRefBased/>
  <w15:docId w15:val="{C74CA644-BD24-42E8-B40F-782FE22E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660F5CE371E34BB1418177969BA48E" ma:contentTypeVersion="" ma:contentTypeDescription="Create a new document." ma:contentTypeScope="" ma:versionID="3d69269c2315590501f0961b64c79c85">
  <xsd:schema xmlns:xsd="http://www.w3.org/2001/XMLSchema" xmlns:xs="http://www.w3.org/2001/XMLSchema" xmlns:p="http://schemas.microsoft.com/office/2006/metadata/properties" xmlns:ns2="16ac4250-2d35-460b-8912-21b63ce1b663" targetNamespace="http://schemas.microsoft.com/office/2006/metadata/properties" ma:root="true" ma:fieldsID="3a500640bed7012174e005c89f082c10" ns2:_="">
    <xsd:import namespace="16ac4250-2d35-460b-8912-21b63ce1b6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c4250-2d35-460b-8912-21b63ce1b6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16A8BD-D819-48F1-9E52-C673FBD6CA69}"/>
</file>

<file path=customXml/itemProps2.xml><?xml version="1.0" encoding="utf-8"?>
<ds:datastoreItem xmlns:ds="http://schemas.openxmlformats.org/officeDocument/2006/customXml" ds:itemID="{0F3B8288-7514-4A51-8109-A88F1A73C271}"/>
</file>

<file path=customXml/itemProps3.xml><?xml version="1.0" encoding="utf-8"?>
<ds:datastoreItem xmlns:ds="http://schemas.openxmlformats.org/officeDocument/2006/customXml" ds:itemID="{5D0C475A-38EB-4C87-BA23-F511D8EFF2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R. Jurgensen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Nichols, Josh</dc:creator>
  <cp:keywords/>
  <dc:description/>
  <cp:lastModifiedBy>Nichols, Josh</cp:lastModifiedBy>
  <cp:revision>2</cp:revision>
  <dcterms:created xsi:type="dcterms:W3CDTF">2022-03-24T15:35:00Z</dcterms:created>
  <dcterms:modified xsi:type="dcterms:W3CDTF">2022-04-06T18:04:00Z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0x0101004E660F5CE371E34BB1418177969BA48E</vt:lpwstr>
  </property>
</Properties>
</file>