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D8666" w14:textId="63719AA9" w:rsidR="00ED7817" w:rsidRPr="00ED7817" w:rsidRDefault="00ED7817" w:rsidP="003554B7">
      <w:pPr>
        <w:tabs>
          <w:tab w:val="left" w:pos="720"/>
          <w:tab w:val="left" w:pos="1440"/>
          <w:tab w:val="left" w:pos="2160"/>
          <w:tab w:val="left" w:pos="9480"/>
        </w:tabs>
        <w:spacing w:after="0"/>
        <w:rPr>
          <w:rFonts w:ascii="Trebuchet MS" w:hAnsi="Trebuchet MS" w:cs="Arial"/>
          <w:sz w:val="20"/>
          <w:szCs w:val="20"/>
        </w:rPr>
      </w:pPr>
      <w:r w:rsidRPr="000D6C44">
        <w:rPr>
          <w:rFonts w:ascii="Trebuchet MS" w:hAnsi="Trebuchet MS" w:cs="Arial"/>
          <w:sz w:val="20"/>
          <w:szCs w:val="20"/>
        </w:rPr>
        <w:t>Re:</w:t>
      </w:r>
      <w:r w:rsidRPr="000D6C44">
        <w:rPr>
          <w:rFonts w:ascii="Trebuchet MS" w:hAnsi="Trebuchet MS" w:cs="Arial"/>
          <w:sz w:val="20"/>
          <w:szCs w:val="20"/>
        </w:rPr>
        <w:tab/>
      </w:r>
      <w:r w:rsidR="00020088">
        <w:rPr>
          <w:rFonts w:ascii="Trebuchet MS" w:hAnsi="Trebuchet MS" w:cs="Arial"/>
          <w:sz w:val="20"/>
          <w:szCs w:val="20"/>
        </w:rPr>
        <w:t>BUT</w:t>
      </w:r>
      <w:r w:rsidR="004C315A">
        <w:rPr>
          <w:rFonts w:ascii="Trebuchet MS" w:hAnsi="Trebuchet MS" w:cs="Arial"/>
          <w:sz w:val="20"/>
          <w:szCs w:val="20"/>
        </w:rPr>
        <w:t>-12</w:t>
      </w:r>
      <w:r w:rsidR="00020088">
        <w:rPr>
          <w:rFonts w:ascii="Trebuchet MS" w:hAnsi="Trebuchet MS" w:cs="Arial"/>
          <w:sz w:val="20"/>
          <w:szCs w:val="20"/>
        </w:rPr>
        <w:t>9</w:t>
      </w:r>
      <w:r w:rsidR="004C315A">
        <w:rPr>
          <w:rFonts w:ascii="Trebuchet MS" w:hAnsi="Trebuchet MS" w:cs="Arial"/>
          <w:sz w:val="20"/>
          <w:szCs w:val="20"/>
        </w:rPr>
        <w:t>-</w:t>
      </w:r>
      <w:r w:rsidR="00020088">
        <w:rPr>
          <w:rFonts w:ascii="Trebuchet MS" w:hAnsi="Trebuchet MS" w:cs="Arial"/>
          <w:sz w:val="20"/>
          <w:szCs w:val="20"/>
        </w:rPr>
        <w:t>9.0</w:t>
      </w:r>
      <w:r w:rsidR="004327AF">
        <w:rPr>
          <w:rFonts w:ascii="Trebuchet MS" w:hAnsi="Trebuchet MS" w:cs="Arial"/>
          <w:sz w:val="20"/>
          <w:szCs w:val="20"/>
        </w:rPr>
        <w:t>9</w:t>
      </w:r>
      <w:r w:rsidR="00020088">
        <w:rPr>
          <w:rFonts w:ascii="Trebuchet MS" w:hAnsi="Trebuchet MS" w:cs="Arial"/>
          <w:sz w:val="20"/>
          <w:szCs w:val="20"/>
        </w:rPr>
        <w:t>/9.20</w:t>
      </w:r>
      <w:r w:rsidR="004C315A">
        <w:rPr>
          <w:rFonts w:ascii="Trebuchet MS" w:hAnsi="Trebuchet MS" w:cs="Arial"/>
          <w:sz w:val="20"/>
          <w:szCs w:val="20"/>
        </w:rPr>
        <w:t xml:space="preserve">                                                                                                              </w:t>
      </w:r>
      <w:r w:rsidR="003B715E">
        <w:rPr>
          <w:rFonts w:ascii="Trebuchet MS" w:hAnsi="Trebuchet MS" w:cs="Arial"/>
          <w:sz w:val="20"/>
          <w:szCs w:val="20"/>
        </w:rPr>
        <w:t xml:space="preserve">November </w:t>
      </w:r>
      <w:r w:rsidR="00AD4ADA">
        <w:rPr>
          <w:rFonts w:ascii="Trebuchet MS" w:hAnsi="Trebuchet MS" w:cs="Arial"/>
          <w:sz w:val="20"/>
          <w:szCs w:val="20"/>
        </w:rPr>
        <w:t>16</w:t>
      </w:r>
      <w:r w:rsidR="004C315A">
        <w:rPr>
          <w:rFonts w:ascii="Trebuchet MS" w:hAnsi="Trebuchet MS" w:cs="Arial"/>
          <w:sz w:val="20"/>
          <w:szCs w:val="20"/>
        </w:rPr>
        <w:t>, 2023</w:t>
      </w:r>
    </w:p>
    <w:p w14:paraId="1B69C834" w14:textId="39D16ECA" w:rsidR="00ED7817" w:rsidRPr="00ED7817" w:rsidRDefault="00ED7817" w:rsidP="00ED7817">
      <w:pPr>
        <w:ind w:firstLine="720"/>
        <w:rPr>
          <w:rFonts w:ascii="Trebuchet MS" w:hAnsi="Trebuchet MS" w:cs="Arial"/>
          <w:sz w:val="20"/>
          <w:szCs w:val="20"/>
        </w:rPr>
      </w:pPr>
      <w:r w:rsidRPr="00ED7817">
        <w:rPr>
          <w:rFonts w:ascii="Trebuchet MS" w:hAnsi="Trebuchet MS" w:cs="Arial"/>
          <w:sz w:val="20"/>
          <w:szCs w:val="20"/>
        </w:rPr>
        <w:t xml:space="preserve">PID </w:t>
      </w:r>
      <w:r w:rsidR="00020088">
        <w:rPr>
          <w:rFonts w:ascii="Trebuchet MS" w:hAnsi="Trebuchet MS" w:cs="Arial"/>
          <w:sz w:val="20"/>
          <w:szCs w:val="20"/>
        </w:rPr>
        <w:t>105221</w:t>
      </w:r>
    </w:p>
    <w:p w14:paraId="443241DD" w14:textId="538E5B65" w:rsidR="00DA7B44" w:rsidRDefault="00DA7B44" w:rsidP="00DA7B44">
      <w:pPr>
        <w:spacing w:after="0"/>
        <w:rPr>
          <w:rFonts w:ascii="Trebuchet MS" w:hAnsi="Trebuchet MS"/>
          <w:sz w:val="20"/>
          <w:szCs w:val="20"/>
        </w:rPr>
      </w:pPr>
      <w:r>
        <w:rPr>
          <w:rFonts w:ascii="Trebuchet MS" w:hAnsi="Trebuchet MS"/>
          <w:sz w:val="20"/>
          <w:szCs w:val="20"/>
        </w:rPr>
        <w:t>Dear Neighbor:</w:t>
      </w:r>
    </w:p>
    <w:p w14:paraId="5715A65B" w14:textId="77777777" w:rsidR="00ED7817" w:rsidRPr="00FF46FE" w:rsidRDefault="00ED7817" w:rsidP="00ED7817">
      <w:pPr>
        <w:contextualSpacing/>
        <w:rPr>
          <w:rFonts w:ascii="Trebuchet MS" w:hAnsi="Trebuchet MS" w:cs="Arial"/>
          <w:sz w:val="12"/>
          <w:szCs w:val="20"/>
        </w:rPr>
      </w:pPr>
    </w:p>
    <w:p w14:paraId="749BE08D" w14:textId="4C45DB7F" w:rsidR="00ED7817" w:rsidRPr="00ED7817" w:rsidRDefault="00ED7817" w:rsidP="00ED7817">
      <w:pPr>
        <w:contextualSpacing/>
        <w:rPr>
          <w:rFonts w:ascii="Trebuchet MS" w:hAnsi="Trebuchet MS" w:cs="Arial"/>
          <w:sz w:val="20"/>
          <w:szCs w:val="20"/>
        </w:rPr>
      </w:pPr>
      <w:r w:rsidRPr="00ED7817">
        <w:rPr>
          <w:rFonts w:ascii="Trebuchet MS" w:hAnsi="Trebuchet MS" w:cs="Arial"/>
          <w:sz w:val="20"/>
          <w:szCs w:val="20"/>
        </w:rPr>
        <w:t xml:space="preserve">The Ohio Department of Transportation is proceeding with </w:t>
      </w:r>
      <w:r w:rsidR="009F250F">
        <w:rPr>
          <w:rFonts w:ascii="Trebuchet MS" w:hAnsi="Trebuchet MS" w:cs="Arial"/>
          <w:sz w:val="20"/>
          <w:szCs w:val="20"/>
        </w:rPr>
        <w:t xml:space="preserve">environmental analysis and </w:t>
      </w:r>
      <w:r w:rsidRPr="00ED7817">
        <w:rPr>
          <w:rFonts w:ascii="Trebuchet MS" w:hAnsi="Trebuchet MS" w:cs="Arial"/>
          <w:sz w:val="20"/>
          <w:szCs w:val="20"/>
        </w:rPr>
        <w:t>engineering</w:t>
      </w:r>
      <w:r w:rsidR="00AF4C2A">
        <w:rPr>
          <w:rFonts w:ascii="Trebuchet MS" w:hAnsi="Trebuchet MS" w:cs="Arial"/>
          <w:sz w:val="20"/>
          <w:szCs w:val="20"/>
        </w:rPr>
        <w:t xml:space="preserve"> </w:t>
      </w:r>
      <w:r w:rsidR="009F250F">
        <w:rPr>
          <w:rFonts w:ascii="Trebuchet MS" w:hAnsi="Trebuchet MS" w:cs="Arial"/>
          <w:sz w:val="20"/>
          <w:szCs w:val="20"/>
        </w:rPr>
        <w:t xml:space="preserve">design </w:t>
      </w:r>
      <w:r w:rsidRPr="00ED7817">
        <w:rPr>
          <w:rFonts w:ascii="Trebuchet MS" w:hAnsi="Trebuchet MS" w:cs="Arial"/>
          <w:sz w:val="20"/>
          <w:szCs w:val="20"/>
        </w:rPr>
        <w:t xml:space="preserve">for </w:t>
      </w:r>
      <w:r w:rsidR="00372D55">
        <w:rPr>
          <w:rFonts w:ascii="Trebuchet MS" w:hAnsi="Trebuchet MS" w:cs="Arial"/>
          <w:sz w:val="20"/>
          <w:szCs w:val="20"/>
        </w:rPr>
        <w:t xml:space="preserve">project </w:t>
      </w:r>
      <w:r w:rsidR="001E5DED">
        <w:rPr>
          <w:rFonts w:ascii="Trebuchet MS" w:hAnsi="Trebuchet MS" w:cs="Arial"/>
          <w:sz w:val="20"/>
          <w:szCs w:val="20"/>
        </w:rPr>
        <w:t>BUT-129-9.09/9.20</w:t>
      </w:r>
      <w:r w:rsidR="00A637C6" w:rsidRPr="001165E9">
        <w:rPr>
          <w:rFonts w:ascii="Trebuchet MS" w:hAnsi="Trebuchet MS" w:cs="Arial"/>
          <w:sz w:val="20"/>
          <w:szCs w:val="20"/>
        </w:rPr>
        <w:t xml:space="preserve">. </w:t>
      </w:r>
      <w:r w:rsidRPr="001165E9">
        <w:rPr>
          <w:rFonts w:ascii="Trebuchet MS" w:hAnsi="Trebuchet MS" w:cs="Arial"/>
          <w:sz w:val="20"/>
          <w:szCs w:val="20"/>
        </w:rPr>
        <w:t xml:space="preserve">This project </w:t>
      </w:r>
      <w:r w:rsidR="001E5DED">
        <w:rPr>
          <w:rFonts w:ascii="Trebuchet MS" w:hAnsi="Trebuchet MS" w:cs="Arial"/>
          <w:sz w:val="20"/>
          <w:szCs w:val="20"/>
        </w:rPr>
        <w:t>will rehabilitate two bridges on State Route 129 in the Village of Millville; one over Beals Run and another over a tributary of Beals Run.</w:t>
      </w:r>
    </w:p>
    <w:p w14:paraId="1B0265DB" w14:textId="77777777" w:rsidR="00ED7817" w:rsidRPr="00FF46FE" w:rsidRDefault="00ED7817" w:rsidP="00ED7817">
      <w:pPr>
        <w:contextualSpacing/>
        <w:rPr>
          <w:rFonts w:ascii="Trebuchet MS" w:hAnsi="Trebuchet MS" w:cs="Arial"/>
          <w:sz w:val="12"/>
          <w:szCs w:val="16"/>
        </w:rPr>
      </w:pPr>
    </w:p>
    <w:p w14:paraId="460A33F0" w14:textId="4CBF36E3" w:rsidR="00DA7B44" w:rsidRDefault="00DA7B44" w:rsidP="00DA7B44">
      <w:pPr>
        <w:contextualSpacing/>
        <w:jc w:val="both"/>
        <w:rPr>
          <w:rFonts w:ascii="Trebuchet MS" w:hAnsi="Trebuchet MS" w:cs="Arial"/>
          <w:sz w:val="20"/>
          <w:szCs w:val="20"/>
        </w:rPr>
      </w:pPr>
      <w:r w:rsidRPr="00DA7B44">
        <w:rPr>
          <w:rFonts w:ascii="Trebuchet MS" w:hAnsi="Trebuchet MS" w:cs="Arial"/>
          <w:sz w:val="20"/>
          <w:szCs w:val="20"/>
        </w:rPr>
        <w:t xml:space="preserve">We are writing to advise you that it may be necessary for personnel from </w:t>
      </w:r>
      <w:r w:rsidR="001848E4">
        <w:rPr>
          <w:rFonts w:ascii="Trebuchet MS" w:hAnsi="Trebuchet MS" w:cs="Arial"/>
          <w:sz w:val="20"/>
          <w:szCs w:val="20"/>
        </w:rPr>
        <w:t>Carpenter Marty Transportation, Inc.</w:t>
      </w:r>
      <w:r w:rsidR="00DC1F13">
        <w:rPr>
          <w:rFonts w:ascii="Trebuchet MS" w:hAnsi="Trebuchet MS" w:cs="Arial"/>
          <w:sz w:val="20"/>
          <w:szCs w:val="20"/>
        </w:rPr>
        <w:t xml:space="preserve"> </w:t>
      </w:r>
      <w:r w:rsidRPr="00DA7B44">
        <w:rPr>
          <w:rFonts w:ascii="Trebuchet MS" w:hAnsi="Trebuchet MS" w:cs="Arial"/>
          <w:sz w:val="20"/>
          <w:szCs w:val="20"/>
        </w:rPr>
        <w:t>to enter upon your property within the next 2-3 weeks to obtain specific field data needed in connection with the proposed project. Sections 5517.01 and 163.03 of the Ohio Revised Code authorize such entries but also require that reimbursement be made for any actual damage resulting from such work. It is not anticipated that any physical sampling or vegetation clearing will be required; however, if any valuable vegetation must be cleared to accomplish the work needed, you will be notified and informed as to the procedure to follow in preparing a claim for reimbursement. If at any time you feel that our representatives have not given proper attention to your property, please notify me.</w:t>
      </w:r>
    </w:p>
    <w:p w14:paraId="10774C91" w14:textId="77777777" w:rsidR="00DA7B44" w:rsidRPr="00DA7B44" w:rsidRDefault="00DA7B44" w:rsidP="00DA7B44">
      <w:pPr>
        <w:contextualSpacing/>
        <w:jc w:val="both"/>
        <w:rPr>
          <w:rFonts w:ascii="Trebuchet MS" w:hAnsi="Trebuchet MS" w:cs="Arial"/>
          <w:sz w:val="16"/>
          <w:szCs w:val="16"/>
        </w:rPr>
      </w:pPr>
    </w:p>
    <w:p w14:paraId="4BC10A00" w14:textId="77777777" w:rsidR="00DA7B44" w:rsidRPr="00FF46FE"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Ohio Department of Transportation District 8 Office</w:t>
      </w:r>
    </w:p>
    <w:p w14:paraId="47A98C19"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 xml:space="preserve">Attention: </w:t>
      </w:r>
      <w:r>
        <w:rPr>
          <w:rFonts w:ascii="Trebuchet MS" w:hAnsi="Trebuchet MS" w:cs="Arial"/>
          <w:sz w:val="20"/>
          <w:szCs w:val="20"/>
        </w:rPr>
        <w:t>Keith Smith</w:t>
      </w:r>
      <w:r w:rsidRPr="00ED7817">
        <w:rPr>
          <w:rFonts w:ascii="Trebuchet MS" w:hAnsi="Trebuchet MS" w:cs="Arial"/>
          <w:sz w:val="20"/>
          <w:szCs w:val="20"/>
        </w:rPr>
        <w:t xml:space="preserve">, P.E., </w:t>
      </w:r>
      <w:r>
        <w:rPr>
          <w:rFonts w:ascii="Trebuchet MS" w:hAnsi="Trebuchet MS" w:cs="Arial"/>
          <w:sz w:val="20"/>
          <w:szCs w:val="20"/>
        </w:rPr>
        <w:t>District Environmental Coordinator</w:t>
      </w:r>
    </w:p>
    <w:p w14:paraId="4E707CB7"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505 South State Route 741</w:t>
      </w:r>
    </w:p>
    <w:p w14:paraId="4C6D45F5"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Lebanon, OH 45036-9518</w:t>
      </w:r>
    </w:p>
    <w:p w14:paraId="17219ACD"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Telephone Number: 1-800-831-2142</w:t>
      </w:r>
    </w:p>
    <w:p w14:paraId="7F3C794B" w14:textId="77777777" w:rsidR="00DA7B44" w:rsidRPr="00ED7817" w:rsidRDefault="00DA7B44" w:rsidP="00DA7B44">
      <w:pPr>
        <w:contextualSpacing/>
        <w:jc w:val="center"/>
        <w:rPr>
          <w:rFonts w:ascii="Trebuchet MS" w:hAnsi="Trebuchet MS" w:cs="Arial"/>
          <w:sz w:val="20"/>
          <w:szCs w:val="20"/>
        </w:rPr>
      </w:pPr>
      <w:r w:rsidRPr="00ED7817">
        <w:rPr>
          <w:rFonts w:ascii="Trebuchet MS" w:hAnsi="Trebuchet MS" w:cs="Arial"/>
          <w:sz w:val="20"/>
          <w:szCs w:val="20"/>
        </w:rPr>
        <w:t xml:space="preserve">E-mail: </w:t>
      </w:r>
      <w:r>
        <w:rPr>
          <w:rFonts w:ascii="Trebuchet MS" w:hAnsi="Trebuchet MS" w:cs="Arial"/>
          <w:sz w:val="20"/>
          <w:szCs w:val="20"/>
        </w:rPr>
        <w:t>keith.smith</w:t>
      </w:r>
      <w:r w:rsidRPr="00ED7817">
        <w:rPr>
          <w:rFonts w:ascii="Trebuchet MS" w:hAnsi="Trebuchet MS" w:cs="Arial"/>
          <w:sz w:val="20"/>
          <w:szCs w:val="20"/>
        </w:rPr>
        <w:t>@dot.ohio.gov</w:t>
      </w:r>
    </w:p>
    <w:p w14:paraId="4E0635BF" w14:textId="77777777" w:rsidR="00DA7B44" w:rsidRPr="00DA7B44" w:rsidRDefault="00DA7B44" w:rsidP="00DA7B44">
      <w:pPr>
        <w:contextualSpacing/>
        <w:jc w:val="both"/>
        <w:rPr>
          <w:rFonts w:ascii="Trebuchet MS" w:hAnsi="Trebuchet MS" w:cs="Arial"/>
          <w:sz w:val="16"/>
          <w:szCs w:val="16"/>
        </w:rPr>
      </w:pPr>
    </w:p>
    <w:p w14:paraId="5F48B1D5" w14:textId="0BA0D967" w:rsidR="00DA7B44" w:rsidRDefault="00DA7B44" w:rsidP="00DA7B44">
      <w:pPr>
        <w:contextualSpacing/>
        <w:jc w:val="both"/>
        <w:rPr>
          <w:rFonts w:ascii="Trebuchet MS" w:hAnsi="Trebuchet MS" w:cs="Arial"/>
          <w:sz w:val="20"/>
          <w:szCs w:val="20"/>
        </w:rPr>
      </w:pPr>
      <w:r w:rsidRPr="00DA7B44">
        <w:rPr>
          <w:rFonts w:ascii="Trebuchet MS" w:hAnsi="Trebuchet MS" w:cs="Arial"/>
          <w:sz w:val="20"/>
          <w:szCs w:val="20"/>
        </w:rPr>
        <w:t xml:space="preserve">Please note that personnel from </w:t>
      </w:r>
      <w:r w:rsidR="001848E4">
        <w:rPr>
          <w:rFonts w:ascii="Trebuchet MS" w:hAnsi="Trebuchet MS" w:cs="Arial"/>
          <w:sz w:val="20"/>
          <w:szCs w:val="20"/>
        </w:rPr>
        <w:t>Carpenter Marty Transportation</w:t>
      </w:r>
      <w:r w:rsidR="00DC1F13" w:rsidRPr="00DC1F13">
        <w:rPr>
          <w:rFonts w:ascii="Trebuchet MS" w:hAnsi="Trebuchet MS" w:cs="Arial"/>
          <w:sz w:val="20"/>
          <w:szCs w:val="20"/>
        </w:rPr>
        <w:t xml:space="preserve"> </w:t>
      </w:r>
      <w:r w:rsidRPr="00DA7B44">
        <w:rPr>
          <w:rFonts w:ascii="Trebuchet MS" w:hAnsi="Trebuchet MS" w:cs="Arial"/>
          <w:sz w:val="20"/>
          <w:szCs w:val="20"/>
        </w:rPr>
        <w:t xml:space="preserve">will not be able to give any information or answers to your questions. The staff will simply be collecting data to complete the </w:t>
      </w:r>
      <w:r w:rsidR="00704E43">
        <w:rPr>
          <w:rFonts w:ascii="Trebuchet MS" w:hAnsi="Trebuchet MS" w:cs="Arial"/>
          <w:sz w:val="20"/>
          <w:szCs w:val="20"/>
        </w:rPr>
        <w:t xml:space="preserve">environmental analysis and </w:t>
      </w:r>
      <w:r w:rsidR="001848E4">
        <w:rPr>
          <w:rFonts w:ascii="Trebuchet MS" w:hAnsi="Trebuchet MS" w:cs="Arial"/>
          <w:sz w:val="20"/>
          <w:szCs w:val="20"/>
        </w:rPr>
        <w:t xml:space="preserve">engineering </w:t>
      </w:r>
      <w:r w:rsidR="00177EEC">
        <w:rPr>
          <w:rFonts w:ascii="Trebuchet MS" w:hAnsi="Trebuchet MS" w:cs="Arial"/>
          <w:sz w:val="20"/>
          <w:szCs w:val="20"/>
        </w:rPr>
        <w:t>design</w:t>
      </w:r>
      <w:r w:rsidR="00A637C6" w:rsidRPr="00DA7B44">
        <w:rPr>
          <w:rFonts w:ascii="Trebuchet MS" w:hAnsi="Trebuchet MS" w:cs="Arial"/>
          <w:sz w:val="20"/>
          <w:szCs w:val="20"/>
        </w:rPr>
        <w:t xml:space="preserve">. </w:t>
      </w:r>
      <w:r w:rsidRPr="00DA7B44">
        <w:rPr>
          <w:rFonts w:ascii="Trebuchet MS" w:hAnsi="Trebuchet MS" w:cs="Arial"/>
          <w:sz w:val="20"/>
          <w:szCs w:val="20"/>
        </w:rPr>
        <w:t>After the</w:t>
      </w:r>
      <w:r w:rsidR="00641818">
        <w:rPr>
          <w:rFonts w:ascii="Trebuchet MS" w:hAnsi="Trebuchet MS" w:cs="Arial"/>
          <w:sz w:val="20"/>
          <w:szCs w:val="20"/>
        </w:rPr>
        <w:t>se studies have</w:t>
      </w:r>
      <w:r w:rsidRPr="00DA7B44">
        <w:rPr>
          <w:rFonts w:ascii="Trebuchet MS" w:hAnsi="Trebuchet MS" w:cs="Arial"/>
          <w:sz w:val="20"/>
          <w:szCs w:val="20"/>
        </w:rPr>
        <w:t xml:space="preserve"> been completed, </w:t>
      </w:r>
      <w:r>
        <w:rPr>
          <w:rFonts w:ascii="Trebuchet MS" w:hAnsi="Trebuchet MS" w:cs="Arial"/>
          <w:sz w:val="20"/>
          <w:szCs w:val="20"/>
        </w:rPr>
        <w:t xml:space="preserve">a more </w:t>
      </w:r>
      <w:r w:rsidR="00AF4C2A">
        <w:rPr>
          <w:rFonts w:ascii="Trebuchet MS" w:hAnsi="Trebuchet MS" w:cs="Arial"/>
          <w:sz w:val="20"/>
          <w:szCs w:val="20"/>
        </w:rPr>
        <w:t>detailed</w:t>
      </w:r>
      <w:r>
        <w:rPr>
          <w:rFonts w:ascii="Trebuchet MS" w:hAnsi="Trebuchet MS" w:cs="Arial"/>
          <w:sz w:val="20"/>
          <w:szCs w:val="20"/>
        </w:rPr>
        <w:t xml:space="preserve"> project notification letter will be sent out with more information and </w:t>
      </w:r>
      <w:r w:rsidRPr="00DA7B44">
        <w:rPr>
          <w:rFonts w:ascii="Trebuchet MS" w:hAnsi="Trebuchet MS" w:cs="Arial"/>
          <w:sz w:val="20"/>
          <w:szCs w:val="20"/>
        </w:rPr>
        <w:t>further solicit public input. We sincerely appreciate your cooperation and assistance so that this worthwhile project can be completed as soon as possible.</w:t>
      </w:r>
    </w:p>
    <w:p w14:paraId="02DB233B" w14:textId="77777777" w:rsidR="00DA7B44" w:rsidRPr="00DA7B44" w:rsidRDefault="00DA7B44" w:rsidP="00DA7B44">
      <w:pPr>
        <w:contextualSpacing/>
        <w:jc w:val="both"/>
        <w:rPr>
          <w:rFonts w:ascii="Trebuchet MS" w:hAnsi="Trebuchet MS" w:cs="Arial"/>
          <w:sz w:val="16"/>
          <w:szCs w:val="16"/>
        </w:rPr>
      </w:pPr>
    </w:p>
    <w:p w14:paraId="2BE342A9" w14:textId="5AA59E73" w:rsidR="00DA7B44" w:rsidRDefault="00DA7B44" w:rsidP="00DA7B44">
      <w:pPr>
        <w:spacing w:after="0"/>
        <w:rPr>
          <w:rFonts w:ascii="Trebuchet MS" w:hAnsi="Trebuchet MS"/>
          <w:sz w:val="20"/>
          <w:szCs w:val="20"/>
        </w:rPr>
      </w:pPr>
      <w:r w:rsidRPr="38363753">
        <w:rPr>
          <w:rFonts w:ascii="Trebuchet MS" w:hAnsi="Trebuchet MS"/>
          <w:sz w:val="20"/>
          <w:szCs w:val="20"/>
        </w:rPr>
        <w:t>If you have any comments, concerns, or questions, please feel free to contact me at the information below</w:t>
      </w:r>
      <w:r w:rsidR="00A637C6" w:rsidRPr="38363753">
        <w:rPr>
          <w:rFonts w:ascii="Trebuchet MS" w:hAnsi="Trebuchet MS"/>
          <w:sz w:val="20"/>
          <w:szCs w:val="20"/>
        </w:rPr>
        <w:t xml:space="preserve">. </w:t>
      </w:r>
    </w:p>
    <w:p w14:paraId="48811806" w14:textId="77777777" w:rsidR="00DA7B44" w:rsidRDefault="00DA7B44" w:rsidP="00DA7B44">
      <w:pPr>
        <w:spacing w:after="0"/>
        <w:rPr>
          <w:rFonts w:ascii="Trebuchet MS" w:hAnsi="Trebuchet MS"/>
          <w:sz w:val="20"/>
          <w:szCs w:val="20"/>
        </w:rPr>
      </w:pPr>
    </w:p>
    <w:p w14:paraId="1B838BBA" w14:textId="77777777" w:rsidR="00DA7B44" w:rsidRDefault="00DA7B44" w:rsidP="00DA7B44">
      <w:pPr>
        <w:spacing w:after="0"/>
        <w:rPr>
          <w:rFonts w:ascii="Trebuchet MS" w:hAnsi="Trebuchet MS"/>
          <w:sz w:val="20"/>
          <w:szCs w:val="20"/>
        </w:rPr>
      </w:pPr>
      <w:r>
        <w:rPr>
          <w:rFonts w:ascii="Trebuchet MS" w:hAnsi="Trebuchet MS"/>
          <w:noProof/>
          <w:sz w:val="20"/>
          <w:szCs w:val="20"/>
        </w:rPr>
        <w:drawing>
          <wp:anchor distT="0" distB="0" distL="114300" distR="114300" simplePos="0" relativeHeight="251659264" behindDoc="1" locked="0" layoutInCell="1" allowOverlap="1" wp14:anchorId="7ED5EE6E" wp14:editId="70290006">
            <wp:simplePos x="0" y="0"/>
            <wp:positionH relativeFrom="margin">
              <wp:align>left</wp:align>
            </wp:positionH>
            <wp:positionV relativeFrom="paragraph">
              <wp:posOffset>8255</wp:posOffset>
            </wp:positionV>
            <wp:extent cx="809625" cy="813435"/>
            <wp:effectExtent l="0" t="0" r="9525" b="5715"/>
            <wp:wrapTight wrapText="bothSides">
              <wp:wrapPolygon edited="0">
                <wp:start x="6099" y="0"/>
                <wp:lineTo x="0" y="4047"/>
                <wp:lineTo x="0" y="16693"/>
                <wp:lineTo x="5591" y="21246"/>
                <wp:lineTo x="6099" y="21246"/>
                <wp:lineTo x="15247" y="21246"/>
                <wp:lineTo x="15755" y="21246"/>
                <wp:lineTo x="21346" y="16693"/>
                <wp:lineTo x="21346" y="3541"/>
                <wp:lineTo x="15247" y="0"/>
                <wp:lineTo x="6099" y="0"/>
              </wp:wrapPolygon>
            </wp:wrapTight>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municationsCircle_green.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09625" cy="813435"/>
                    </a:xfrm>
                    <a:prstGeom prst="rect">
                      <a:avLst/>
                    </a:prstGeom>
                  </pic:spPr>
                </pic:pic>
              </a:graphicData>
            </a:graphic>
            <wp14:sizeRelH relativeFrom="margin">
              <wp14:pctWidth>0</wp14:pctWidth>
            </wp14:sizeRelH>
            <wp14:sizeRelV relativeFrom="margin">
              <wp14:pctHeight>0</wp14:pctHeight>
            </wp14:sizeRelV>
          </wp:anchor>
        </w:drawing>
      </w:r>
      <w:r>
        <w:rPr>
          <w:rFonts w:ascii="Trebuchet MS" w:hAnsi="Trebuchet MS"/>
          <w:sz w:val="20"/>
          <w:szCs w:val="20"/>
        </w:rPr>
        <w:t>Questions or comments? Please contact me:</w:t>
      </w:r>
    </w:p>
    <w:p w14:paraId="2094277A" w14:textId="77777777" w:rsidR="00DA7B44" w:rsidRDefault="00DA7B44" w:rsidP="00DA7B44">
      <w:pPr>
        <w:spacing w:after="0"/>
        <w:rPr>
          <w:rFonts w:ascii="Trebuchet MS" w:hAnsi="Trebuchet MS"/>
          <w:sz w:val="20"/>
          <w:szCs w:val="20"/>
        </w:rPr>
      </w:pPr>
    </w:p>
    <w:p w14:paraId="6EBB430B" w14:textId="24D999DA" w:rsidR="00DA7B44" w:rsidRPr="00DC1F13" w:rsidRDefault="00DA7B44" w:rsidP="00DA7B44">
      <w:pPr>
        <w:spacing w:after="0"/>
        <w:rPr>
          <w:rFonts w:ascii="Trebuchet MS" w:hAnsi="Trebuchet MS"/>
          <w:sz w:val="20"/>
          <w:szCs w:val="20"/>
        </w:rPr>
      </w:pPr>
      <w:r>
        <w:rPr>
          <w:rFonts w:ascii="Trebuchet MS" w:hAnsi="Trebuchet MS"/>
          <w:sz w:val="20"/>
          <w:szCs w:val="20"/>
        </w:rPr>
        <w:t>Phone</w:t>
      </w:r>
      <w:r w:rsidRPr="00DC1F13">
        <w:rPr>
          <w:rFonts w:ascii="Trebuchet MS" w:hAnsi="Trebuchet MS"/>
          <w:sz w:val="20"/>
          <w:szCs w:val="20"/>
        </w:rPr>
        <w:t xml:space="preserve">: </w:t>
      </w:r>
      <w:r w:rsidRPr="00EB5E75">
        <w:rPr>
          <w:rFonts w:ascii="Trebuchet MS" w:hAnsi="Trebuchet MS"/>
          <w:sz w:val="20"/>
          <w:szCs w:val="20"/>
        </w:rPr>
        <w:t>513-933-</w:t>
      </w:r>
      <w:r w:rsidR="0095493C">
        <w:rPr>
          <w:rFonts w:ascii="Trebuchet MS" w:hAnsi="Trebuchet MS"/>
          <w:sz w:val="20"/>
          <w:szCs w:val="20"/>
        </w:rPr>
        <w:t>66</w:t>
      </w:r>
      <w:r w:rsidR="00506AE4">
        <w:rPr>
          <w:rFonts w:ascii="Trebuchet MS" w:hAnsi="Trebuchet MS"/>
          <w:sz w:val="20"/>
          <w:szCs w:val="20"/>
        </w:rPr>
        <w:t>0</w:t>
      </w:r>
      <w:r w:rsidR="0095493C">
        <w:rPr>
          <w:rFonts w:ascii="Trebuchet MS" w:hAnsi="Trebuchet MS"/>
          <w:sz w:val="20"/>
          <w:szCs w:val="20"/>
        </w:rPr>
        <w:t>5</w:t>
      </w:r>
    </w:p>
    <w:p w14:paraId="2107E107" w14:textId="77777777" w:rsidR="00DA7B44" w:rsidRPr="00DC1F13" w:rsidRDefault="00DA7B44" w:rsidP="00DA7B44">
      <w:pPr>
        <w:spacing w:after="0"/>
        <w:rPr>
          <w:rFonts w:ascii="Trebuchet MS" w:hAnsi="Trebuchet MS"/>
          <w:sz w:val="20"/>
          <w:szCs w:val="20"/>
        </w:rPr>
      </w:pPr>
    </w:p>
    <w:p w14:paraId="46508FE7" w14:textId="204861B7" w:rsidR="00DA7B44" w:rsidRPr="00DC1F13" w:rsidRDefault="00DA7B44" w:rsidP="00DA7B44">
      <w:pPr>
        <w:spacing w:after="0"/>
        <w:rPr>
          <w:rFonts w:ascii="Trebuchet MS" w:hAnsi="Trebuchet MS"/>
          <w:sz w:val="20"/>
          <w:szCs w:val="20"/>
        </w:rPr>
      </w:pPr>
      <w:r w:rsidRPr="00DC1F13">
        <w:rPr>
          <w:rFonts w:ascii="Trebuchet MS" w:hAnsi="Trebuchet MS"/>
          <w:sz w:val="20"/>
          <w:szCs w:val="20"/>
        </w:rPr>
        <w:t>Email</w:t>
      </w:r>
      <w:r w:rsidRPr="00EB5E75">
        <w:rPr>
          <w:rFonts w:ascii="Trebuchet MS" w:hAnsi="Trebuchet MS"/>
          <w:sz w:val="20"/>
          <w:szCs w:val="20"/>
        </w:rPr>
        <w:t xml:space="preserve">: </w:t>
      </w:r>
      <w:hyperlink r:id="rId7" w:history="1">
        <w:r w:rsidR="008F0587" w:rsidRPr="00BC071E">
          <w:rPr>
            <w:rStyle w:val="Hyperlink"/>
            <w:rFonts w:ascii="Trebuchet MS" w:hAnsi="Trebuchet MS"/>
            <w:sz w:val="20"/>
            <w:szCs w:val="20"/>
          </w:rPr>
          <w:t>Christopher.Howard@dot.ohio.gov</w:t>
        </w:r>
      </w:hyperlink>
      <w:r w:rsidRPr="00DC1F13">
        <w:rPr>
          <w:rFonts w:ascii="Trebuchet MS" w:hAnsi="Trebuchet MS"/>
          <w:sz w:val="20"/>
          <w:szCs w:val="20"/>
        </w:rPr>
        <w:t xml:space="preserve"> </w:t>
      </w:r>
    </w:p>
    <w:p w14:paraId="1BAD59E7" w14:textId="77777777" w:rsidR="003D4150" w:rsidRPr="00DC1F13" w:rsidRDefault="003D4150" w:rsidP="00ED7817">
      <w:pPr>
        <w:contextualSpacing/>
        <w:rPr>
          <w:rFonts w:ascii="Trebuchet MS" w:hAnsi="Trebuchet MS" w:cs="Arial"/>
          <w:sz w:val="12"/>
          <w:szCs w:val="20"/>
        </w:rPr>
      </w:pPr>
    </w:p>
    <w:p w14:paraId="0BCB63C5" w14:textId="1B9010B6" w:rsidR="00ED7817" w:rsidRPr="00DC1F13" w:rsidRDefault="00ED7817" w:rsidP="00ED7817">
      <w:pPr>
        <w:contextualSpacing/>
        <w:rPr>
          <w:rFonts w:ascii="Trebuchet MS" w:hAnsi="Trebuchet MS" w:cs="Arial"/>
          <w:sz w:val="20"/>
          <w:szCs w:val="20"/>
        </w:rPr>
      </w:pPr>
      <w:r w:rsidRPr="00DC1F13">
        <w:rPr>
          <w:rFonts w:ascii="Trebuchet MS" w:hAnsi="Trebuchet MS" w:cs="Arial"/>
          <w:sz w:val="20"/>
          <w:szCs w:val="20"/>
        </w:rPr>
        <w:t>Respectfully,</w:t>
      </w:r>
    </w:p>
    <w:p w14:paraId="14BF3B0F" w14:textId="77777777" w:rsidR="00216E95" w:rsidRPr="00DC1F13" w:rsidRDefault="00216E95" w:rsidP="00ED7817">
      <w:pPr>
        <w:contextualSpacing/>
        <w:rPr>
          <w:rFonts w:ascii="Trebuchet MS" w:hAnsi="Trebuchet MS" w:cs="Arial"/>
          <w:sz w:val="20"/>
          <w:szCs w:val="20"/>
        </w:rPr>
      </w:pPr>
    </w:p>
    <w:p w14:paraId="4B09D349" w14:textId="77777777" w:rsidR="00463610" w:rsidRDefault="00463610" w:rsidP="00ED7817">
      <w:pPr>
        <w:contextualSpacing/>
        <w:rPr>
          <w:rFonts w:ascii="Trebuchet MS" w:hAnsi="Trebuchet MS" w:cs="Arial"/>
          <w:sz w:val="20"/>
          <w:szCs w:val="20"/>
        </w:rPr>
      </w:pPr>
    </w:p>
    <w:p w14:paraId="074974A9" w14:textId="1BA18097" w:rsidR="00ED7817" w:rsidRPr="00DC1F13" w:rsidRDefault="008F0587" w:rsidP="00ED7817">
      <w:pPr>
        <w:contextualSpacing/>
        <w:rPr>
          <w:rFonts w:ascii="Trebuchet MS" w:hAnsi="Trebuchet MS" w:cs="Arial"/>
          <w:sz w:val="20"/>
          <w:szCs w:val="20"/>
        </w:rPr>
      </w:pPr>
      <w:r>
        <w:rPr>
          <w:rFonts w:ascii="Trebuchet MS" w:hAnsi="Trebuchet MS" w:cs="Arial"/>
          <w:sz w:val="20"/>
          <w:szCs w:val="20"/>
        </w:rPr>
        <w:t xml:space="preserve">Christopher </w:t>
      </w:r>
      <w:r w:rsidR="00506AE4">
        <w:rPr>
          <w:rFonts w:ascii="Trebuchet MS" w:hAnsi="Trebuchet MS" w:cs="Arial"/>
          <w:sz w:val="20"/>
          <w:szCs w:val="20"/>
        </w:rPr>
        <w:t xml:space="preserve">A. </w:t>
      </w:r>
      <w:r>
        <w:rPr>
          <w:rFonts w:ascii="Trebuchet MS" w:hAnsi="Trebuchet MS" w:cs="Arial"/>
          <w:sz w:val="20"/>
          <w:szCs w:val="20"/>
        </w:rPr>
        <w:t>Howard</w:t>
      </w:r>
      <w:r w:rsidR="00EB5E75">
        <w:rPr>
          <w:rFonts w:ascii="Trebuchet MS" w:hAnsi="Trebuchet MS" w:cs="Arial"/>
          <w:sz w:val="20"/>
          <w:szCs w:val="20"/>
        </w:rPr>
        <w:t>, P.E.</w:t>
      </w:r>
    </w:p>
    <w:p w14:paraId="280D3271" w14:textId="7C9DC772" w:rsidR="00ED7817" w:rsidRDefault="00EB5E75" w:rsidP="00ED7817">
      <w:pPr>
        <w:contextualSpacing/>
        <w:rPr>
          <w:rFonts w:ascii="Trebuchet MS" w:hAnsi="Trebuchet MS" w:cs="Arial"/>
          <w:sz w:val="20"/>
          <w:szCs w:val="20"/>
        </w:rPr>
      </w:pPr>
      <w:r>
        <w:rPr>
          <w:rFonts w:ascii="Trebuchet MS" w:hAnsi="Trebuchet MS" w:cs="Arial"/>
          <w:sz w:val="20"/>
          <w:szCs w:val="20"/>
        </w:rPr>
        <w:t>District 8 Project Manager</w:t>
      </w:r>
    </w:p>
    <w:p w14:paraId="7B11266D" w14:textId="77777777" w:rsidR="00D56A17" w:rsidRPr="00ED7817" w:rsidRDefault="00D56A17" w:rsidP="00ED7817">
      <w:pPr>
        <w:contextualSpacing/>
        <w:rPr>
          <w:rFonts w:ascii="Trebuchet MS" w:hAnsi="Trebuchet MS" w:cs="Arial"/>
          <w:sz w:val="20"/>
          <w:szCs w:val="20"/>
        </w:rPr>
      </w:pPr>
    </w:p>
    <w:p w14:paraId="59FA9FEB" w14:textId="77777777" w:rsidR="00FF46FE" w:rsidRPr="00C30B88" w:rsidRDefault="00ED7817" w:rsidP="00C30B88">
      <w:pPr>
        <w:contextualSpacing/>
        <w:rPr>
          <w:rFonts w:ascii="Trebuchet MS" w:hAnsi="Trebuchet MS" w:cs="Arial"/>
          <w:sz w:val="20"/>
          <w:szCs w:val="20"/>
        </w:rPr>
      </w:pPr>
      <w:r w:rsidRPr="00ED7817">
        <w:rPr>
          <w:rFonts w:ascii="Trebuchet MS" w:hAnsi="Trebuchet MS" w:cs="Arial"/>
          <w:sz w:val="20"/>
          <w:szCs w:val="20"/>
        </w:rPr>
        <w:t xml:space="preserve">C: </w:t>
      </w:r>
      <w:r w:rsidR="00D47AF5">
        <w:rPr>
          <w:rFonts w:ascii="Trebuchet MS" w:hAnsi="Trebuchet MS" w:cs="Arial"/>
          <w:sz w:val="20"/>
          <w:szCs w:val="20"/>
        </w:rPr>
        <w:t>K. Smith</w:t>
      </w:r>
      <w:r w:rsidR="00DA7B44">
        <w:rPr>
          <w:rFonts w:ascii="Trebuchet MS" w:hAnsi="Trebuchet MS" w:cs="Arial"/>
          <w:sz w:val="20"/>
          <w:szCs w:val="20"/>
        </w:rPr>
        <w:t>, file (EnviroNet)</w:t>
      </w:r>
    </w:p>
    <w:sectPr w:rsidR="00FF46FE" w:rsidRPr="00C30B88" w:rsidSect="003E267F">
      <w:headerReference w:type="default" r:id="rId8"/>
      <w:footerReference w:type="default" r:id="rId9"/>
      <w:headerReference w:type="first" r:id="rId10"/>
      <w:foot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EE5AE" w14:textId="77777777" w:rsidR="00ED7817" w:rsidRDefault="00ED7817" w:rsidP="003E267F">
      <w:pPr>
        <w:spacing w:after="0" w:line="240" w:lineRule="auto"/>
      </w:pPr>
      <w:r>
        <w:separator/>
      </w:r>
    </w:p>
  </w:endnote>
  <w:endnote w:type="continuationSeparator" w:id="0">
    <w:p w14:paraId="607062F3" w14:textId="77777777" w:rsidR="00ED7817" w:rsidRDefault="00ED7817" w:rsidP="003E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B0982" w14:textId="77777777" w:rsidR="003E267F" w:rsidRDefault="00841E45" w:rsidP="003E267F">
    <w:pPr>
      <w:pStyle w:val="Footer"/>
      <w:tabs>
        <w:tab w:val="clear" w:pos="4680"/>
        <w:tab w:val="clear" w:pos="9360"/>
        <w:tab w:val="left" w:pos="1395"/>
      </w:tabs>
    </w:pPr>
    <w:r>
      <w:rPr>
        <w:noProof/>
      </w:rPr>
      <w:drawing>
        <wp:anchor distT="0" distB="0" distL="114300" distR="114300" simplePos="0" relativeHeight="251662336" behindDoc="0" locked="0" layoutInCell="1" allowOverlap="1" wp14:anchorId="11ABFD65" wp14:editId="0E24CC35">
          <wp:simplePos x="457200" y="8458200"/>
          <wp:positionH relativeFrom="page">
            <wp:align>center</wp:align>
          </wp:positionH>
          <wp:positionV relativeFrom="page">
            <wp:align>bottom</wp:align>
          </wp:positionV>
          <wp:extent cx="7772400" cy="1143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3000"/>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65F7" w14:textId="77777777" w:rsidR="003E267F" w:rsidRDefault="00841E45">
    <w:pPr>
      <w:pStyle w:val="Footer"/>
    </w:pPr>
    <w:r>
      <w:rPr>
        <w:noProof/>
      </w:rPr>
      <w:drawing>
        <wp:anchor distT="0" distB="0" distL="114300" distR="114300" simplePos="0" relativeHeight="251664384" behindDoc="0" locked="0" layoutInCell="1" allowOverlap="1" wp14:anchorId="248E12B9" wp14:editId="79711028">
          <wp:simplePos x="457200" y="8458200"/>
          <wp:positionH relativeFrom="page">
            <wp:align>center</wp:align>
          </wp:positionH>
          <wp:positionV relativeFrom="page">
            <wp:align>bottom</wp:align>
          </wp:positionV>
          <wp:extent cx="7772400" cy="11430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3000"/>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19BE0" w14:textId="77777777" w:rsidR="00ED7817" w:rsidRDefault="00ED7817" w:rsidP="003E267F">
      <w:pPr>
        <w:spacing w:after="0" w:line="240" w:lineRule="auto"/>
      </w:pPr>
      <w:r>
        <w:separator/>
      </w:r>
    </w:p>
  </w:footnote>
  <w:footnote w:type="continuationSeparator" w:id="0">
    <w:p w14:paraId="4B2011D2" w14:textId="77777777" w:rsidR="00ED7817" w:rsidRDefault="00ED7817" w:rsidP="003E2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87B3"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8CE4" w14:textId="77777777" w:rsidR="003E267F" w:rsidRDefault="008E216A">
    <w:pPr>
      <w:pStyle w:val="Header"/>
    </w:pPr>
    <w:r>
      <w:rPr>
        <w:noProof/>
      </w:rPr>
      <w:drawing>
        <wp:anchor distT="0" distB="0" distL="114300" distR="114300" simplePos="0" relativeHeight="251666432" behindDoc="0" locked="0" layoutInCell="1" allowOverlap="0" wp14:anchorId="34BACFCB" wp14:editId="7DC25D9C">
          <wp:simplePos x="0" y="0"/>
          <wp:positionH relativeFrom="page">
            <wp:posOffset>-17780</wp:posOffset>
          </wp:positionH>
          <wp:positionV relativeFrom="page">
            <wp:posOffset>-85725</wp:posOffset>
          </wp:positionV>
          <wp:extent cx="7790688" cy="1947672"/>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DOT-D8.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17"/>
    <w:rsid w:val="000070B5"/>
    <w:rsid w:val="000170C7"/>
    <w:rsid w:val="00020088"/>
    <w:rsid w:val="00022E80"/>
    <w:rsid w:val="00047C90"/>
    <w:rsid w:val="00095A32"/>
    <w:rsid w:val="000C761C"/>
    <w:rsid w:val="000C796B"/>
    <w:rsid w:val="000D6C44"/>
    <w:rsid w:val="001165E9"/>
    <w:rsid w:val="001224DF"/>
    <w:rsid w:val="001433B7"/>
    <w:rsid w:val="00177EEC"/>
    <w:rsid w:val="001848E4"/>
    <w:rsid w:val="00185ED9"/>
    <w:rsid w:val="001A548F"/>
    <w:rsid w:val="001C1889"/>
    <w:rsid w:val="001D7FF0"/>
    <w:rsid w:val="001E5DED"/>
    <w:rsid w:val="002052A1"/>
    <w:rsid w:val="00216E95"/>
    <w:rsid w:val="00237EE1"/>
    <w:rsid w:val="00263ADC"/>
    <w:rsid w:val="002952B6"/>
    <w:rsid w:val="002E3653"/>
    <w:rsid w:val="00311B48"/>
    <w:rsid w:val="00354D19"/>
    <w:rsid w:val="003554B7"/>
    <w:rsid w:val="00372D55"/>
    <w:rsid w:val="00382FBF"/>
    <w:rsid w:val="00386C50"/>
    <w:rsid w:val="003B715E"/>
    <w:rsid w:val="003D4150"/>
    <w:rsid w:val="003E267F"/>
    <w:rsid w:val="00400CB6"/>
    <w:rsid w:val="004143C5"/>
    <w:rsid w:val="00423689"/>
    <w:rsid w:val="004327AF"/>
    <w:rsid w:val="00445A1A"/>
    <w:rsid w:val="00463610"/>
    <w:rsid w:val="004C315A"/>
    <w:rsid w:val="004D4048"/>
    <w:rsid w:val="004F6463"/>
    <w:rsid w:val="00506AE4"/>
    <w:rsid w:val="00550FF3"/>
    <w:rsid w:val="00570DB5"/>
    <w:rsid w:val="0058740D"/>
    <w:rsid w:val="00641818"/>
    <w:rsid w:val="006E23A8"/>
    <w:rsid w:val="00701723"/>
    <w:rsid w:val="00704E43"/>
    <w:rsid w:val="0071769E"/>
    <w:rsid w:val="00793329"/>
    <w:rsid w:val="0082115E"/>
    <w:rsid w:val="00841E45"/>
    <w:rsid w:val="008E216A"/>
    <w:rsid w:val="008F0587"/>
    <w:rsid w:val="009053EC"/>
    <w:rsid w:val="009142FC"/>
    <w:rsid w:val="0095493C"/>
    <w:rsid w:val="009E3B68"/>
    <w:rsid w:val="009F250F"/>
    <w:rsid w:val="00A637C6"/>
    <w:rsid w:val="00AD4ADA"/>
    <w:rsid w:val="00AD76BC"/>
    <w:rsid w:val="00AE53F2"/>
    <w:rsid w:val="00AF30A9"/>
    <w:rsid w:val="00AF4C2A"/>
    <w:rsid w:val="00B02B3F"/>
    <w:rsid w:val="00B03159"/>
    <w:rsid w:val="00B43171"/>
    <w:rsid w:val="00B50454"/>
    <w:rsid w:val="00BB0514"/>
    <w:rsid w:val="00BD21C0"/>
    <w:rsid w:val="00BD31CE"/>
    <w:rsid w:val="00C04D41"/>
    <w:rsid w:val="00C30B88"/>
    <w:rsid w:val="00C40220"/>
    <w:rsid w:val="00C41701"/>
    <w:rsid w:val="00C6310F"/>
    <w:rsid w:val="00C7523E"/>
    <w:rsid w:val="00CA1857"/>
    <w:rsid w:val="00CB3CEA"/>
    <w:rsid w:val="00CC170A"/>
    <w:rsid w:val="00D25C7C"/>
    <w:rsid w:val="00D47AF5"/>
    <w:rsid w:val="00D56A17"/>
    <w:rsid w:val="00DA7B44"/>
    <w:rsid w:val="00DC1F13"/>
    <w:rsid w:val="00E229AD"/>
    <w:rsid w:val="00E46D22"/>
    <w:rsid w:val="00E507DC"/>
    <w:rsid w:val="00E72397"/>
    <w:rsid w:val="00EB16B4"/>
    <w:rsid w:val="00EB5E75"/>
    <w:rsid w:val="00ED54A5"/>
    <w:rsid w:val="00ED7817"/>
    <w:rsid w:val="00F1608A"/>
    <w:rsid w:val="00F27CDB"/>
    <w:rsid w:val="00F338EB"/>
    <w:rsid w:val="00F427B7"/>
    <w:rsid w:val="00F84D3A"/>
    <w:rsid w:val="00F8712A"/>
    <w:rsid w:val="00FE76AB"/>
    <w:rsid w:val="00FF3D84"/>
    <w:rsid w:val="00FF4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2BB1241"/>
  <w15:chartTrackingRefBased/>
  <w15:docId w15:val="{B36C1ADF-1DAF-4AC3-8689-4147240D7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E26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pPr>
      <w:spacing w:after="0" w:line="240" w:lineRule="auto"/>
    </w:pPr>
    <w:rPr>
      <w:rFonts w:ascii="Trebuchet MS" w:hAnsi="Trebuchet MS"/>
      <w:sz w:val="20"/>
      <w:szCs w:val="20"/>
    </w:rPr>
  </w:style>
  <w:style w:type="paragraph" w:customStyle="1" w:styleId="ODOT2AlternateBodyStyle">
    <w:name w:val="ODOT 2  Alternate Body Style"/>
    <w:basedOn w:val="Normal"/>
    <w:link w:val="ODOT2AlternateBodyStyleChar"/>
    <w:qFormat/>
    <w:rsid w:val="00354D19"/>
    <w:pPr>
      <w:spacing w:after="0" w:line="240" w:lineRule="auto"/>
    </w:pPr>
    <w:rPr>
      <w:rFonts w:ascii="Georgia" w:hAnsi="Georgia"/>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character" w:styleId="Hyperlink">
    <w:name w:val="Hyperlink"/>
    <w:basedOn w:val="DefaultParagraphFont"/>
    <w:uiPriority w:val="99"/>
    <w:unhideWhenUsed/>
    <w:rsid w:val="002E3653"/>
    <w:rPr>
      <w:color w:val="0563C1" w:themeColor="hyperlink"/>
      <w:u w:val="single"/>
    </w:rPr>
  </w:style>
  <w:style w:type="character" w:styleId="UnresolvedMention">
    <w:name w:val="Unresolved Mention"/>
    <w:basedOn w:val="DefaultParagraphFont"/>
    <w:uiPriority w:val="99"/>
    <w:semiHidden/>
    <w:unhideWhenUsed/>
    <w:rsid w:val="00DA7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Christopher.Howard@dot.ohio.gov"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Sabetta</dc:creator>
  <cp:keywords/>
  <dc:description/>
  <cp:lastModifiedBy>Mike Weeks</cp:lastModifiedBy>
  <cp:revision>36</cp:revision>
  <cp:lastPrinted>2023-10-24T20:21:00Z</cp:lastPrinted>
  <dcterms:created xsi:type="dcterms:W3CDTF">2023-10-24T20:23:00Z</dcterms:created>
  <dcterms:modified xsi:type="dcterms:W3CDTF">2023-11-14T15:26:00Z</dcterms:modified>
</cp:coreProperties>
</file>