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E6" w:rsidRPr="00455972" w:rsidRDefault="006844E6" w:rsidP="006844E6">
      <w:pPr>
        <w:autoSpaceDE w:val="0"/>
        <w:autoSpaceDN w:val="0"/>
        <w:adjustRightInd w:val="0"/>
        <w:spacing w:after="0" w:line="240" w:lineRule="auto"/>
        <w:rPr>
          <w:rFonts w:ascii="Times New Roman" w:hAnsi="Times New Roman" w:cs="Times New Roman"/>
          <w:b/>
          <w:bCs/>
          <w:sz w:val="24"/>
          <w:szCs w:val="24"/>
        </w:rPr>
      </w:pPr>
      <w:proofErr w:type="gramStart"/>
      <w:r w:rsidRPr="00455972">
        <w:rPr>
          <w:rFonts w:ascii="Times New Roman" w:hAnsi="Times New Roman" w:cs="Times New Roman"/>
          <w:b/>
          <w:bCs/>
          <w:sz w:val="24"/>
          <w:szCs w:val="24"/>
        </w:rPr>
        <w:t>ITS</w:t>
      </w:r>
      <w:proofErr w:type="gramEnd"/>
      <w:r w:rsidRPr="00455972">
        <w:rPr>
          <w:rFonts w:ascii="Times New Roman" w:hAnsi="Times New Roman" w:cs="Times New Roman"/>
          <w:b/>
          <w:bCs/>
          <w:sz w:val="24"/>
          <w:szCs w:val="24"/>
        </w:rPr>
        <w:t xml:space="preserve"> FIBER NODE BUILDING</w:t>
      </w:r>
    </w:p>
    <w:p w:rsidR="00544F0D" w:rsidRDefault="00544F0D" w:rsidP="006844E6">
      <w:pPr>
        <w:autoSpaceDE w:val="0"/>
        <w:autoSpaceDN w:val="0"/>
        <w:adjustRightInd w:val="0"/>
        <w:spacing w:after="0" w:line="240" w:lineRule="auto"/>
        <w:rPr>
          <w:rFonts w:ascii="Times New Roman" w:hAnsi="Times New Roman" w:cs="Times New Roman"/>
          <w:sz w:val="24"/>
          <w:szCs w:val="24"/>
        </w:rPr>
      </w:pPr>
    </w:p>
    <w:p w:rsidR="00544F0D" w:rsidRPr="00455972" w:rsidRDefault="00544F0D" w:rsidP="00544F0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REQUIREMENTS</w:t>
      </w:r>
    </w:p>
    <w:p w:rsidR="00544F0D" w:rsidRDefault="00544F0D" w:rsidP="00544F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building shall be designed with the following minimum requirements:</w:t>
      </w:r>
    </w:p>
    <w:p w:rsidR="00544F0D" w:rsidRDefault="00544F0D" w:rsidP="00544F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separate points of conduit entry</w:t>
      </w:r>
    </w:p>
    <w:p w:rsidR="00676C25" w:rsidRDefault="00676C25" w:rsidP="00676C25">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point of entry shall contain six, 4-inch conduits run into the upper portion of the wall of the building</w:t>
      </w:r>
      <w:r w:rsidR="00E70ABE">
        <w:rPr>
          <w:rFonts w:ascii="Times New Roman" w:hAnsi="Times New Roman" w:cs="Times New Roman"/>
          <w:sz w:val="24"/>
          <w:szCs w:val="24"/>
        </w:rPr>
        <w:t xml:space="preserve"> through a wall mounted junction box</w:t>
      </w:r>
      <w:r w:rsidR="00A009CA">
        <w:rPr>
          <w:rFonts w:ascii="Times New Roman" w:hAnsi="Times New Roman" w:cs="Times New Roman"/>
          <w:sz w:val="24"/>
          <w:szCs w:val="24"/>
        </w:rPr>
        <w:t xml:space="preserve"> </w:t>
      </w:r>
    </w:p>
    <w:p w:rsidR="00A009CA" w:rsidRDefault="00A009CA" w:rsidP="00A009CA">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Conduits shall be sealed with temporary means once work has been completed</w:t>
      </w:r>
    </w:p>
    <w:p w:rsidR="00676C25" w:rsidRDefault="00676C25" w:rsidP="00676C25">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allows the fiber splice enclosures to be wall mounted over the work desk to allow for easy removal for a future fiber splicing work</w:t>
      </w:r>
    </w:p>
    <w:p w:rsidR="00544F0D" w:rsidRDefault="00544F0D" w:rsidP="00544F0D">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for local route and one for US-33 route</w:t>
      </w:r>
    </w:p>
    <w:p w:rsidR="001831EE" w:rsidRDefault="001831EE" w:rsidP="00544F0D">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 inch pull boxes for each point of entry</w:t>
      </w:r>
    </w:p>
    <w:p w:rsidR="00544F0D" w:rsidRDefault="00544F0D" w:rsidP="00544F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separate rooms inside the building</w:t>
      </w:r>
    </w:p>
    <w:p w:rsidR="00544F0D" w:rsidRDefault="00544F0D" w:rsidP="00544F0D">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for Telecommunications providers (smaller in size, minimum 8 cabinets)</w:t>
      </w:r>
    </w:p>
    <w:p w:rsidR="00544F0D" w:rsidRDefault="00544F0D" w:rsidP="00544F0D">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for Government Agency connections (larger in size, minimum 16 cabinets) </w:t>
      </w:r>
    </w:p>
    <w:p w:rsidR="00544F0D" w:rsidRDefault="001831EE" w:rsidP="00544F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Separate Building Access Doors</w:t>
      </w:r>
    </w:p>
    <w:p w:rsidR="001831EE" w:rsidRDefault="00E70ABE" w:rsidP="001831E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Exterior dual-swing T</w:t>
      </w:r>
      <w:r w:rsidR="001831EE">
        <w:rPr>
          <w:rFonts w:ascii="Times New Roman" w:hAnsi="Times New Roman" w:cs="Times New Roman"/>
          <w:sz w:val="24"/>
          <w:szCs w:val="24"/>
        </w:rPr>
        <w:t>elecommunication provider room</w:t>
      </w:r>
    </w:p>
    <w:p w:rsidR="001831EE" w:rsidRDefault="00E70ABE" w:rsidP="001831E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Exterior dual-swing </w:t>
      </w:r>
      <w:r w:rsidR="001831EE">
        <w:rPr>
          <w:rFonts w:ascii="Times New Roman" w:hAnsi="Times New Roman" w:cs="Times New Roman"/>
          <w:sz w:val="24"/>
          <w:szCs w:val="24"/>
        </w:rPr>
        <w:t>Government Agency room</w:t>
      </w:r>
    </w:p>
    <w:p w:rsidR="001831EE" w:rsidRDefault="001831EE" w:rsidP="001831E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Interior access door separating rooms</w:t>
      </w:r>
    </w:p>
    <w:p w:rsidR="001831EE" w:rsidRDefault="001831EE" w:rsidP="001831EE">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Power entry</w:t>
      </w:r>
    </w:p>
    <w:p w:rsidR="001831EE" w:rsidRDefault="001831EE" w:rsidP="001831E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Separate 24 inch pull boxes for power</w:t>
      </w:r>
    </w:p>
    <w:p w:rsidR="001831EE" w:rsidRPr="001831EE" w:rsidRDefault="001831EE" w:rsidP="001831E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455972">
        <w:rPr>
          <w:rFonts w:ascii="Times New Roman" w:hAnsi="Times New Roman" w:cs="Times New Roman"/>
          <w:sz w:val="24"/>
          <w:szCs w:val="24"/>
        </w:rPr>
        <w:t>Backup Gener</w:t>
      </w:r>
      <w:r>
        <w:rPr>
          <w:rFonts w:ascii="Times New Roman" w:hAnsi="Times New Roman" w:cs="Times New Roman"/>
          <w:sz w:val="24"/>
          <w:szCs w:val="24"/>
        </w:rPr>
        <w:t>ator</w:t>
      </w:r>
    </w:p>
    <w:p w:rsidR="001831EE" w:rsidRPr="001831EE" w:rsidRDefault="001831EE" w:rsidP="001831EE">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Natural Gas – If available </w:t>
      </w:r>
    </w:p>
    <w:p w:rsidR="001831EE" w:rsidRPr="001831EE" w:rsidRDefault="001831EE" w:rsidP="001831EE">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Propane – only if natural gas is not available </w:t>
      </w:r>
    </w:p>
    <w:p w:rsidR="001831EE" w:rsidRPr="001831EE" w:rsidRDefault="001831EE" w:rsidP="001831EE">
      <w:pPr>
        <w:pStyle w:val="ListParagraph"/>
        <w:numPr>
          <w:ilvl w:val="2"/>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ODOT will have final approval if natural gas is available, but not in close proximity and may choose to provide extension to connect to natural gas at a longer distance away </w:t>
      </w:r>
    </w:p>
    <w:p w:rsidR="001831EE" w:rsidRPr="0011752F" w:rsidRDefault="001831EE" w:rsidP="001831EE">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S</w:t>
      </w:r>
      <w:r w:rsidRPr="00455972">
        <w:rPr>
          <w:rFonts w:ascii="Times New Roman" w:hAnsi="Times New Roman" w:cs="Times New Roman"/>
          <w:sz w:val="24"/>
          <w:szCs w:val="24"/>
        </w:rPr>
        <w:t xml:space="preserve">ized to allow the </w:t>
      </w:r>
      <w:r>
        <w:rPr>
          <w:rFonts w:ascii="Times New Roman" w:hAnsi="Times New Roman" w:cs="Times New Roman"/>
          <w:sz w:val="24"/>
          <w:szCs w:val="24"/>
        </w:rPr>
        <w:t xml:space="preserve">complete </w:t>
      </w:r>
      <w:r w:rsidRPr="00455972">
        <w:rPr>
          <w:rFonts w:ascii="Times New Roman" w:hAnsi="Times New Roman" w:cs="Times New Roman"/>
          <w:sz w:val="24"/>
          <w:szCs w:val="24"/>
        </w:rPr>
        <w:t>system</w:t>
      </w:r>
      <w:r w:rsidR="00512615">
        <w:rPr>
          <w:rFonts w:ascii="Times New Roman" w:hAnsi="Times New Roman" w:cs="Times New Roman"/>
          <w:sz w:val="24"/>
          <w:szCs w:val="24"/>
        </w:rPr>
        <w:t xml:space="preserve"> (all cabinets at 20 amps)</w:t>
      </w:r>
      <w:r w:rsidRPr="00455972">
        <w:rPr>
          <w:rFonts w:ascii="Times New Roman" w:hAnsi="Times New Roman" w:cs="Times New Roman"/>
          <w:sz w:val="24"/>
          <w:szCs w:val="24"/>
        </w:rPr>
        <w:t xml:space="preserve"> to run during power outages</w:t>
      </w:r>
      <w:r>
        <w:rPr>
          <w:rFonts w:ascii="Times New Roman" w:hAnsi="Times New Roman" w:cs="Times New Roman"/>
          <w:sz w:val="24"/>
          <w:szCs w:val="24"/>
        </w:rPr>
        <w:t xml:space="preserve"> for a duration of 72 hours without refueling (duration only applies to propane system)</w:t>
      </w:r>
    </w:p>
    <w:p w:rsidR="0011752F" w:rsidRPr="0011752F" w:rsidRDefault="0011752F" w:rsidP="0011752F">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Network Management capability</w:t>
      </w:r>
    </w:p>
    <w:p w:rsidR="00512615" w:rsidRPr="00512615" w:rsidRDefault="00512615" w:rsidP="001831E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Uninterruptible Power Supply </w:t>
      </w:r>
    </w:p>
    <w:p w:rsidR="0011752F" w:rsidRPr="0011752F" w:rsidRDefault="001831EE" w:rsidP="0011752F">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sidRPr="0011752F">
        <w:rPr>
          <w:rFonts w:ascii="Times New Roman" w:hAnsi="Times New Roman" w:cs="Times New Roman"/>
          <w:sz w:val="24"/>
          <w:szCs w:val="24"/>
        </w:rPr>
        <w:t>UPS designed to operate building for 1 hour</w:t>
      </w:r>
    </w:p>
    <w:p w:rsidR="0011752F" w:rsidRPr="0011752F" w:rsidRDefault="0011752F" w:rsidP="0011752F">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Network Management capability</w:t>
      </w:r>
    </w:p>
    <w:p w:rsidR="00065BAA" w:rsidRPr="0011752F" w:rsidRDefault="0089444E" w:rsidP="007A6D0C">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11752F">
        <w:rPr>
          <w:rFonts w:ascii="Times New Roman" w:hAnsi="Times New Roman" w:cs="Times New Roman"/>
          <w:sz w:val="24"/>
          <w:szCs w:val="24"/>
        </w:rPr>
        <w:t xml:space="preserve">Power alarms notifications </w:t>
      </w:r>
    </w:p>
    <w:p w:rsidR="0089444E" w:rsidRPr="0011752F" w:rsidRDefault="0089444E" w:rsidP="0089444E">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Capability of emailed alerts</w:t>
      </w:r>
    </w:p>
    <w:p w:rsidR="0089444E" w:rsidRPr="0011752F" w:rsidRDefault="0089444E" w:rsidP="0089444E">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Capability of being monitored by network management software (</w:t>
      </w:r>
      <w:proofErr w:type="spellStart"/>
      <w:r>
        <w:rPr>
          <w:rFonts w:ascii="Times New Roman" w:hAnsi="Times New Roman" w:cs="Times New Roman"/>
          <w:sz w:val="24"/>
          <w:szCs w:val="24"/>
        </w:rPr>
        <w:t>Accelops</w:t>
      </w:r>
      <w:proofErr w:type="spellEnd"/>
      <w:r>
        <w:rPr>
          <w:rFonts w:ascii="Times New Roman" w:hAnsi="Times New Roman" w:cs="Times New Roman"/>
          <w:sz w:val="24"/>
          <w:szCs w:val="24"/>
        </w:rPr>
        <w:t>)</w:t>
      </w:r>
    </w:p>
    <w:p w:rsidR="0011752F" w:rsidRPr="0089444E" w:rsidRDefault="0011752F" w:rsidP="0089444E">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Capability of auto-generating a service-now ticket</w:t>
      </w:r>
    </w:p>
    <w:p w:rsidR="0089444E" w:rsidRPr="0089444E" w:rsidRDefault="0089444E" w:rsidP="0089444E">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Types of alarms</w:t>
      </w:r>
    </w:p>
    <w:p w:rsidR="0089444E" w:rsidRPr="0089444E" w:rsidRDefault="0089444E" w:rsidP="0089444E">
      <w:pPr>
        <w:pStyle w:val="ListParagraph"/>
        <w:numPr>
          <w:ilvl w:val="2"/>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UPS Status / Failures</w:t>
      </w:r>
    </w:p>
    <w:p w:rsidR="0089444E" w:rsidRPr="0089444E" w:rsidRDefault="0089444E" w:rsidP="0089444E">
      <w:pPr>
        <w:pStyle w:val="ListParagraph"/>
        <w:numPr>
          <w:ilvl w:val="2"/>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Generator On/Off</w:t>
      </w:r>
    </w:p>
    <w:p w:rsidR="0089444E" w:rsidRPr="0089444E" w:rsidRDefault="0089444E" w:rsidP="0089444E">
      <w:pPr>
        <w:pStyle w:val="ListParagraph"/>
        <w:numPr>
          <w:ilvl w:val="2"/>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UPS On / Off</w:t>
      </w:r>
    </w:p>
    <w:p w:rsidR="0089444E" w:rsidRPr="00512615" w:rsidRDefault="0089444E" w:rsidP="0089444E">
      <w:pPr>
        <w:pStyle w:val="ListParagraph"/>
        <w:numPr>
          <w:ilvl w:val="2"/>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Generator Status (Fuel levels if applicable)</w:t>
      </w:r>
    </w:p>
    <w:p w:rsidR="00512615" w:rsidRPr="00512615" w:rsidRDefault="001831EE" w:rsidP="001831E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455972">
        <w:rPr>
          <w:rFonts w:ascii="Times New Roman" w:hAnsi="Times New Roman" w:cs="Times New Roman"/>
          <w:sz w:val="24"/>
          <w:szCs w:val="24"/>
        </w:rPr>
        <w:t>L</w:t>
      </w:r>
      <w:r w:rsidR="00512615">
        <w:rPr>
          <w:rFonts w:ascii="Times New Roman" w:hAnsi="Times New Roman" w:cs="Times New Roman"/>
          <w:sz w:val="24"/>
          <w:szCs w:val="24"/>
        </w:rPr>
        <w:t>ighting Plan</w:t>
      </w:r>
      <w:r w:rsidRPr="00455972">
        <w:rPr>
          <w:rFonts w:ascii="Times New Roman" w:hAnsi="Times New Roman" w:cs="Times New Roman"/>
          <w:sz w:val="24"/>
          <w:szCs w:val="24"/>
        </w:rPr>
        <w:t xml:space="preserve"> </w:t>
      </w:r>
    </w:p>
    <w:p w:rsidR="001831EE" w:rsidRPr="00512615" w:rsidRDefault="001831EE" w:rsidP="00512615">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sidRPr="00455972">
        <w:rPr>
          <w:rFonts w:ascii="Times New Roman" w:hAnsi="Times New Roman" w:cs="Times New Roman"/>
          <w:sz w:val="24"/>
          <w:szCs w:val="24"/>
        </w:rPr>
        <w:t>Utilizing LED fixtures</w:t>
      </w:r>
    </w:p>
    <w:p w:rsidR="00512615" w:rsidRPr="00512615" w:rsidRDefault="00512615" w:rsidP="00512615">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Placed over work desk</w:t>
      </w:r>
    </w:p>
    <w:p w:rsidR="00512615" w:rsidRPr="00512615" w:rsidRDefault="00512615" w:rsidP="00512615">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Motion Sensor Lighting on each exterior side of the building</w:t>
      </w:r>
    </w:p>
    <w:p w:rsidR="00512615" w:rsidRPr="00512615" w:rsidRDefault="00512615" w:rsidP="00512615">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LED ceiling lighting placed that would illuminate the components inside of the building as well as the components inside each server rack when the doors are opened (lighting directly over the server racks is not allowed)</w:t>
      </w:r>
    </w:p>
    <w:p w:rsidR="001831EE" w:rsidRPr="00512615" w:rsidRDefault="001831EE" w:rsidP="00512615">
      <w:pPr>
        <w:pStyle w:val="ListParagraph"/>
        <w:numPr>
          <w:ilvl w:val="1"/>
          <w:numId w:val="7"/>
        </w:numPr>
        <w:autoSpaceDE w:val="0"/>
        <w:autoSpaceDN w:val="0"/>
        <w:adjustRightInd w:val="0"/>
        <w:spacing w:after="0" w:line="240" w:lineRule="auto"/>
        <w:rPr>
          <w:rFonts w:ascii="Times New Roman" w:hAnsi="Times New Roman" w:cs="Times New Roman"/>
          <w:b/>
          <w:sz w:val="24"/>
          <w:szCs w:val="24"/>
        </w:rPr>
      </w:pPr>
      <w:r w:rsidRPr="00512615">
        <w:rPr>
          <w:rFonts w:ascii="Times New Roman" w:hAnsi="Times New Roman" w:cs="Times New Roman"/>
          <w:sz w:val="24"/>
          <w:szCs w:val="24"/>
        </w:rPr>
        <w:t>Motion Sensor Light on center of each side of building</w:t>
      </w:r>
    </w:p>
    <w:p w:rsidR="001831EE" w:rsidRPr="00EF7717" w:rsidRDefault="001831EE" w:rsidP="00512615">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455972">
        <w:rPr>
          <w:rFonts w:ascii="Times New Roman" w:hAnsi="Times New Roman" w:cs="Times New Roman"/>
          <w:sz w:val="24"/>
          <w:szCs w:val="24"/>
        </w:rPr>
        <w:t xml:space="preserve">Security </w:t>
      </w:r>
      <w:r w:rsidR="00065BAA">
        <w:rPr>
          <w:rFonts w:ascii="Times New Roman" w:hAnsi="Times New Roman" w:cs="Times New Roman"/>
          <w:sz w:val="24"/>
          <w:szCs w:val="24"/>
        </w:rPr>
        <w:t xml:space="preserve">CCTV </w:t>
      </w:r>
      <w:r w:rsidRPr="00455972">
        <w:rPr>
          <w:rFonts w:ascii="Times New Roman" w:hAnsi="Times New Roman" w:cs="Times New Roman"/>
          <w:sz w:val="24"/>
          <w:szCs w:val="24"/>
        </w:rPr>
        <w:t>Camera</w:t>
      </w:r>
      <w:r w:rsidR="00065BAA">
        <w:rPr>
          <w:rFonts w:ascii="Times New Roman" w:hAnsi="Times New Roman" w:cs="Times New Roman"/>
          <w:sz w:val="24"/>
          <w:szCs w:val="24"/>
        </w:rPr>
        <w:t>s</w:t>
      </w:r>
      <w:r w:rsidRPr="00455972">
        <w:rPr>
          <w:rFonts w:ascii="Times New Roman" w:hAnsi="Times New Roman" w:cs="Times New Roman"/>
          <w:sz w:val="24"/>
          <w:szCs w:val="24"/>
        </w:rPr>
        <w:t xml:space="preserve"> on</w:t>
      </w:r>
      <w:r w:rsidR="00512615">
        <w:rPr>
          <w:rFonts w:ascii="Times New Roman" w:hAnsi="Times New Roman" w:cs="Times New Roman"/>
          <w:sz w:val="24"/>
          <w:szCs w:val="24"/>
        </w:rPr>
        <w:t xml:space="preserve"> all</w:t>
      </w:r>
      <w:r w:rsidRPr="00455972">
        <w:rPr>
          <w:rFonts w:ascii="Times New Roman" w:hAnsi="Times New Roman" w:cs="Times New Roman"/>
          <w:sz w:val="24"/>
          <w:szCs w:val="24"/>
        </w:rPr>
        <w:t xml:space="preserve"> door accesses of building</w:t>
      </w:r>
      <w:r w:rsidR="00512615">
        <w:rPr>
          <w:rFonts w:ascii="Times New Roman" w:hAnsi="Times New Roman" w:cs="Times New Roman"/>
          <w:sz w:val="24"/>
          <w:szCs w:val="24"/>
        </w:rPr>
        <w:t xml:space="preserve"> (interior and exterior)</w:t>
      </w:r>
      <w:r w:rsidRPr="00455972">
        <w:rPr>
          <w:rFonts w:ascii="Times New Roman" w:hAnsi="Times New Roman" w:cs="Times New Roman"/>
          <w:sz w:val="24"/>
          <w:szCs w:val="24"/>
        </w:rPr>
        <w:t xml:space="preserve"> </w:t>
      </w:r>
    </w:p>
    <w:p w:rsidR="00EF7717" w:rsidRPr="00EF7717" w:rsidRDefault="00EF7717" w:rsidP="00EF7717">
      <w:pPr>
        <w:pStyle w:val="ListParagraph"/>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Vandal resistant PTZ security cameras compatible with ODOT’s Milestone camera control software shall be installed on the exterior </w:t>
      </w:r>
      <w:r w:rsidRPr="00CC5A96">
        <w:rPr>
          <w:rFonts w:ascii="Times New Roman" w:hAnsi="Times New Roman" w:cs="Times New Roman"/>
          <w:b/>
          <w:sz w:val="24"/>
          <w:szCs w:val="24"/>
        </w:rPr>
        <w:t>and</w:t>
      </w:r>
      <w:r>
        <w:rPr>
          <w:rFonts w:ascii="Times New Roman" w:hAnsi="Times New Roman" w:cs="Times New Roman"/>
          <w:sz w:val="24"/>
          <w:szCs w:val="24"/>
        </w:rPr>
        <w:t xml:space="preserve"> interior of the building to monitor each door of the facility.</w:t>
      </w:r>
    </w:p>
    <w:p w:rsidR="001831EE" w:rsidRPr="00512615" w:rsidRDefault="001831EE" w:rsidP="00512615">
      <w:pPr>
        <w:pStyle w:val="ListParagraph"/>
        <w:numPr>
          <w:ilvl w:val="0"/>
          <w:numId w:val="7"/>
        </w:numPr>
        <w:rPr>
          <w:rFonts w:ascii="Times New Roman" w:hAnsi="Times New Roman" w:cs="Times New Roman"/>
          <w:sz w:val="24"/>
          <w:szCs w:val="24"/>
        </w:rPr>
      </w:pPr>
      <w:r w:rsidRPr="00455972">
        <w:rPr>
          <w:rFonts w:ascii="Times New Roman" w:hAnsi="Times New Roman" w:cs="Times New Roman"/>
          <w:sz w:val="24"/>
          <w:szCs w:val="24"/>
        </w:rPr>
        <w:t xml:space="preserve">Each Cabinet shall have one separate electrical outlet (LS-20R Twist-Lock Type) directly above. </w:t>
      </w:r>
    </w:p>
    <w:p w:rsidR="001831EE" w:rsidRPr="00455972" w:rsidRDefault="001831EE" w:rsidP="001831EE">
      <w:pPr>
        <w:pStyle w:val="ListParagraph"/>
        <w:numPr>
          <w:ilvl w:val="0"/>
          <w:numId w:val="7"/>
        </w:numPr>
        <w:rPr>
          <w:rFonts w:ascii="Times New Roman" w:hAnsi="Times New Roman" w:cs="Times New Roman"/>
          <w:sz w:val="24"/>
          <w:szCs w:val="24"/>
        </w:rPr>
      </w:pPr>
      <w:r w:rsidRPr="00455972">
        <w:rPr>
          <w:rFonts w:ascii="Times New Roman" w:hAnsi="Times New Roman" w:cs="Times New Roman"/>
          <w:sz w:val="24"/>
          <w:szCs w:val="24"/>
        </w:rPr>
        <w:t xml:space="preserve">HVAC Units for </w:t>
      </w:r>
      <w:r w:rsidR="0011752F">
        <w:rPr>
          <w:rFonts w:ascii="Times New Roman" w:hAnsi="Times New Roman" w:cs="Times New Roman"/>
          <w:sz w:val="24"/>
          <w:szCs w:val="24"/>
        </w:rPr>
        <w:t xml:space="preserve">server room environment, </w:t>
      </w:r>
      <w:r w:rsidRPr="00455972">
        <w:rPr>
          <w:rFonts w:ascii="Times New Roman" w:hAnsi="Times New Roman" w:cs="Times New Roman"/>
          <w:sz w:val="24"/>
          <w:szCs w:val="24"/>
        </w:rPr>
        <w:t>climate control for entire building</w:t>
      </w:r>
    </w:p>
    <w:p w:rsidR="001831EE" w:rsidRDefault="001831EE" w:rsidP="001831EE">
      <w:pPr>
        <w:pStyle w:val="ListParagraph"/>
        <w:numPr>
          <w:ilvl w:val="0"/>
          <w:numId w:val="7"/>
        </w:numPr>
        <w:rPr>
          <w:rFonts w:ascii="Times New Roman" w:hAnsi="Times New Roman" w:cs="Times New Roman"/>
          <w:sz w:val="24"/>
          <w:szCs w:val="24"/>
        </w:rPr>
      </w:pPr>
      <w:r w:rsidRPr="00455972">
        <w:rPr>
          <w:rFonts w:ascii="Times New Roman" w:hAnsi="Times New Roman" w:cs="Times New Roman"/>
          <w:sz w:val="24"/>
          <w:szCs w:val="24"/>
        </w:rPr>
        <w:t>30 year maintenance plan developed for building and all components</w:t>
      </w:r>
    </w:p>
    <w:p w:rsidR="00676C25" w:rsidRDefault="00A55F0B" w:rsidP="001831EE">
      <w:pPr>
        <w:pStyle w:val="ListParagraph"/>
        <w:numPr>
          <w:ilvl w:val="0"/>
          <w:numId w:val="7"/>
        </w:num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7E2A28C8" wp14:editId="326B795E">
            <wp:simplePos x="0" y="0"/>
            <wp:positionH relativeFrom="column">
              <wp:posOffset>19050</wp:posOffset>
            </wp:positionH>
            <wp:positionV relativeFrom="paragraph">
              <wp:posOffset>259080</wp:posOffset>
            </wp:positionV>
            <wp:extent cx="5943600" cy="4645152"/>
            <wp:effectExtent l="0" t="0" r="0" b="3175"/>
            <wp:wrapTight wrapText="bothSides">
              <wp:wrapPolygon edited="0">
                <wp:start x="0" y="0"/>
                <wp:lineTo x="0" y="21526"/>
                <wp:lineTo x="21531" y="21526"/>
                <wp:lineTo x="21531"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645152"/>
                    </a:xfrm>
                    <a:prstGeom prst="rect">
                      <a:avLst/>
                    </a:prstGeom>
                  </pic:spPr>
                </pic:pic>
              </a:graphicData>
            </a:graphic>
            <wp14:sizeRelH relativeFrom="page">
              <wp14:pctWidth>0</wp14:pctWidth>
            </wp14:sizeRelH>
            <wp14:sizeRelV relativeFrom="page">
              <wp14:pctHeight>0</wp14:pctHeight>
            </wp14:sizeRelV>
          </wp:anchor>
        </w:drawing>
      </w:r>
      <w:r w:rsidR="00676C25">
        <w:rPr>
          <w:rFonts w:ascii="Times New Roman" w:hAnsi="Times New Roman" w:cs="Times New Roman"/>
          <w:sz w:val="24"/>
          <w:szCs w:val="24"/>
        </w:rPr>
        <w:t xml:space="preserve">Conceptual floor plan </w:t>
      </w:r>
      <w:r w:rsidR="00E70ABE">
        <w:rPr>
          <w:rFonts w:ascii="Times New Roman" w:hAnsi="Times New Roman" w:cs="Times New Roman"/>
          <w:sz w:val="24"/>
          <w:szCs w:val="24"/>
        </w:rPr>
        <w:t>below</w:t>
      </w:r>
    </w:p>
    <w:p w:rsidR="00E70ABE" w:rsidRDefault="00E70ABE" w:rsidP="00E70ABE">
      <w:pPr>
        <w:pStyle w:val="ListParagraph"/>
        <w:ind w:left="1080"/>
        <w:rPr>
          <w:rFonts w:ascii="Times New Roman" w:hAnsi="Times New Roman" w:cs="Times New Roman"/>
          <w:sz w:val="24"/>
          <w:szCs w:val="24"/>
        </w:rPr>
      </w:pPr>
    </w:p>
    <w:p w:rsidR="00EF7717" w:rsidRDefault="00EF7717" w:rsidP="00E70ABE">
      <w:pPr>
        <w:pStyle w:val="ListParagraph"/>
        <w:ind w:left="1080"/>
        <w:rPr>
          <w:rFonts w:ascii="Times New Roman" w:hAnsi="Times New Roman" w:cs="Times New Roman"/>
          <w:sz w:val="24"/>
          <w:szCs w:val="24"/>
        </w:rPr>
      </w:pPr>
    </w:p>
    <w:p w:rsidR="006844E6" w:rsidRPr="00455972" w:rsidRDefault="00A55F0B" w:rsidP="006844E6">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sz w:val="24"/>
          <w:szCs w:val="24"/>
        </w:rPr>
        <w:t>M</w:t>
      </w:r>
      <w:r w:rsidR="006844E6" w:rsidRPr="00455972">
        <w:rPr>
          <w:rFonts w:ascii="Times New Roman" w:hAnsi="Times New Roman" w:cs="Times New Roman"/>
          <w:b/>
          <w:bCs/>
          <w:sz w:val="24"/>
          <w:szCs w:val="24"/>
        </w:rPr>
        <w:t>ATERIAL</w:t>
      </w:r>
      <w:r w:rsidR="00455972" w:rsidRPr="00455972">
        <w:rPr>
          <w:rFonts w:ascii="Times New Roman" w:hAnsi="Times New Roman" w:cs="Times New Roman"/>
          <w:b/>
          <w:bCs/>
          <w:color w:val="FF0000"/>
          <w:sz w:val="24"/>
          <w:szCs w:val="24"/>
        </w:rPr>
        <w:t xml:space="preserve"> </w:t>
      </w:r>
    </w:p>
    <w:p w:rsidR="006844E6" w:rsidRDefault="006844E6" w:rsidP="006844E6">
      <w:pPr>
        <w:autoSpaceDE w:val="0"/>
        <w:autoSpaceDN w:val="0"/>
        <w:adjustRightInd w:val="0"/>
        <w:spacing w:after="0" w:line="240" w:lineRule="auto"/>
        <w:rPr>
          <w:rFonts w:ascii="Times New Roman" w:hAnsi="Times New Roman" w:cs="Times New Roman"/>
          <w:sz w:val="24"/>
          <w:szCs w:val="24"/>
        </w:rPr>
      </w:pPr>
      <w:r w:rsidRPr="00455972">
        <w:rPr>
          <w:rFonts w:ascii="Times New Roman" w:hAnsi="Times New Roman" w:cs="Times New Roman"/>
          <w:sz w:val="24"/>
          <w:szCs w:val="24"/>
        </w:rPr>
        <w:t xml:space="preserve">The CONTRACTOR shall furnish and install </w:t>
      </w:r>
      <w:r w:rsidR="00544F0D">
        <w:rPr>
          <w:rFonts w:ascii="Times New Roman" w:hAnsi="Times New Roman" w:cs="Times New Roman"/>
          <w:sz w:val="24"/>
          <w:szCs w:val="24"/>
        </w:rPr>
        <w:t xml:space="preserve">the following components in a telecommunications building that </w:t>
      </w:r>
      <w:r w:rsidRPr="00455972">
        <w:rPr>
          <w:rFonts w:ascii="Times New Roman" w:hAnsi="Times New Roman" w:cs="Times New Roman"/>
          <w:sz w:val="24"/>
          <w:szCs w:val="24"/>
        </w:rPr>
        <w:t>meets the following</w:t>
      </w:r>
      <w:r w:rsidR="00544F0D">
        <w:rPr>
          <w:rFonts w:ascii="Times New Roman" w:hAnsi="Times New Roman" w:cs="Times New Roman"/>
          <w:sz w:val="24"/>
          <w:szCs w:val="24"/>
        </w:rPr>
        <w:t xml:space="preserve"> minimum</w:t>
      </w:r>
      <w:r w:rsidRPr="00455972">
        <w:rPr>
          <w:rFonts w:ascii="Times New Roman" w:hAnsi="Times New Roman" w:cs="Times New Roman"/>
          <w:sz w:val="24"/>
          <w:szCs w:val="24"/>
        </w:rPr>
        <w:t xml:space="preserve"> specifications:</w:t>
      </w:r>
    </w:p>
    <w:p w:rsidR="00544F0D" w:rsidRPr="00455972" w:rsidRDefault="00544F0D" w:rsidP="006844E6">
      <w:pPr>
        <w:autoSpaceDE w:val="0"/>
        <w:autoSpaceDN w:val="0"/>
        <w:adjustRightInd w:val="0"/>
        <w:spacing w:after="0" w:line="240" w:lineRule="auto"/>
        <w:rPr>
          <w:rFonts w:ascii="Times New Roman" w:hAnsi="Times New Roman" w:cs="Times New Roman"/>
          <w:sz w:val="24"/>
          <w:szCs w:val="24"/>
        </w:rPr>
      </w:pPr>
    </w:p>
    <w:p w:rsidR="00544F0D" w:rsidRDefault="00544F0D" w:rsidP="001A5FC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Server Racks (Qty. 24) </w:t>
      </w:r>
    </w:p>
    <w:p w:rsidR="00065BAA" w:rsidRPr="00065BAA" w:rsidRDefault="00065BAA" w:rsidP="00065BAA">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065BAA">
        <w:rPr>
          <w:rFonts w:ascii="Times New Roman" w:hAnsi="Times New Roman" w:cs="Times New Roman"/>
          <w:sz w:val="24"/>
          <w:szCs w:val="24"/>
        </w:rPr>
        <w:t>Equipment rack cabinets shall be furnished and installed for the purpose of housing network equipment, patch panels, server equipment, and other various equipment at the direction of the engineer.</w:t>
      </w:r>
    </w:p>
    <w:p w:rsidR="00544F0D" w:rsidRDefault="006844E6" w:rsidP="00544F0D">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455972">
        <w:rPr>
          <w:rFonts w:ascii="Times New Roman" w:hAnsi="Times New Roman" w:cs="Times New Roman"/>
          <w:sz w:val="24"/>
          <w:szCs w:val="24"/>
        </w:rPr>
        <w:t>EIA Standard 19” wide rack for equipment mounting</w:t>
      </w:r>
    </w:p>
    <w:p w:rsidR="0011752F" w:rsidRDefault="0011752F" w:rsidP="00544F0D">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Keyed differently</w:t>
      </w:r>
    </w:p>
    <w:p w:rsidR="0011752F" w:rsidRDefault="008D7558" w:rsidP="0011752F">
      <w:pPr>
        <w:pStyle w:val="ListParagraph"/>
        <w:numPr>
          <w:ilvl w:val="2"/>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1752F">
        <w:rPr>
          <w:rFonts w:ascii="Times New Roman" w:hAnsi="Times New Roman" w:cs="Times New Roman"/>
          <w:sz w:val="24"/>
          <w:szCs w:val="24"/>
        </w:rPr>
        <w:t xml:space="preserve"> sets of keys for each server rack</w:t>
      </w:r>
    </w:p>
    <w:p w:rsidR="0011752F" w:rsidRDefault="0011752F" w:rsidP="0011752F">
      <w:pPr>
        <w:pStyle w:val="ListParagraph"/>
        <w:numPr>
          <w:ilvl w:val="2"/>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sets of master keys to open all racks </w:t>
      </w:r>
    </w:p>
    <w:p w:rsidR="006844E6" w:rsidRDefault="006844E6" w:rsidP="00544F0D">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544F0D">
        <w:rPr>
          <w:rFonts w:ascii="Times New Roman" w:hAnsi="Times New Roman" w:cs="Times New Roman"/>
          <w:sz w:val="24"/>
          <w:szCs w:val="24"/>
        </w:rPr>
        <w:t>Adjustable rails, independent of frame</w:t>
      </w:r>
    </w:p>
    <w:p w:rsidR="00512615" w:rsidRDefault="00544F0D" w:rsidP="00512615">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512615">
        <w:rPr>
          <w:rFonts w:ascii="Times New Roman" w:hAnsi="Times New Roman" w:cs="Times New Roman"/>
          <w:sz w:val="24"/>
          <w:szCs w:val="24"/>
        </w:rPr>
        <w:t xml:space="preserve">Cable management </w:t>
      </w:r>
    </w:p>
    <w:p w:rsidR="00676C25" w:rsidRDefault="00676C25" w:rsidP="00676C25">
      <w:pPr>
        <w:pStyle w:val="ListParagraph"/>
        <w:numPr>
          <w:ilvl w:val="2"/>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Vertical and Horizontal</w:t>
      </w:r>
    </w:p>
    <w:p w:rsidR="00512615" w:rsidRDefault="006844E6" w:rsidP="00512615">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512615">
        <w:rPr>
          <w:rFonts w:ascii="Times New Roman" w:hAnsi="Times New Roman" w:cs="Times New Roman"/>
          <w:sz w:val="24"/>
          <w:szCs w:val="24"/>
        </w:rPr>
        <w:t>Adjustable casters and leveling feet</w:t>
      </w:r>
    </w:p>
    <w:p w:rsidR="006844E6" w:rsidRPr="00512615" w:rsidRDefault="006844E6" w:rsidP="00512615">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512615">
        <w:rPr>
          <w:rFonts w:ascii="Times New Roman" w:hAnsi="Times New Roman" w:cs="Times New Roman"/>
          <w:sz w:val="24"/>
          <w:szCs w:val="24"/>
        </w:rPr>
        <w:t>Dimensions</w:t>
      </w:r>
    </w:p>
    <w:p w:rsidR="006844E6" w:rsidRPr="00455972" w:rsidRDefault="001A5FCC" w:rsidP="00512615">
      <w:pPr>
        <w:pStyle w:val="ListParagraph"/>
        <w:numPr>
          <w:ilvl w:val="2"/>
          <w:numId w:val="3"/>
        </w:numPr>
        <w:autoSpaceDE w:val="0"/>
        <w:autoSpaceDN w:val="0"/>
        <w:adjustRightInd w:val="0"/>
        <w:spacing w:after="0" w:line="240" w:lineRule="auto"/>
        <w:rPr>
          <w:rFonts w:ascii="Times New Roman" w:hAnsi="Times New Roman" w:cs="Times New Roman"/>
          <w:sz w:val="24"/>
          <w:szCs w:val="24"/>
        </w:rPr>
      </w:pPr>
      <w:r w:rsidRPr="00455972">
        <w:rPr>
          <w:rFonts w:ascii="Times New Roman" w:hAnsi="Times New Roman" w:cs="Times New Roman"/>
          <w:sz w:val="24"/>
          <w:szCs w:val="24"/>
        </w:rPr>
        <w:t>Inn</w:t>
      </w:r>
      <w:r w:rsidR="006844E6" w:rsidRPr="00455972">
        <w:rPr>
          <w:rFonts w:ascii="Times New Roman" w:hAnsi="Times New Roman" w:cs="Times New Roman"/>
          <w:sz w:val="24"/>
          <w:szCs w:val="24"/>
        </w:rPr>
        <w:t>er rack: 77”H(44RU) x 19”W x 30” D</w:t>
      </w:r>
    </w:p>
    <w:p w:rsidR="006844E6" w:rsidRDefault="00C0762C" w:rsidP="00512615">
      <w:pPr>
        <w:pStyle w:val="ListParagraph"/>
        <w:numPr>
          <w:ilvl w:val="2"/>
          <w:numId w:val="3"/>
        </w:numPr>
        <w:autoSpaceDE w:val="0"/>
        <w:autoSpaceDN w:val="0"/>
        <w:adjustRightInd w:val="0"/>
        <w:spacing w:after="0" w:line="240" w:lineRule="auto"/>
        <w:rPr>
          <w:rFonts w:ascii="Times New Roman" w:hAnsi="Times New Roman" w:cs="Times New Roman"/>
          <w:sz w:val="24"/>
          <w:szCs w:val="24"/>
        </w:rPr>
      </w:pPr>
      <w:r w:rsidRPr="00455972">
        <w:rPr>
          <w:rFonts w:ascii="Times New Roman" w:hAnsi="Times New Roman" w:cs="Times New Roman"/>
          <w:sz w:val="24"/>
          <w:szCs w:val="24"/>
        </w:rPr>
        <w:t>Outer cabinet: 85”H x 24”W x 36</w:t>
      </w:r>
      <w:r w:rsidR="006844E6" w:rsidRPr="00455972">
        <w:rPr>
          <w:rFonts w:ascii="Times New Roman" w:hAnsi="Times New Roman" w:cs="Times New Roman"/>
          <w:sz w:val="24"/>
          <w:szCs w:val="24"/>
        </w:rPr>
        <w:t>”D</w:t>
      </w:r>
    </w:p>
    <w:p w:rsidR="00512615" w:rsidRPr="00455972" w:rsidRDefault="00512615" w:rsidP="00512615">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Doors</w:t>
      </w:r>
    </w:p>
    <w:p w:rsidR="00512615" w:rsidRDefault="00C0762C" w:rsidP="00512615">
      <w:pPr>
        <w:pStyle w:val="ListParagraph"/>
        <w:numPr>
          <w:ilvl w:val="2"/>
          <w:numId w:val="3"/>
        </w:numPr>
        <w:autoSpaceDE w:val="0"/>
        <w:autoSpaceDN w:val="0"/>
        <w:adjustRightInd w:val="0"/>
        <w:spacing w:after="0" w:line="240" w:lineRule="auto"/>
        <w:rPr>
          <w:rFonts w:ascii="Times New Roman" w:hAnsi="Times New Roman" w:cs="Times New Roman"/>
          <w:sz w:val="24"/>
          <w:szCs w:val="24"/>
        </w:rPr>
      </w:pPr>
      <w:r w:rsidRPr="00512615">
        <w:rPr>
          <w:rFonts w:ascii="Times New Roman" w:hAnsi="Times New Roman" w:cs="Times New Roman"/>
          <w:sz w:val="24"/>
          <w:szCs w:val="24"/>
        </w:rPr>
        <w:t xml:space="preserve">Vented split </w:t>
      </w:r>
      <w:r w:rsidR="006844E6" w:rsidRPr="00512615">
        <w:rPr>
          <w:rFonts w:ascii="Times New Roman" w:hAnsi="Times New Roman" w:cs="Times New Roman"/>
          <w:sz w:val="24"/>
          <w:szCs w:val="24"/>
        </w:rPr>
        <w:t>front</w:t>
      </w:r>
      <w:r w:rsidR="00512615" w:rsidRPr="00512615">
        <w:rPr>
          <w:rFonts w:ascii="Times New Roman" w:hAnsi="Times New Roman" w:cs="Times New Roman"/>
          <w:sz w:val="24"/>
          <w:szCs w:val="24"/>
        </w:rPr>
        <w:t xml:space="preserve"> and rear</w:t>
      </w:r>
      <w:r w:rsidR="006844E6" w:rsidRPr="00512615">
        <w:rPr>
          <w:rFonts w:ascii="Times New Roman" w:hAnsi="Times New Roman" w:cs="Times New Roman"/>
          <w:sz w:val="24"/>
          <w:szCs w:val="24"/>
        </w:rPr>
        <w:t xml:space="preserve"> door</w:t>
      </w:r>
      <w:r w:rsidR="00512615" w:rsidRPr="00512615">
        <w:rPr>
          <w:rFonts w:ascii="Times New Roman" w:hAnsi="Times New Roman" w:cs="Times New Roman"/>
          <w:sz w:val="24"/>
          <w:szCs w:val="24"/>
        </w:rPr>
        <w:t>s</w:t>
      </w:r>
    </w:p>
    <w:p w:rsidR="00676C25" w:rsidRDefault="006844E6" w:rsidP="00676C25">
      <w:pPr>
        <w:pStyle w:val="ListParagraph"/>
        <w:numPr>
          <w:ilvl w:val="2"/>
          <w:numId w:val="3"/>
        </w:numPr>
        <w:autoSpaceDE w:val="0"/>
        <w:autoSpaceDN w:val="0"/>
        <w:adjustRightInd w:val="0"/>
        <w:spacing w:after="0" w:line="240" w:lineRule="auto"/>
        <w:rPr>
          <w:rFonts w:ascii="Times New Roman" w:hAnsi="Times New Roman" w:cs="Times New Roman"/>
          <w:sz w:val="24"/>
          <w:szCs w:val="24"/>
        </w:rPr>
      </w:pPr>
      <w:r w:rsidRPr="00512615">
        <w:rPr>
          <w:rFonts w:ascii="Times New Roman" w:hAnsi="Times New Roman" w:cs="Times New Roman"/>
          <w:sz w:val="24"/>
          <w:szCs w:val="24"/>
        </w:rPr>
        <w:t>Lockable swinging doors</w:t>
      </w:r>
    </w:p>
    <w:p w:rsidR="00676C25" w:rsidRDefault="006844E6" w:rsidP="00676C25">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676C25">
        <w:rPr>
          <w:rFonts w:ascii="Times New Roman" w:hAnsi="Times New Roman" w:cs="Times New Roman"/>
          <w:sz w:val="24"/>
          <w:szCs w:val="24"/>
        </w:rPr>
        <w:t>Solid top panel with 4” holes with grommets and cover plates for cable management</w:t>
      </w:r>
    </w:p>
    <w:p w:rsidR="00676C25" w:rsidRDefault="006844E6" w:rsidP="00676C25">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676C25">
        <w:rPr>
          <w:rFonts w:ascii="Times New Roman" w:hAnsi="Times New Roman" w:cs="Times New Roman"/>
          <w:sz w:val="24"/>
          <w:szCs w:val="24"/>
        </w:rPr>
        <w:t>Textured powder coat finish – dark gray</w:t>
      </w:r>
    </w:p>
    <w:p w:rsidR="006844E6" w:rsidRDefault="006844E6" w:rsidP="00676C25">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676C25">
        <w:rPr>
          <w:rFonts w:ascii="Times New Roman" w:hAnsi="Times New Roman" w:cs="Times New Roman"/>
          <w:sz w:val="24"/>
          <w:szCs w:val="24"/>
        </w:rPr>
        <w:t>Factory assembled</w:t>
      </w:r>
    </w:p>
    <w:p w:rsidR="00065BAA" w:rsidRDefault="00EF7717" w:rsidP="00065B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 </w:t>
      </w:r>
      <w:r w:rsidR="00065BAA">
        <w:rPr>
          <w:rFonts w:ascii="Times New Roman" w:hAnsi="Times New Roman" w:cs="Times New Roman"/>
          <w:sz w:val="24"/>
          <w:szCs w:val="24"/>
        </w:rPr>
        <w:t>Exterior Finish</w:t>
      </w:r>
    </w:p>
    <w:p w:rsidR="00065BAA" w:rsidRDefault="00065BAA" w:rsidP="00065BAA">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Brick Inlay Finish Type</w:t>
      </w:r>
    </w:p>
    <w:p w:rsidR="00065BAA" w:rsidRDefault="00065BAA" w:rsidP="00065B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 compacted base material, foundation, and building hold downs shall be installed as recommended by the industry and the building manufacturer. </w:t>
      </w:r>
    </w:p>
    <w:p w:rsidR="00065BAA" w:rsidRPr="00676C25" w:rsidRDefault="00065BAA" w:rsidP="00065B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Sloping Roof</w:t>
      </w:r>
    </w:p>
    <w:p w:rsidR="006844E6" w:rsidRPr="00455972" w:rsidRDefault="006844E6" w:rsidP="006844E6">
      <w:pPr>
        <w:autoSpaceDE w:val="0"/>
        <w:autoSpaceDN w:val="0"/>
        <w:adjustRightInd w:val="0"/>
        <w:spacing w:after="0" w:line="240" w:lineRule="auto"/>
        <w:ind w:left="720"/>
        <w:rPr>
          <w:rFonts w:ascii="Times New Roman" w:hAnsi="Times New Roman" w:cs="Times New Roman"/>
          <w:sz w:val="24"/>
          <w:szCs w:val="24"/>
        </w:rPr>
      </w:pPr>
    </w:p>
    <w:p w:rsidR="006844E6" w:rsidRPr="00455972" w:rsidRDefault="006844E6" w:rsidP="006844E6">
      <w:pPr>
        <w:autoSpaceDE w:val="0"/>
        <w:autoSpaceDN w:val="0"/>
        <w:adjustRightInd w:val="0"/>
        <w:spacing w:after="0" w:line="240" w:lineRule="auto"/>
        <w:rPr>
          <w:rFonts w:ascii="Times New Roman" w:hAnsi="Times New Roman" w:cs="Times New Roman"/>
          <w:b/>
          <w:bCs/>
          <w:sz w:val="24"/>
          <w:szCs w:val="24"/>
        </w:rPr>
      </w:pPr>
      <w:r w:rsidRPr="00455972">
        <w:rPr>
          <w:rFonts w:ascii="Times New Roman" w:hAnsi="Times New Roman" w:cs="Times New Roman"/>
          <w:b/>
          <w:bCs/>
          <w:sz w:val="24"/>
          <w:szCs w:val="24"/>
        </w:rPr>
        <w:t>ELECTRONIC ACCESS CONTROL</w:t>
      </w:r>
    </w:p>
    <w:p w:rsidR="006844E6" w:rsidRPr="00455972" w:rsidRDefault="006844E6" w:rsidP="006844E6">
      <w:pPr>
        <w:autoSpaceDE w:val="0"/>
        <w:autoSpaceDN w:val="0"/>
        <w:adjustRightInd w:val="0"/>
        <w:spacing w:after="0" w:line="240" w:lineRule="auto"/>
        <w:rPr>
          <w:rFonts w:ascii="Times New Roman" w:hAnsi="Times New Roman" w:cs="Times New Roman"/>
          <w:sz w:val="24"/>
          <w:szCs w:val="24"/>
        </w:rPr>
      </w:pPr>
      <w:r w:rsidRPr="00455972">
        <w:rPr>
          <w:rFonts w:ascii="Times New Roman" w:hAnsi="Times New Roman" w:cs="Times New Roman"/>
          <w:sz w:val="24"/>
          <w:szCs w:val="24"/>
        </w:rPr>
        <w:t>The ITS Fiber Node Building shall have an electronic access control system installed on all exterior doors. This system shall monitor and provide access control via electronic reading devices (keypad, proximity cards, and RF).</w:t>
      </w:r>
      <w:r w:rsidR="001A5FCC" w:rsidRPr="00455972">
        <w:rPr>
          <w:rFonts w:ascii="Times New Roman" w:hAnsi="Times New Roman" w:cs="Times New Roman"/>
          <w:sz w:val="24"/>
          <w:szCs w:val="24"/>
        </w:rPr>
        <w:t xml:space="preserve"> The system shall tie into ODOT’s existing Security Access Software System.</w:t>
      </w:r>
      <w:r w:rsidRPr="00455972">
        <w:rPr>
          <w:rFonts w:ascii="Times New Roman" w:hAnsi="Times New Roman" w:cs="Times New Roman"/>
          <w:sz w:val="24"/>
          <w:szCs w:val="24"/>
        </w:rPr>
        <w:t xml:space="preserve"> The exterior doors shall also be accessible via an emergency key to be used during extended power outages and possible system failures. The access control system shall have the following minimum capabilities:</w:t>
      </w:r>
    </w:p>
    <w:p w:rsidR="006844E6" w:rsidRPr="00455972" w:rsidRDefault="006844E6" w:rsidP="006844E6">
      <w:pPr>
        <w:autoSpaceDE w:val="0"/>
        <w:autoSpaceDN w:val="0"/>
        <w:adjustRightInd w:val="0"/>
        <w:spacing w:after="0" w:line="240" w:lineRule="auto"/>
        <w:rPr>
          <w:rFonts w:ascii="Times New Roman" w:hAnsi="Times New Roman" w:cs="Times New Roman"/>
          <w:sz w:val="24"/>
          <w:szCs w:val="24"/>
        </w:rPr>
      </w:pPr>
    </w:p>
    <w:p w:rsidR="006844E6" w:rsidRPr="00EF7717" w:rsidRDefault="002B727A" w:rsidP="0045597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55972">
        <w:rPr>
          <w:rFonts w:ascii="Times New Roman" w:hAnsi="Times New Roman" w:cs="Times New Roman"/>
          <w:sz w:val="24"/>
          <w:szCs w:val="24"/>
        </w:rPr>
        <w:t>S</w:t>
      </w:r>
      <w:r w:rsidR="006844E6" w:rsidRPr="00455972">
        <w:rPr>
          <w:rFonts w:ascii="Times New Roman" w:hAnsi="Times New Roman" w:cs="Times New Roman"/>
          <w:sz w:val="24"/>
          <w:szCs w:val="24"/>
        </w:rPr>
        <w:t>hall be capable of being connected to an Ethernet network for offsite monitoring and control.</w:t>
      </w:r>
    </w:p>
    <w:p w:rsidR="006844E6" w:rsidRPr="00EF7717" w:rsidRDefault="006844E6" w:rsidP="00EF771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55972">
        <w:rPr>
          <w:rFonts w:ascii="Times New Roman" w:hAnsi="Times New Roman" w:cs="Times New Roman"/>
          <w:sz w:val="24"/>
          <w:szCs w:val="24"/>
        </w:rPr>
        <w:t>Shall be configured with outdoor-rated, vandal resistant electronic readers.</w:t>
      </w:r>
    </w:p>
    <w:p w:rsidR="00CC5A96" w:rsidRPr="00EF7717" w:rsidRDefault="006844E6" w:rsidP="00EF771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55972">
        <w:rPr>
          <w:rFonts w:ascii="Times New Roman" w:hAnsi="Times New Roman" w:cs="Times New Roman"/>
          <w:sz w:val="24"/>
          <w:szCs w:val="24"/>
        </w:rPr>
        <w:t>Shall be powered from building power and connected to the UPS system</w:t>
      </w:r>
    </w:p>
    <w:p w:rsidR="006844E6" w:rsidRPr="00EF7717" w:rsidRDefault="00CC5A96" w:rsidP="00EF771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C5A96">
        <w:rPr>
          <w:rFonts w:ascii="Times New Roman" w:hAnsi="Times New Roman" w:cs="Times New Roman"/>
          <w:sz w:val="24"/>
          <w:szCs w:val="24"/>
        </w:rPr>
        <w:t>Shall provide an output for alarms for all entry to the building. These alarms shall be capable of sending an email when the door is opened</w:t>
      </w:r>
      <w:r>
        <w:rPr>
          <w:rFonts w:ascii="Times New Roman" w:hAnsi="Times New Roman" w:cs="Times New Roman"/>
          <w:sz w:val="24"/>
          <w:szCs w:val="24"/>
        </w:rPr>
        <w:t xml:space="preserve"> and when the door is kept open for a user defined time period</w:t>
      </w:r>
      <w:r w:rsidRPr="00CC5A96">
        <w:rPr>
          <w:rFonts w:ascii="Times New Roman" w:hAnsi="Times New Roman" w:cs="Times New Roman"/>
          <w:sz w:val="24"/>
          <w:szCs w:val="24"/>
        </w:rPr>
        <w:t>.</w:t>
      </w:r>
    </w:p>
    <w:p w:rsidR="007D1487" w:rsidRPr="00EF7717" w:rsidRDefault="006844E6" w:rsidP="00651A5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55972">
        <w:rPr>
          <w:rFonts w:ascii="Times New Roman" w:hAnsi="Times New Roman" w:cs="Times New Roman"/>
          <w:sz w:val="24"/>
          <w:szCs w:val="24"/>
        </w:rPr>
        <w:t>All door locks s</w:t>
      </w:r>
      <w:r w:rsidR="00EF7717">
        <w:rPr>
          <w:rFonts w:ascii="Times New Roman" w:hAnsi="Times New Roman" w:cs="Times New Roman"/>
          <w:sz w:val="24"/>
          <w:szCs w:val="24"/>
        </w:rPr>
        <w:t>hall be commercial grade 1 locks.</w:t>
      </w:r>
    </w:p>
    <w:p w:rsidR="006844E6" w:rsidRDefault="006844E6" w:rsidP="002B727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55972">
        <w:rPr>
          <w:rFonts w:ascii="Times New Roman" w:hAnsi="Times New Roman" w:cs="Times New Roman"/>
          <w:sz w:val="24"/>
          <w:szCs w:val="24"/>
        </w:rPr>
        <w:t>All access system hardware and software required for a fully functional system shall be provided for an out of the box solution. This includes, but is not limited to the wall mounting brackets, card readers, wire, cable, etc.</w:t>
      </w:r>
    </w:p>
    <w:p w:rsidR="008D7558" w:rsidRPr="008D7558" w:rsidRDefault="008D7558" w:rsidP="008D7558">
      <w:pPr>
        <w:pStyle w:val="ListParagraph"/>
        <w:rPr>
          <w:rFonts w:ascii="Times New Roman" w:hAnsi="Times New Roman" w:cs="Times New Roman"/>
          <w:sz w:val="24"/>
          <w:szCs w:val="24"/>
        </w:rPr>
      </w:pPr>
    </w:p>
    <w:p w:rsidR="008D7558" w:rsidRDefault="008D7558" w:rsidP="008D75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equipment cabinet shall be equipped with different keys from each other. Four keys shall be provided per cabinet. These keys shall be stored and access control shall be provided separately for each key. The ley management system shall have the following minimum specifications:</w:t>
      </w:r>
    </w:p>
    <w:p w:rsidR="008D7558" w:rsidRPr="00C85A05" w:rsidRDefault="008D7558" w:rsidP="008D755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85A05">
        <w:rPr>
          <w:rFonts w:ascii="Times New Roman" w:hAnsi="Times New Roman" w:cs="Times New Roman"/>
          <w:sz w:val="24"/>
          <w:szCs w:val="24"/>
        </w:rPr>
        <w:t>Shall have locking receptor strips that lock the keys (minimum of 20) for each cabinet into a</w:t>
      </w:r>
      <w:r w:rsidR="00C85A05">
        <w:rPr>
          <w:rFonts w:ascii="Times New Roman" w:hAnsi="Times New Roman" w:cs="Times New Roman"/>
          <w:sz w:val="24"/>
          <w:szCs w:val="24"/>
        </w:rPr>
        <w:t xml:space="preserve"> </w:t>
      </w:r>
      <w:r w:rsidRPr="00C85A05">
        <w:rPr>
          <w:rFonts w:ascii="Times New Roman" w:hAnsi="Times New Roman" w:cs="Times New Roman"/>
          <w:sz w:val="24"/>
          <w:szCs w:val="24"/>
        </w:rPr>
        <w:t>panel and restrict access to authorized personnel down to the individual key</w:t>
      </w:r>
    </w:p>
    <w:p w:rsidR="008D7558" w:rsidRPr="00C85A05" w:rsidRDefault="008D7558" w:rsidP="00C85A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85A05">
        <w:rPr>
          <w:rFonts w:ascii="Times New Roman" w:hAnsi="Times New Roman" w:cs="Times New Roman"/>
          <w:sz w:val="24"/>
          <w:szCs w:val="24"/>
        </w:rPr>
        <w:t>Shall restrict access to key panel by way of polycarbonate door.</w:t>
      </w:r>
    </w:p>
    <w:p w:rsidR="008D7558" w:rsidRPr="00C85A05" w:rsidRDefault="008D7558" w:rsidP="008D755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85A05">
        <w:rPr>
          <w:rFonts w:ascii="Times New Roman" w:hAnsi="Times New Roman" w:cs="Times New Roman"/>
          <w:sz w:val="24"/>
          <w:szCs w:val="24"/>
        </w:rPr>
        <w:t>The key panel shall be accessible by way of RFID Proximity Readers, and shall utilize the</w:t>
      </w:r>
      <w:r w:rsidR="00C85A05">
        <w:rPr>
          <w:rFonts w:ascii="Times New Roman" w:hAnsi="Times New Roman" w:cs="Times New Roman"/>
          <w:sz w:val="24"/>
          <w:szCs w:val="24"/>
        </w:rPr>
        <w:t xml:space="preserve"> </w:t>
      </w:r>
      <w:r w:rsidRPr="00C85A05">
        <w:rPr>
          <w:rFonts w:ascii="Times New Roman" w:hAnsi="Times New Roman" w:cs="Times New Roman"/>
          <w:sz w:val="24"/>
          <w:szCs w:val="24"/>
        </w:rPr>
        <w:t>same proximity cards as used for the ITS Fiber Node Building Access Control System</w:t>
      </w:r>
      <w:r w:rsidR="00EF7717">
        <w:rPr>
          <w:rFonts w:ascii="Times New Roman" w:hAnsi="Times New Roman" w:cs="Times New Roman"/>
          <w:sz w:val="24"/>
          <w:szCs w:val="24"/>
        </w:rPr>
        <w:t xml:space="preserve"> (as issued by ODOT for the S2 security system)</w:t>
      </w:r>
    </w:p>
    <w:p w:rsidR="008D7558" w:rsidRPr="00C85A05" w:rsidRDefault="008D7558" w:rsidP="00C85A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85A05">
        <w:rPr>
          <w:rFonts w:ascii="Times New Roman" w:hAnsi="Times New Roman" w:cs="Times New Roman"/>
          <w:sz w:val="24"/>
          <w:szCs w:val="24"/>
        </w:rPr>
        <w:t>Shall be black or gray in color.</w:t>
      </w:r>
    </w:p>
    <w:p w:rsidR="008D7558" w:rsidRPr="00C85A05" w:rsidRDefault="008D7558" w:rsidP="00C85A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85A05">
        <w:rPr>
          <w:rFonts w:ascii="Times New Roman" w:hAnsi="Times New Roman" w:cs="Times New Roman"/>
          <w:sz w:val="24"/>
          <w:szCs w:val="24"/>
        </w:rPr>
        <w:t xml:space="preserve">Shall be capable of programming for up to 1000 users </w:t>
      </w:r>
    </w:p>
    <w:p w:rsidR="008D7558" w:rsidRPr="00C85A05" w:rsidRDefault="008D7558" w:rsidP="00C85A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85A05">
        <w:rPr>
          <w:rFonts w:ascii="Times New Roman" w:hAnsi="Times New Roman" w:cs="Times New Roman"/>
          <w:sz w:val="24"/>
          <w:szCs w:val="24"/>
        </w:rPr>
        <w:t>Shall be hardwired into the building power and shall be equipped with battery backup system</w:t>
      </w:r>
    </w:p>
    <w:p w:rsidR="008D7558" w:rsidRPr="00EF7717" w:rsidRDefault="008D7558" w:rsidP="008D755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85A05">
        <w:rPr>
          <w:rFonts w:ascii="Times New Roman" w:hAnsi="Times New Roman" w:cs="Times New Roman"/>
          <w:sz w:val="24"/>
          <w:szCs w:val="24"/>
        </w:rPr>
        <w:t>LED’s over each key shall be provided to indicate which keys ar</w:t>
      </w:r>
      <w:r w:rsidR="00C85A05">
        <w:rPr>
          <w:rFonts w:ascii="Times New Roman" w:hAnsi="Times New Roman" w:cs="Times New Roman"/>
          <w:sz w:val="24"/>
          <w:szCs w:val="24"/>
        </w:rPr>
        <w:t xml:space="preserve">e restricted and assist the user </w:t>
      </w:r>
      <w:r w:rsidRPr="00C85A05">
        <w:rPr>
          <w:rFonts w:ascii="Times New Roman" w:hAnsi="Times New Roman" w:cs="Times New Roman"/>
          <w:sz w:val="24"/>
          <w:szCs w:val="24"/>
        </w:rPr>
        <w:t>with returning the key to the correct location. Time limits shall be capable of being set for key</w:t>
      </w:r>
      <w:r w:rsidR="00EF7717">
        <w:rPr>
          <w:rFonts w:ascii="Times New Roman" w:hAnsi="Times New Roman" w:cs="Times New Roman"/>
          <w:sz w:val="24"/>
          <w:szCs w:val="24"/>
        </w:rPr>
        <w:t xml:space="preserve"> </w:t>
      </w:r>
      <w:r w:rsidRPr="00EF7717">
        <w:rPr>
          <w:rFonts w:ascii="Times New Roman" w:hAnsi="Times New Roman" w:cs="Times New Roman"/>
          <w:sz w:val="24"/>
          <w:szCs w:val="24"/>
        </w:rPr>
        <w:t>being out of the panel (return-by) and if the key is not returned within in that allotted time</w:t>
      </w:r>
      <w:r w:rsidR="00EF7717">
        <w:rPr>
          <w:rFonts w:ascii="Times New Roman" w:hAnsi="Times New Roman" w:cs="Times New Roman"/>
          <w:sz w:val="24"/>
          <w:szCs w:val="24"/>
        </w:rPr>
        <w:t xml:space="preserve"> </w:t>
      </w:r>
      <w:r w:rsidRPr="00EF7717">
        <w:rPr>
          <w:rFonts w:ascii="Times New Roman" w:hAnsi="Times New Roman" w:cs="Times New Roman"/>
          <w:sz w:val="24"/>
          <w:szCs w:val="24"/>
        </w:rPr>
        <w:t>interval and alert shall be capable of being sent via SMS text and email notification.</w:t>
      </w:r>
    </w:p>
    <w:p w:rsidR="008D7558" w:rsidRPr="00EF7717" w:rsidRDefault="008D7558" w:rsidP="00EF771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F7717">
        <w:rPr>
          <w:rFonts w:ascii="Times New Roman" w:hAnsi="Times New Roman" w:cs="Times New Roman"/>
          <w:sz w:val="24"/>
          <w:szCs w:val="24"/>
        </w:rPr>
        <w:t>Shall provide notification via email and SMS text</w:t>
      </w:r>
    </w:p>
    <w:p w:rsidR="008D7558" w:rsidRPr="00EF7717" w:rsidRDefault="008D7558" w:rsidP="00EF771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F7717">
        <w:rPr>
          <w:rFonts w:ascii="Times New Roman" w:hAnsi="Times New Roman" w:cs="Times New Roman"/>
          <w:sz w:val="24"/>
          <w:szCs w:val="24"/>
        </w:rPr>
        <w:t>Shall produce detailed audit reports and usage information to those users defined in system</w:t>
      </w:r>
    </w:p>
    <w:p w:rsidR="008D7558" w:rsidRPr="00EF7717" w:rsidRDefault="008D7558" w:rsidP="00EF771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F7717">
        <w:rPr>
          <w:rFonts w:ascii="Times New Roman" w:hAnsi="Times New Roman" w:cs="Times New Roman"/>
          <w:sz w:val="24"/>
          <w:szCs w:val="24"/>
        </w:rPr>
        <w:t>Shall be capable of managing key systems across many remote ITS sites</w:t>
      </w:r>
    </w:p>
    <w:p w:rsidR="008D7558" w:rsidRPr="00EF7717" w:rsidRDefault="008D7558" w:rsidP="00EF771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F7717">
        <w:rPr>
          <w:rFonts w:ascii="Times New Roman" w:hAnsi="Times New Roman" w:cs="Times New Roman"/>
          <w:sz w:val="24"/>
          <w:szCs w:val="24"/>
        </w:rPr>
        <w:t>All keys shall be tagged and color coded per agency/department</w:t>
      </w:r>
    </w:p>
    <w:p w:rsidR="008D7558" w:rsidRPr="00EF7717" w:rsidRDefault="008D7558" w:rsidP="00EF771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F7717">
        <w:rPr>
          <w:rFonts w:ascii="Times New Roman" w:hAnsi="Times New Roman" w:cs="Times New Roman"/>
          <w:sz w:val="24"/>
          <w:szCs w:val="24"/>
        </w:rPr>
        <w:t>All access system hardware and software required for a fully functional system shall be</w:t>
      </w:r>
      <w:r w:rsidR="00EF7717">
        <w:rPr>
          <w:rFonts w:ascii="Times New Roman" w:hAnsi="Times New Roman" w:cs="Times New Roman"/>
          <w:sz w:val="24"/>
          <w:szCs w:val="24"/>
        </w:rPr>
        <w:t xml:space="preserve"> </w:t>
      </w:r>
      <w:r w:rsidRPr="00EF7717">
        <w:rPr>
          <w:rFonts w:ascii="Times New Roman" w:hAnsi="Times New Roman" w:cs="Times New Roman"/>
          <w:sz w:val="24"/>
          <w:szCs w:val="24"/>
        </w:rPr>
        <w:t>provided for an out of the box solution. This includes, but is not limited to the proximity card programmers, pc hardware, software, wall mounting brackets, card</w:t>
      </w:r>
      <w:r w:rsidR="00EF7717" w:rsidRPr="00EF7717">
        <w:rPr>
          <w:rFonts w:ascii="Times New Roman" w:hAnsi="Times New Roman" w:cs="Times New Roman"/>
          <w:sz w:val="24"/>
          <w:szCs w:val="24"/>
        </w:rPr>
        <w:t xml:space="preserve"> </w:t>
      </w:r>
      <w:r w:rsidRPr="00EF7717">
        <w:rPr>
          <w:rFonts w:ascii="Times New Roman" w:hAnsi="Times New Roman" w:cs="Times New Roman"/>
          <w:sz w:val="24"/>
          <w:szCs w:val="24"/>
        </w:rPr>
        <w:t>readers, wire, cable, etc.</w:t>
      </w:r>
    </w:p>
    <w:p w:rsidR="00455972" w:rsidRDefault="00455972" w:rsidP="00C0762C">
      <w:pPr>
        <w:autoSpaceDE w:val="0"/>
        <w:autoSpaceDN w:val="0"/>
        <w:adjustRightInd w:val="0"/>
        <w:spacing w:after="0" w:line="240" w:lineRule="auto"/>
        <w:rPr>
          <w:rFonts w:ascii="Times New Roman" w:hAnsi="Times New Roman" w:cs="Times New Roman"/>
          <w:b/>
          <w:sz w:val="24"/>
          <w:szCs w:val="24"/>
        </w:rPr>
      </w:pPr>
    </w:p>
    <w:p w:rsidR="005437D6" w:rsidRPr="00455972" w:rsidRDefault="005437D6" w:rsidP="005437D6">
      <w:pPr>
        <w:rPr>
          <w:rFonts w:ascii="Times New Roman" w:hAnsi="Times New Roman" w:cs="Times New Roman"/>
          <w:b/>
          <w:color w:val="FF0000"/>
          <w:sz w:val="24"/>
          <w:szCs w:val="24"/>
        </w:rPr>
      </w:pPr>
      <w:r w:rsidRPr="00455972">
        <w:rPr>
          <w:rFonts w:ascii="Times New Roman" w:hAnsi="Times New Roman" w:cs="Times New Roman"/>
          <w:b/>
          <w:sz w:val="24"/>
          <w:szCs w:val="24"/>
        </w:rPr>
        <w:t>FIBER OPTIC REQUIREMENTS</w:t>
      </w:r>
      <w:r w:rsidR="00455972" w:rsidRPr="00455972">
        <w:rPr>
          <w:rFonts w:ascii="Times New Roman" w:hAnsi="Times New Roman" w:cs="Times New Roman"/>
          <w:b/>
          <w:sz w:val="24"/>
          <w:szCs w:val="24"/>
        </w:rPr>
        <w:t xml:space="preserve"> </w:t>
      </w:r>
    </w:p>
    <w:p w:rsidR="00AD033D" w:rsidRPr="00EF7717" w:rsidRDefault="003D4BAE" w:rsidP="00EF7717">
      <w:pPr>
        <w:pStyle w:val="ListParagraph"/>
        <w:numPr>
          <w:ilvl w:val="0"/>
          <w:numId w:val="2"/>
        </w:numPr>
        <w:rPr>
          <w:rFonts w:ascii="Times New Roman" w:hAnsi="Times New Roman" w:cs="Times New Roman"/>
          <w:b/>
          <w:sz w:val="24"/>
          <w:szCs w:val="24"/>
        </w:rPr>
      </w:pPr>
      <w:r w:rsidRPr="00455972">
        <w:rPr>
          <w:rFonts w:ascii="Times New Roman" w:hAnsi="Times New Roman" w:cs="Times New Roman"/>
          <w:sz w:val="24"/>
          <w:szCs w:val="24"/>
        </w:rPr>
        <w:t>High Density Fiber Optic Termination Panels in C</w:t>
      </w:r>
      <w:r w:rsidR="001A5FCC" w:rsidRPr="00455972">
        <w:rPr>
          <w:rFonts w:ascii="Times New Roman" w:hAnsi="Times New Roman" w:cs="Times New Roman"/>
          <w:sz w:val="24"/>
          <w:szCs w:val="24"/>
        </w:rPr>
        <w:t>13 with all cables entering the building being terminated in C13</w:t>
      </w:r>
      <w:r w:rsidR="00651A59" w:rsidRPr="00455972">
        <w:rPr>
          <w:rFonts w:ascii="Times New Roman" w:hAnsi="Times New Roman" w:cs="Times New Roman"/>
          <w:sz w:val="24"/>
          <w:szCs w:val="24"/>
        </w:rPr>
        <w:t>, unless otherwise specified during plan review period</w:t>
      </w:r>
      <w:r w:rsidR="00EF7717">
        <w:rPr>
          <w:rFonts w:ascii="Times New Roman" w:hAnsi="Times New Roman" w:cs="Times New Roman"/>
          <w:sz w:val="24"/>
          <w:szCs w:val="24"/>
        </w:rPr>
        <w:t>.</w:t>
      </w:r>
    </w:p>
    <w:p w:rsidR="003D4BAE" w:rsidRPr="00455972" w:rsidRDefault="00AD033D" w:rsidP="003D4BAE">
      <w:pPr>
        <w:pStyle w:val="ListParagraph"/>
        <w:numPr>
          <w:ilvl w:val="0"/>
          <w:numId w:val="2"/>
        </w:numPr>
        <w:rPr>
          <w:rFonts w:ascii="Times New Roman" w:hAnsi="Times New Roman" w:cs="Times New Roman"/>
          <w:b/>
          <w:sz w:val="24"/>
          <w:szCs w:val="24"/>
        </w:rPr>
      </w:pPr>
      <w:r w:rsidRPr="00455972">
        <w:rPr>
          <w:rFonts w:ascii="Times New Roman" w:hAnsi="Times New Roman" w:cs="Times New Roman"/>
          <w:sz w:val="24"/>
          <w:szCs w:val="24"/>
        </w:rPr>
        <w:t xml:space="preserve">2- 12 Strand </w:t>
      </w:r>
      <w:r w:rsidR="003D4BAE" w:rsidRPr="00455972">
        <w:rPr>
          <w:rFonts w:ascii="Times New Roman" w:hAnsi="Times New Roman" w:cs="Times New Roman"/>
          <w:sz w:val="24"/>
          <w:szCs w:val="24"/>
        </w:rPr>
        <w:t xml:space="preserve">MTP </w:t>
      </w:r>
      <w:r w:rsidRPr="00455972">
        <w:rPr>
          <w:rFonts w:ascii="Times New Roman" w:hAnsi="Times New Roman" w:cs="Times New Roman"/>
          <w:sz w:val="24"/>
          <w:szCs w:val="24"/>
        </w:rPr>
        <w:t>Jumper Cables</w:t>
      </w:r>
      <w:r w:rsidR="00941B55" w:rsidRPr="00455972">
        <w:rPr>
          <w:rFonts w:ascii="Times New Roman" w:hAnsi="Times New Roman" w:cs="Times New Roman"/>
          <w:sz w:val="24"/>
          <w:szCs w:val="24"/>
        </w:rPr>
        <w:t xml:space="preserve"> from C13</w:t>
      </w:r>
      <w:r w:rsidRPr="00455972">
        <w:rPr>
          <w:rFonts w:ascii="Times New Roman" w:hAnsi="Times New Roman" w:cs="Times New Roman"/>
          <w:sz w:val="24"/>
          <w:szCs w:val="24"/>
        </w:rPr>
        <w:t xml:space="preserve"> to e</w:t>
      </w:r>
      <w:r w:rsidR="001A5FCC" w:rsidRPr="00455972">
        <w:rPr>
          <w:rFonts w:ascii="Times New Roman" w:hAnsi="Times New Roman" w:cs="Times New Roman"/>
          <w:sz w:val="24"/>
          <w:szCs w:val="24"/>
        </w:rPr>
        <w:t>very</w:t>
      </w:r>
      <w:r w:rsidRPr="00455972">
        <w:rPr>
          <w:rFonts w:ascii="Times New Roman" w:hAnsi="Times New Roman" w:cs="Times New Roman"/>
          <w:sz w:val="24"/>
          <w:szCs w:val="24"/>
        </w:rPr>
        <w:t xml:space="preserve"> </w:t>
      </w:r>
      <w:r w:rsidR="00EF7717">
        <w:rPr>
          <w:rFonts w:ascii="Times New Roman" w:hAnsi="Times New Roman" w:cs="Times New Roman"/>
          <w:sz w:val="24"/>
          <w:szCs w:val="24"/>
        </w:rPr>
        <w:t>server rack</w:t>
      </w:r>
      <w:r w:rsidRPr="00455972">
        <w:rPr>
          <w:rFonts w:ascii="Times New Roman" w:hAnsi="Times New Roman" w:cs="Times New Roman"/>
          <w:sz w:val="24"/>
          <w:szCs w:val="24"/>
        </w:rPr>
        <w:t xml:space="preserve"> in the Building</w:t>
      </w:r>
      <w:r w:rsidR="001A5FCC" w:rsidRPr="00455972">
        <w:rPr>
          <w:rFonts w:ascii="Times New Roman" w:hAnsi="Times New Roman" w:cs="Times New Roman"/>
          <w:sz w:val="24"/>
          <w:szCs w:val="24"/>
        </w:rPr>
        <w:t xml:space="preserve"> (connected to termination panel per ODOT Spec 804/904)</w:t>
      </w:r>
    </w:p>
    <w:p w:rsidR="00AD033D" w:rsidRPr="00455972" w:rsidRDefault="00AD033D" w:rsidP="00AD033D">
      <w:pPr>
        <w:pStyle w:val="ListParagraph"/>
        <w:rPr>
          <w:rFonts w:ascii="Times New Roman" w:hAnsi="Times New Roman" w:cs="Times New Roman"/>
          <w:b/>
          <w:sz w:val="24"/>
          <w:szCs w:val="24"/>
        </w:rPr>
      </w:pPr>
    </w:p>
    <w:p w:rsidR="001A5FCC" w:rsidRPr="00EF7717" w:rsidRDefault="00AD033D" w:rsidP="00EF7717">
      <w:pPr>
        <w:pStyle w:val="ListParagraph"/>
        <w:numPr>
          <w:ilvl w:val="0"/>
          <w:numId w:val="2"/>
        </w:numPr>
        <w:rPr>
          <w:rFonts w:ascii="Times New Roman" w:hAnsi="Times New Roman" w:cs="Times New Roman"/>
          <w:b/>
          <w:sz w:val="24"/>
          <w:szCs w:val="24"/>
        </w:rPr>
      </w:pPr>
      <w:r w:rsidRPr="00455972">
        <w:rPr>
          <w:rFonts w:ascii="Times New Roman" w:hAnsi="Times New Roman" w:cs="Times New Roman"/>
          <w:sz w:val="24"/>
          <w:szCs w:val="24"/>
        </w:rPr>
        <w:t xml:space="preserve">Splice Enclosures shall be wall mounted on hangers above </w:t>
      </w:r>
      <w:r w:rsidR="00FD1323" w:rsidRPr="00455972">
        <w:rPr>
          <w:rFonts w:ascii="Times New Roman" w:hAnsi="Times New Roman" w:cs="Times New Roman"/>
          <w:sz w:val="24"/>
          <w:szCs w:val="24"/>
        </w:rPr>
        <w:t xml:space="preserve">7’ x 3’ </w:t>
      </w:r>
      <w:r w:rsidRPr="00455972">
        <w:rPr>
          <w:rFonts w:ascii="Times New Roman" w:hAnsi="Times New Roman" w:cs="Times New Roman"/>
          <w:sz w:val="24"/>
          <w:szCs w:val="24"/>
        </w:rPr>
        <w:t xml:space="preserve">desk and shall be </w:t>
      </w:r>
      <w:r w:rsidR="00FD1323" w:rsidRPr="00455972">
        <w:rPr>
          <w:rFonts w:ascii="Times New Roman" w:hAnsi="Times New Roman" w:cs="Times New Roman"/>
          <w:sz w:val="24"/>
          <w:szCs w:val="24"/>
        </w:rPr>
        <w:t xml:space="preserve">capable of being </w:t>
      </w:r>
      <w:r w:rsidRPr="00455972">
        <w:rPr>
          <w:rFonts w:ascii="Times New Roman" w:hAnsi="Times New Roman" w:cs="Times New Roman"/>
          <w:sz w:val="24"/>
          <w:szCs w:val="24"/>
        </w:rPr>
        <w:t>easily removed</w:t>
      </w:r>
      <w:r w:rsidR="00FD1323" w:rsidRPr="00455972">
        <w:rPr>
          <w:rFonts w:ascii="Times New Roman" w:hAnsi="Times New Roman" w:cs="Times New Roman"/>
          <w:sz w:val="24"/>
          <w:szCs w:val="24"/>
        </w:rPr>
        <w:t xml:space="preserve"> and laid on the desk</w:t>
      </w:r>
      <w:r w:rsidR="00651A59" w:rsidRPr="00455972">
        <w:rPr>
          <w:rFonts w:ascii="Times New Roman" w:hAnsi="Times New Roman" w:cs="Times New Roman"/>
          <w:sz w:val="24"/>
          <w:szCs w:val="24"/>
        </w:rPr>
        <w:t xml:space="preserve"> (for future splicing work to be performed)</w:t>
      </w:r>
    </w:p>
    <w:p w:rsidR="001A5FCC" w:rsidRPr="00CC5A96" w:rsidRDefault="001A5FCC" w:rsidP="003D4BAE">
      <w:pPr>
        <w:pStyle w:val="ListParagraph"/>
        <w:numPr>
          <w:ilvl w:val="0"/>
          <w:numId w:val="2"/>
        </w:numPr>
        <w:rPr>
          <w:rFonts w:ascii="Times New Roman" w:hAnsi="Times New Roman" w:cs="Times New Roman"/>
          <w:b/>
          <w:sz w:val="24"/>
          <w:szCs w:val="24"/>
        </w:rPr>
      </w:pPr>
      <w:r w:rsidRPr="00455972">
        <w:rPr>
          <w:rFonts w:ascii="Times New Roman" w:hAnsi="Times New Roman" w:cs="Times New Roman"/>
          <w:sz w:val="24"/>
          <w:szCs w:val="24"/>
        </w:rPr>
        <w:t xml:space="preserve">Cables shall be routed through the building via basket racks hung from the ceiling. </w:t>
      </w:r>
    </w:p>
    <w:p w:rsidR="00CC5A96" w:rsidRPr="00CC5A96" w:rsidRDefault="00CC5A96" w:rsidP="00CC5A96">
      <w:pPr>
        <w:pStyle w:val="ListParagraph"/>
        <w:rPr>
          <w:rFonts w:ascii="Times New Roman" w:hAnsi="Times New Roman" w:cs="Times New Roman"/>
          <w:b/>
          <w:sz w:val="24"/>
          <w:szCs w:val="24"/>
        </w:rPr>
      </w:pPr>
    </w:p>
    <w:p w:rsidR="00CC5A96" w:rsidRDefault="00EE5A03" w:rsidP="00CC5A96">
      <w:pPr>
        <w:rPr>
          <w:rFonts w:ascii="Times New Roman" w:hAnsi="Times New Roman" w:cs="Times New Roman"/>
          <w:b/>
          <w:sz w:val="24"/>
          <w:szCs w:val="24"/>
        </w:rPr>
      </w:pPr>
      <w:r>
        <w:rPr>
          <w:rFonts w:ascii="Times New Roman" w:hAnsi="Times New Roman" w:cs="Times New Roman"/>
          <w:b/>
          <w:sz w:val="24"/>
          <w:szCs w:val="24"/>
        </w:rPr>
        <w:t>BUILDING SITE</w:t>
      </w:r>
      <w:r w:rsidRPr="00455972">
        <w:rPr>
          <w:rFonts w:ascii="Times New Roman" w:hAnsi="Times New Roman" w:cs="Times New Roman"/>
          <w:b/>
          <w:sz w:val="24"/>
          <w:szCs w:val="24"/>
        </w:rPr>
        <w:t xml:space="preserve"> REQUIREMENTS</w:t>
      </w:r>
    </w:p>
    <w:p w:rsidR="00EE5A03" w:rsidRDefault="00EE5A03" w:rsidP="00EE5A0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Building perimeter shall have a minimum 6’ high chain link fence with two strands of barb wire on the top.  Fence shall be adequately sized to allow service personnel to walk completely around the building within the fenced in area.  If the building utilizes propane as a backup power source the fencing shall be designed such that a propane filling vehicle can access the propane tank.  The fence shall have a minimum of one gate with minimum opening of 20’</w:t>
      </w:r>
      <w:r w:rsidR="00FF5407">
        <w:rPr>
          <w:rFonts w:ascii="Times New Roman" w:hAnsi="Times New Roman" w:cs="Times New Roman"/>
          <w:sz w:val="24"/>
          <w:szCs w:val="24"/>
        </w:rPr>
        <w:t>-</w:t>
      </w:r>
      <w:r>
        <w:rPr>
          <w:rFonts w:ascii="Times New Roman" w:hAnsi="Times New Roman" w:cs="Times New Roman"/>
          <w:sz w:val="24"/>
          <w:szCs w:val="24"/>
        </w:rPr>
        <w:t>0”.  The gate may consist of two swinging gates or a single sliding gate.  The gate shall include hardware to securely lock the gate.</w:t>
      </w:r>
    </w:p>
    <w:p w:rsidR="00AC2CC0" w:rsidRDefault="00EE5A03" w:rsidP="00EE5A0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building site shall include a minimum </w:t>
      </w:r>
      <w:r w:rsidR="00AC2CC0">
        <w:rPr>
          <w:rFonts w:ascii="Times New Roman" w:hAnsi="Times New Roman" w:cs="Times New Roman"/>
          <w:sz w:val="24"/>
          <w:szCs w:val="24"/>
        </w:rPr>
        <w:t xml:space="preserve">parking area of 24’ wide x 20’ long to easily accommodate two service vehicles.  The parking area surface shall have a minimum of a 4” lift of #57 limestone aggregate.  The parking area subsurface shall be treated to be sufficient to support service vehicles including a propane tanker truck.  </w:t>
      </w:r>
    </w:p>
    <w:p w:rsidR="00AF15B5" w:rsidRDefault="00AC2CC0" w:rsidP="00EE5A0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existing loop ramp service access drive shall be improved from the loop ramp pavement to the building parking area.  This shall include installation of an appropriate sized culvert to convey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along the loop ramp </w:t>
      </w:r>
      <w:proofErr w:type="spellStart"/>
      <w:r>
        <w:rPr>
          <w:rFonts w:ascii="Times New Roman" w:hAnsi="Times New Roman" w:cs="Times New Roman"/>
          <w:sz w:val="24"/>
          <w:szCs w:val="24"/>
        </w:rPr>
        <w:t>ditchline</w:t>
      </w:r>
      <w:proofErr w:type="spellEnd"/>
      <w:r>
        <w:rPr>
          <w:rFonts w:ascii="Times New Roman" w:hAnsi="Times New Roman" w:cs="Times New Roman"/>
          <w:sz w:val="24"/>
          <w:szCs w:val="24"/>
        </w:rPr>
        <w:t>.  The driveway shall have a minimum width of 12’</w:t>
      </w:r>
      <w:r w:rsidR="00AF15B5">
        <w:rPr>
          <w:rFonts w:ascii="Times New Roman" w:hAnsi="Times New Roman" w:cs="Times New Roman"/>
          <w:sz w:val="24"/>
          <w:szCs w:val="24"/>
        </w:rPr>
        <w:t>.  The driveway surface shall have a minimum of a 4” lift of #57 limestone aggregate.  The driveway subsurface shall be treated to be sufficient to support service vehicles including a propane tanker truck.</w:t>
      </w:r>
    </w:p>
    <w:p w:rsidR="00AF15B5" w:rsidRDefault="00AF15B5" w:rsidP="00EE5A0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building elevation shall be set to provide positive drainage on all four sides away from the building to an appropriate outlet.</w:t>
      </w:r>
    </w:p>
    <w:p w:rsidR="00EE5A03" w:rsidRPr="00EE5A03" w:rsidRDefault="00AF15B5" w:rsidP="00EE5A0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w:t>
      </w:r>
      <w:r w:rsidR="00766B71">
        <w:rPr>
          <w:rFonts w:ascii="Times New Roman" w:hAnsi="Times New Roman" w:cs="Times New Roman"/>
          <w:sz w:val="24"/>
          <w:szCs w:val="24"/>
        </w:rPr>
        <w:t>ll disturbed area not occupied by new building, parking area, or driveway shall be restored to pre-existing condition or better.</w:t>
      </w:r>
      <w:r>
        <w:rPr>
          <w:rFonts w:ascii="Times New Roman" w:hAnsi="Times New Roman" w:cs="Times New Roman"/>
          <w:sz w:val="24"/>
          <w:szCs w:val="24"/>
        </w:rPr>
        <w:t xml:space="preserve">  </w:t>
      </w:r>
      <w:r w:rsidR="00EE5A03">
        <w:rPr>
          <w:rFonts w:ascii="Times New Roman" w:hAnsi="Times New Roman" w:cs="Times New Roman"/>
          <w:sz w:val="24"/>
          <w:szCs w:val="24"/>
        </w:rPr>
        <w:t xml:space="preserve"> </w:t>
      </w:r>
    </w:p>
    <w:sectPr w:rsidR="00EE5A03" w:rsidRPr="00EE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A06"/>
    <w:multiLevelType w:val="hybridMultilevel"/>
    <w:tmpl w:val="04D0DD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62053"/>
    <w:multiLevelType w:val="hybridMultilevel"/>
    <w:tmpl w:val="807A6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45545"/>
    <w:multiLevelType w:val="hybridMultilevel"/>
    <w:tmpl w:val="DB669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7F6ACF"/>
    <w:multiLevelType w:val="hybridMultilevel"/>
    <w:tmpl w:val="A5E0F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971C32"/>
    <w:multiLevelType w:val="hybridMultilevel"/>
    <w:tmpl w:val="DE04E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134FD5"/>
    <w:multiLevelType w:val="hybridMultilevel"/>
    <w:tmpl w:val="AA003484"/>
    <w:lvl w:ilvl="0" w:tplc="04090001">
      <w:start w:val="1"/>
      <w:numFmt w:val="bullet"/>
      <w:lvlText w:val=""/>
      <w:lvlJc w:val="left"/>
      <w:pPr>
        <w:ind w:left="1080" w:hanging="360"/>
      </w:pPr>
      <w:rPr>
        <w:rFonts w:ascii="Symbol" w:hAnsi="Symbol" w:hint="default"/>
      </w:rPr>
    </w:lvl>
    <w:lvl w:ilvl="1" w:tplc="EEC0D65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115050"/>
    <w:multiLevelType w:val="hybridMultilevel"/>
    <w:tmpl w:val="F8940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0579D5"/>
    <w:multiLevelType w:val="hybridMultilevel"/>
    <w:tmpl w:val="08A62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0B0677"/>
    <w:multiLevelType w:val="hybridMultilevel"/>
    <w:tmpl w:val="417A6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7146BE"/>
    <w:multiLevelType w:val="hybridMultilevel"/>
    <w:tmpl w:val="44CE1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3"/>
  </w:num>
  <w:num w:numId="6">
    <w:abstractNumId w:val="4"/>
  </w:num>
  <w:num w:numId="7">
    <w:abstractNumId w:val="8"/>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E6"/>
    <w:rsid w:val="000247B6"/>
    <w:rsid w:val="00065BAA"/>
    <w:rsid w:val="0011752F"/>
    <w:rsid w:val="001831EE"/>
    <w:rsid w:val="001A5FCC"/>
    <w:rsid w:val="002B727A"/>
    <w:rsid w:val="003D4BAE"/>
    <w:rsid w:val="00455972"/>
    <w:rsid w:val="00512615"/>
    <w:rsid w:val="005437D6"/>
    <w:rsid w:val="00544F0D"/>
    <w:rsid w:val="00651A59"/>
    <w:rsid w:val="00676C25"/>
    <w:rsid w:val="006844E6"/>
    <w:rsid w:val="00766B71"/>
    <w:rsid w:val="007D1487"/>
    <w:rsid w:val="0089444E"/>
    <w:rsid w:val="008D7558"/>
    <w:rsid w:val="00941B55"/>
    <w:rsid w:val="00950C3B"/>
    <w:rsid w:val="00A009CA"/>
    <w:rsid w:val="00A55F0B"/>
    <w:rsid w:val="00AC2CC0"/>
    <w:rsid w:val="00AD033D"/>
    <w:rsid w:val="00AF15B5"/>
    <w:rsid w:val="00C0762C"/>
    <w:rsid w:val="00C85A05"/>
    <w:rsid w:val="00CC5A96"/>
    <w:rsid w:val="00DD32DD"/>
    <w:rsid w:val="00E70ABE"/>
    <w:rsid w:val="00ED6AB0"/>
    <w:rsid w:val="00EE5A03"/>
    <w:rsid w:val="00EF7717"/>
    <w:rsid w:val="00F575F7"/>
    <w:rsid w:val="00FD1323"/>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D379-F3BC-4205-B625-F31D1FFA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E6"/>
    <w:pPr>
      <w:ind w:left="720"/>
      <w:contextualSpacing/>
    </w:pPr>
  </w:style>
  <w:style w:type="paragraph" w:styleId="BalloonText">
    <w:name w:val="Balloon Text"/>
    <w:basedOn w:val="Normal"/>
    <w:link w:val="BalloonTextChar"/>
    <w:uiPriority w:val="99"/>
    <w:semiHidden/>
    <w:unhideWhenUsed/>
    <w:rsid w:val="0068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Hegemier</dc:creator>
  <cp:keywords/>
  <dc:description/>
  <cp:lastModifiedBy>Nicholas Hegemier</cp:lastModifiedBy>
  <cp:revision>2</cp:revision>
  <cp:lastPrinted>2016-04-29T13:54:00Z</cp:lastPrinted>
  <dcterms:created xsi:type="dcterms:W3CDTF">2016-12-01T12:38:00Z</dcterms:created>
  <dcterms:modified xsi:type="dcterms:W3CDTF">2016-12-01T12:38:00Z</dcterms:modified>
</cp:coreProperties>
</file>