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A3" w:rsidRDefault="00EE5AA3" w:rsidP="00EE5AA3">
      <w:pPr>
        <w:spacing w:after="0"/>
      </w:pPr>
      <w:r>
        <w:t>AEP OHIO POWER COMPANY</w:t>
      </w:r>
    </w:p>
    <w:p w:rsidR="00EE5AA3" w:rsidRDefault="00EE5AA3" w:rsidP="00EE5AA3">
      <w:pPr>
        <w:spacing w:after="0"/>
      </w:pPr>
      <w:r>
        <w:t>ATTN: PAUL PAXTON</w:t>
      </w:r>
    </w:p>
    <w:p w:rsidR="00EE5AA3" w:rsidRDefault="00EE5AA3" w:rsidP="00EE5AA3">
      <w:pPr>
        <w:spacing w:after="0"/>
      </w:pPr>
      <w:r>
        <w:t>777 HOPEWELL DRIVE</w:t>
      </w:r>
    </w:p>
    <w:p w:rsidR="00EE5AA3" w:rsidRDefault="00EE5AA3" w:rsidP="00EE5AA3">
      <w:pPr>
        <w:spacing w:after="0"/>
      </w:pPr>
      <w:r>
        <w:t>HEATH, OHIO 43056</w:t>
      </w:r>
    </w:p>
    <w:p w:rsidR="00EE5AA3" w:rsidRDefault="00EE5AA3" w:rsidP="00EE5AA3">
      <w:pPr>
        <w:spacing w:after="0"/>
      </w:pPr>
      <w:r>
        <w:t>614-883-6831</w:t>
      </w:r>
    </w:p>
    <w:p w:rsidR="00D33DE6" w:rsidRDefault="0011682F" w:rsidP="00EE5AA3">
      <w:pPr>
        <w:spacing w:after="0"/>
      </w:pPr>
      <w:hyperlink r:id="rId4" w:history="1">
        <w:r w:rsidR="00EE5AA3" w:rsidRPr="00225B65">
          <w:rPr>
            <w:rStyle w:val="Hyperlink"/>
          </w:rPr>
          <w:t>PTPAXTON@AEP.COM</w:t>
        </w:r>
      </w:hyperlink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  <w:r>
        <w:t>AT&amp;T OHIO, INC.</w:t>
      </w:r>
    </w:p>
    <w:p w:rsidR="00EE5AA3" w:rsidRDefault="00EE5AA3" w:rsidP="00EE5AA3">
      <w:pPr>
        <w:spacing w:after="0"/>
      </w:pPr>
      <w:r>
        <w:t>ATTN: BARRETT J. TAMASOVICH</w:t>
      </w:r>
    </w:p>
    <w:p w:rsidR="00EE5AA3" w:rsidRDefault="00EE5AA3" w:rsidP="00EE5AA3">
      <w:pPr>
        <w:spacing w:after="0"/>
      </w:pPr>
      <w:r>
        <w:t>160 NORTH 6TH STREET</w:t>
      </w:r>
    </w:p>
    <w:p w:rsidR="00EE5AA3" w:rsidRDefault="00EE5AA3" w:rsidP="00EE5AA3">
      <w:pPr>
        <w:spacing w:after="0"/>
      </w:pPr>
      <w:r>
        <w:t>ZANESVILLE, OHIO 43701</w:t>
      </w:r>
    </w:p>
    <w:p w:rsidR="00EE5AA3" w:rsidRDefault="00EE5AA3" w:rsidP="00EE5AA3">
      <w:pPr>
        <w:spacing w:after="0"/>
      </w:pPr>
      <w:r>
        <w:t>740-454-3552</w:t>
      </w:r>
    </w:p>
    <w:p w:rsidR="00EE5AA3" w:rsidRDefault="0011682F" w:rsidP="00EE5AA3">
      <w:pPr>
        <w:spacing w:after="0"/>
      </w:pPr>
      <w:hyperlink r:id="rId5" w:history="1">
        <w:r w:rsidR="00EE5AA3" w:rsidRPr="00225B65">
          <w:rPr>
            <w:rStyle w:val="Hyperlink"/>
          </w:rPr>
          <w:t>BT2178@ATT.COM</w:t>
        </w:r>
      </w:hyperlink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  <w:r>
        <w:t>BLUE RACERMIDSTREAM, LLC</w:t>
      </w:r>
    </w:p>
    <w:p w:rsidR="00EE5AA3" w:rsidRDefault="00EE5AA3" w:rsidP="00EE5AA3">
      <w:pPr>
        <w:spacing w:after="0"/>
      </w:pPr>
      <w:r>
        <w:t>ATTN: RILEY WEBER</w:t>
      </w:r>
    </w:p>
    <w:p w:rsidR="00EE5AA3" w:rsidRDefault="00EE5AA3" w:rsidP="00EE5AA3">
      <w:pPr>
        <w:spacing w:after="0"/>
      </w:pPr>
      <w:r>
        <w:t>553 WHEELING AVENUE</w:t>
      </w:r>
    </w:p>
    <w:p w:rsidR="00EE5AA3" w:rsidRDefault="00EE5AA3" w:rsidP="00EE5AA3">
      <w:pPr>
        <w:spacing w:after="0"/>
      </w:pPr>
      <w:r>
        <w:t>CAMBRIDGE, OHIO 43725</w:t>
      </w:r>
    </w:p>
    <w:p w:rsidR="00EE5AA3" w:rsidRDefault="00EE5AA3" w:rsidP="00EE5AA3">
      <w:pPr>
        <w:spacing w:after="0"/>
      </w:pPr>
      <w:r>
        <w:t>740-260-4549</w:t>
      </w:r>
    </w:p>
    <w:p w:rsidR="00EE5AA3" w:rsidRDefault="0011682F" w:rsidP="00EE5AA3">
      <w:pPr>
        <w:spacing w:after="0"/>
      </w:pPr>
      <w:hyperlink r:id="rId6" w:history="1">
        <w:r w:rsidR="00EE5AA3" w:rsidRPr="00225B65">
          <w:rPr>
            <w:rStyle w:val="Hyperlink"/>
          </w:rPr>
          <w:t>RWEBER@BLUERACERMIDSTREAM.COM</w:t>
        </w:r>
      </w:hyperlink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  <w:r>
        <w:t>DIVERSIFIED OIL AND GAS</w:t>
      </w:r>
    </w:p>
    <w:p w:rsidR="00EE5AA3" w:rsidRDefault="00EE5AA3" w:rsidP="00EE5AA3">
      <w:pPr>
        <w:spacing w:after="0"/>
      </w:pPr>
      <w:r>
        <w:t>ATTN: JEFF SHEPHERD</w:t>
      </w:r>
    </w:p>
    <w:p w:rsidR="00EE5AA3" w:rsidRDefault="00EE5AA3" w:rsidP="00EE5AA3">
      <w:pPr>
        <w:spacing w:after="0"/>
      </w:pPr>
      <w:r>
        <w:t>1026A COCKSON AVENUE SE</w:t>
      </w:r>
    </w:p>
    <w:p w:rsidR="00EE5AA3" w:rsidRDefault="00EE5AA3" w:rsidP="00EE5AA3">
      <w:pPr>
        <w:spacing w:after="0"/>
      </w:pPr>
      <w:r>
        <w:t>NEW PHILADELPHIA, OHIO 44663</w:t>
      </w:r>
    </w:p>
    <w:p w:rsidR="00EE5AA3" w:rsidRDefault="00EE5AA3" w:rsidP="00EE5AA3">
      <w:pPr>
        <w:spacing w:after="0"/>
      </w:pPr>
      <w:r>
        <w:t>740-485-1839</w:t>
      </w:r>
    </w:p>
    <w:p w:rsidR="00EE5AA3" w:rsidRDefault="0011682F" w:rsidP="00EE5AA3">
      <w:pPr>
        <w:spacing w:after="0"/>
      </w:pPr>
      <w:hyperlink r:id="rId7" w:history="1">
        <w:r w:rsidR="00EE5AA3" w:rsidRPr="00225B65">
          <w:rPr>
            <w:rStyle w:val="Hyperlink"/>
          </w:rPr>
          <w:t>JSHEPHERD@DGOC.COM</w:t>
        </w:r>
      </w:hyperlink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  <w:r w:rsidRPr="00EE5AA3">
        <w:t>DOMINION</w:t>
      </w:r>
    </w:p>
    <w:p w:rsidR="00EE5AA3" w:rsidRDefault="00EE5AA3" w:rsidP="00EE5AA3">
      <w:pPr>
        <w:spacing w:after="0"/>
      </w:pPr>
      <w:r>
        <w:t>ATTN: KEVIN BIRT</w:t>
      </w:r>
    </w:p>
    <w:p w:rsidR="00EE5AA3" w:rsidRDefault="00EE5AA3" w:rsidP="00EE5AA3">
      <w:pPr>
        <w:spacing w:after="0"/>
      </w:pPr>
      <w:r>
        <w:t>320 SPRINGSIDE DRIVE, SUITE 320</w:t>
      </w:r>
    </w:p>
    <w:p w:rsidR="00EE5AA3" w:rsidRDefault="00EE5AA3" w:rsidP="00EE5AA3">
      <w:pPr>
        <w:spacing w:after="0"/>
      </w:pPr>
      <w:r>
        <w:t>AKRON, OHIO 44333</w:t>
      </w:r>
    </w:p>
    <w:p w:rsidR="00EE5AA3" w:rsidRDefault="00EE5AA3" w:rsidP="00EE5AA3">
      <w:pPr>
        <w:spacing w:after="0"/>
      </w:pPr>
      <w:r>
        <w:t>330-664-2541</w:t>
      </w:r>
    </w:p>
    <w:p w:rsidR="00EE5AA3" w:rsidRDefault="0011682F" w:rsidP="00EE5AA3">
      <w:pPr>
        <w:spacing w:after="0"/>
      </w:pPr>
      <w:hyperlink r:id="rId8" w:history="1">
        <w:r w:rsidR="00EE5AA3" w:rsidRPr="00225B65">
          <w:rPr>
            <w:rStyle w:val="Hyperlink"/>
          </w:rPr>
          <w:t>KEVIN.J.BIRT@DOMINIONENERGY.COM</w:t>
        </w:r>
      </w:hyperlink>
    </w:p>
    <w:p w:rsidR="00EE5AA3" w:rsidRDefault="00EE5AA3" w:rsidP="00EE5AA3">
      <w:pPr>
        <w:spacing w:after="0"/>
      </w:pPr>
      <w:r w:rsidRPr="00EE5AA3">
        <w:t xml:space="preserve">COPY RELOCATION@DOMINIONENERGY.COM </w:t>
      </w:r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  <w:r>
        <w:t>PIEDMONT GAS COMPANY</w:t>
      </w:r>
    </w:p>
    <w:p w:rsidR="00EE5AA3" w:rsidRDefault="00EE5AA3" w:rsidP="00EE5AA3">
      <w:pPr>
        <w:spacing w:after="0"/>
      </w:pPr>
      <w:r>
        <w:t>ATTN: JACK ROBINSON</w:t>
      </w:r>
    </w:p>
    <w:p w:rsidR="00EE5AA3" w:rsidRDefault="00EE5AA3" w:rsidP="00EE5AA3">
      <w:pPr>
        <w:spacing w:after="0"/>
      </w:pPr>
      <w:r>
        <w:t>159 STONECREEK ROAD, NW</w:t>
      </w:r>
    </w:p>
    <w:p w:rsidR="00EE5AA3" w:rsidRDefault="00EE5AA3" w:rsidP="00EE5AA3">
      <w:pPr>
        <w:spacing w:after="0"/>
      </w:pPr>
      <w:r>
        <w:t>NEW PHILADELPHIA, OHIO 44663</w:t>
      </w:r>
    </w:p>
    <w:p w:rsidR="00EE5AA3" w:rsidRDefault="00EE5AA3" w:rsidP="00EE5AA3">
      <w:pPr>
        <w:spacing w:after="0"/>
      </w:pPr>
      <w:r>
        <w:t>330-365-3054</w:t>
      </w:r>
    </w:p>
    <w:p w:rsidR="00EE5AA3" w:rsidRDefault="0011682F" w:rsidP="00EE5AA3">
      <w:pPr>
        <w:spacing w:after="0"/>
      </w:pPr>
      <w:hyperlink r:id="rId9" w:history="1">
        <w:r w:rsidR="00EE5AA3" w:rsidRPr="00225B65">
          <w:rPr>
            <w:rStyle w:val="Hyperlink"/>
          </w:rPr>
          <w:t>JROBINSON@PIEDGAS.COM</w:t>
        </w:r>
      </w:hyperlink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  <w:r>
        <w:t>KINDER MORGAN</w:t>
      </w:r>
    </w:p>
    <w:p w:rsidR="00EE5AA3" w:rsidRDefault="00EE5AA3" w:rsidP="00EE5AA3">
      <w:pPr>
        <w:spacing w:after="0"/>
      </w:pPr>
      <w:r>
        <w:t>ATTN: MIKE SEATON</w:t>
      </w:r>
    </w:p>
    <w:p w:rsidR="00EE5AA3" w:rsidRDefault="00EE5AA3" w:rsidP="00EE5AA3">
      <w:pPr>
        <w:spacing w:after="0"/>
      </w:pPr>
      <w:r>
        <w:t>260-610-0707</w:t>
      </w:r>
    </w:p>
    <w:p w:rsidR="00EE5AA3" w:rsidRDefault="0011682F" w:rsidP="00EE5AA3">
      <w:pPr>
        <w:spacing w:after="0"/>
      </w:pPr>
      <w:hyperlink r:id="rId10" w:history="1">
        <w:r w:rsidR="00EE5AA3" w:rsidRPr="00225B65">
          <w:rPr>
            <w:rStyle w:val="Hyperlink"/>
          </w:rPr>
          <w:t>JEFFREY_SEATON@KINDERMORGAN.COM</w:t>
        </w:r>
      </w:hyperlink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  <w:r>
        <w:t>TWIN CITY WATER AND SEWER DISTRICT</w:t>
      </w:r>
    </w:p>
    <w:p w:rsidR="00EE5AA3" w:rsidRDefault="00EE5AA3" w:rsidP="00EE5AA3">
      <w:pPr>
        <w:spacing w:after="0"/>
      </w:pPr>
      <w:r>
        <w:t>ATTN: DONNIE FAWCETT</w:t>
      </w:r>
    </w:p>
    <w:p w:rsidR="00EE5AA3" w:rsidRDefault="00EE5AA3" w:rsidP="00EE5AA3">
      <w:pPr>
        <w:spacing w:after="0"/>
      </w:pPr>
      <w:r>
        <w:t>308 GRANT STREET</w:t>
      </w:r>
    </w:p>
    <w:p w:rsidR="00EE5AA3" w:rsidRDefault="00EE5AA3" w:rsidP="00EE5AA3">
      <w:pPr>
        <w:spacing w:after="0"/>
      </w:pPr>
      <w:r>
        <w:t>DENNISON, OHIO 44621</w:t>
      </w:r>
    </w:p>
    <w:p w:rsidR="00EE5AA3" w:rsidRDefault="00EE5AA3" w:rsidP="00EE5AA3">
      <w:pPr>
        <w:spacing w:after="0"/>
      </w:pPr>
      <w:r>
        <w:t>740-922-1460</w:t>
      </w:r>
    </w:p>
    <w:p w:rsidR="00EE5AA3" w:rsidRDefault="0011682F" w:rsidP="00EE5AA3">
      <w:pPr>
        <w:spacing w:after="0"/>
      </w:pPr>
      <w:hyperlink r:id="rId11" w:history="1">
        <w:r w:rsidR="00EE5AA3" w:rsidRPr="00225B65">
          <w:rPr>
            <w:rStyle w:val="Hyperlink"/>
          </w:rPr>
          <w:t>FAWCETTDONNIE@TWINCITYWS.COM</w:t>
        </w:r>
      </w:hyperlink>
    </w:p>
    <w:p w:rsidR="00EE5AA3" w:rsidRDefault="00EE5AA3" w:rsidP="00EE5AA3">
      <w:pPr>
        <w:spacing w:after="0"/>
      </w:pPr>
    </w:p>
    <w:p w:rsidR="00EE5AA3" w:rsidRDefault="00EE5AA3" w:rsidP="00EE5AA3">
      <w:pPr>
        <w:spacing w:after="0"/>
      </w:pPr>
      <w:r>
        <w:t>RED HILL DEVELOPMENT</w:t>
      </w:r>
    </w:p>
    <w:p w:rsidR="00EE5AA3" w:rsidRDefault="00EE5AA3" w:rsidP="00EE5AA3">
      <w:pPr>
        <w:spacing w:after="0"/>
      </w:pPr>
      <w:r>
        <w:t>ATTN: CHRIS KIMBLE</w:t>
      </w:r>
    </w:p>
    <w:p w:rsidR="00EE5AA3" w:rsidRDefault="00EE5AA3" w:rsidP="00EE5AA3">
      <w:pPr>
        <w:spacing w:after="0"/>
      </w:pPr>
      <w:r>
        <w:t>3596 SR 39, NW</w:t>
      </w:r>
    </w:p>
    <w:p w:rsidR="00EE5AA3" w:rsidRDefault="00EE5AA3" w:rsidP="00EE5AA3">
      <w:pPr>
        <w:spacing w:after="0"/>
      </w:pPr>
      <w:r>
        <w:t>DOVER, OHIO 44622</w:t>
      </w:r>
    </w:p>
    <w:p w:rsidR="00EE5AA3" w:rsidRDefault="00EE5AA3" w:rsidP="00EE5AA3">
      <w:pPr>
        <w:spacing w:after="0"/>
      </w:pPr>
      <w:r>
        <w:t>330-365-3054</w:t>
      </w:r>
    </w:p>
    <w:p w:rsidR="00EE5AA3" w:rsidRDefault="0011682F" w:rsidP="00EE5AA3">
      <w:pPr>
        <w:spacing w:after="0"/>
      </w:pPr>
      <w:hyperlink r:id="rId12" w:history="1">
        <w:r w:rsidR="00EE5AA3" w:rsidRPr="00225B65">
          <w:rPr>
            <w:rStyle w:val="Hyperlink"/>
          </w:rPr>
          <w:t>CKIMBLE@KIMBLECOMPANIES.COM</w:t>
        </w:r>
      </w:hyperlink>
    </w:p>
    <w:p w:rsidR="00EE5AA3" w:rsidRDefault="00EE5AA3" w:rsidP="00EE5AA3">
      <w:pPr>
        <w:spacing w:after="0"/>
      </w:pPr>
    </w:p>
    <w:p w:rsidR="0030474B" w:rsidRDefault="0030474B" w:rsidP="00EE5AA3">
      <w:pPr>
        <w:spacing w:after="0"/>
      </w:pPr>
      <w:r>
        <w:t>EVERFLOW EASTERN PARTNERS LC</w:t>
      </w:r>
    </w:p>
    <w:p w:rsidR="0030474B" w:rsidRDefault="0030474B" w:rsidP="00EE5AA3">
      <w:pPr>
        <w:spacing w:after="0"/>
      </w:pPr>
      <w:r>
        <w:t>ATTN: AJ STRAWN</w:t>
      </w:r>
    </w:p>
    <w:p w:rsidR="0030474B" w:rsidRDefault="0030474B" w:rsidP="00EE5AA3">
      <w:pPr>
        <w:spacing w:after="0"/>
      </w:pPr>
      <w:r>
        <w:t>330-831-1769</w:t>
      </w:r>
    </w:p>
    <w:p w:rsidR="00EE5AA3" w:rsidRDefault="0011682F" w:rsidP="00EE5AA3">
      <w:pPr>
        <w:spacing w:after="0"/>
      </w:pPr>
      <w:hyperlink r:id="rId13" w:history="1">
        <w:r w:rsidR="0030474B" w:rsidRPr="00675EB5">
          <w:rPr>
            <w:rStyle w:val="Hyperlink"/>
          </w:rPr>
          <w:t>STRAWNA84@GMAIL.COM</w:t>
        </w:r>
      </w:hyperlink>
      <w:bookmarkStart w:id="0" w:name="_GoBack"/>
      <w:bookmarkEnd w:id="0"/>
    </w:p>
    <w:sectPr w:rsidR="00EE5AA3" w:rsidSect="00EE5AA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A3"/>
    <w:rsid w:val="0011682F"/>
    <w:rsid w:val="0030474B"/>
    <w:rsid w:val="007A0B7B"/>
    <w:rsid w:val="00984ED9"/>
    <w:rsid w:val="00D870D2"/>
    <w:rsid w:val="00EE5AA3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52F3"/>
  <w15:chartTrackingRefBased/>
  <w15:docId w15:val="{818AE408-7D9B-4E2F-BCF1-9CE54E9D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J.BIRT@DOMINIONENERGY.COM" TargetMode="External"/><Relationship Id="rId13" Type="http://schemas.openxmlformats.org/officeDocument/2006/relationships/hyperlink" Target="mailto:STRAWNA8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SHEPHERD@DGOC.COM" TargetMode="External"/><Relationship Id="rId12" Type="http://schemas.openxmlformats.org/officeDocument/2006/relationships/hyperlink" Target="mailto:CKIMBLE@KIMBLECOMPAN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EBER@BLUERACERMIDSTREAM.COM" TargetMode="External"/><Relationship Id="rId11" Type="http://schemas.openxmlformats.org/officeDocument/2006/relationships/hyperlink" Target="mailto:FAWCETTDONNIE@TWINCITYWS.COM" TargetMode="External"/><Relationship Id="rId5" Type="http://schemas.openxmlformats.org/officeDocument/2006/relationships/hyperlink" Target="mailto:BT2178@ATT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EFFREY_SEATON@KINDERMORGAN.COM" TargetMode="External"/><Relationship Id="rId4" Type="http://schemas.openxmlformats.org/officeDocument/2006/relationships/hyperlink" Target="mailto:PTPAXTON@AEP.COM" TargetMode="External"/><Relationship Id="rId9" Type="http://schemas.openxmlformats.org/officeDocument/2006/relationships/hyperlink" Target="mailto:JROBINSON@PIEDGA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Cessna, Jeremy</dc:creator>
  <cp:keywords/>
  <dc:description/>
  <cp:lastModifiedBy>Cessna, Jeremy</cp:lastModifiedBy>
  <cp:revision>3</cp:revision>
  <dcterms:created xsi:type="dcterms:W3CDTF">2021-03-17T19:53:00Z</dcterms:created>
  <dcterms:modified xsi:type="dcterms:W3CDTF">2021-03-22T11:30:00Z</dcterms:modified>
</cp:coreProperties>
</file>