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F816A" w14:textId="77777777" w:rsidR="00DD68FA" w:rsidRDefault="00BA1F5B">
      <w:pPr>
        <w:sectPr w:rsidR="00DD68FA" w:rsidSect="00FC33C3">
          <w:footerReference w:type="default" r:id="rId11"/>
          <w:pgSz w:w="12240" w:h="15840"/>
          <w:pgMar w:top="720" w:right="720" w:bottom="720" w:left="720" w:header="720" w:footer="720" w:gutter="0"/>
          <w:cols w:space="720"/>
          <w:docGrid w:linePitch="360"/>
        </w:sectPr>
      </w:pPr>
      <w:r>
        <w:t xml:space="preserve"> </w:t>
      </w:r>
    </w:p>
    <w:tbl>
      <w:tblPr>
        <w:tblW w:w="0" w:type="auto"/>
        <w:jc w:val="center"/>
        <w:tblLayout w:type="fixed"/>
        <w:tblLook w:val="01E0" w:firstRow="1" w:lastRow="1" w:firstColumn="1" w:lastColumn="1" w:noHBand="0" w:noVBand="0"/>
      </w:tblPr>
      <w:tblGrid>
        <w:gridCol w:w="2898"/>
        <w:gridCol w:w="5148"/>
        <w:gridCol w:w="1080"/>
        <w:gridCol w:w="1481"/>
      </w:tblGrid>
      <w:tr w:rsidR="00136149" w14:paraId="083CB016" w14:textId="77777777" w:rsidTr="00B87A61">
        <w:trPr>
          <w:jc w:val="center"/>
        </w:trPr>
        <w:tc>
          <w:tcPr>
            <w:tcW w:w="2898" w:type="dxa"/>
            <w:shd w:val="clear" w:color="auto" w:fill="auto"/>
          </w:tcPr>
          <w:p w14:paraId="33048A10"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51D6AE93" w14:textId="77777777" w:rsidR="00136149" w:rsidRDefault="00136149" w:rsidP="00B87A61">
            <w:pPr>
              <w:jc w:val="center"/>
              <w:rPr>
                <w:b/>
              </w:rPr>
            </w:pPr>
            <w:r w:rsidRPr="00B87A61">
              <w:rPr>
                <w:b/>
              </w:rPr>
              <w:t>TITLE REPORT</w:t>
            </w:r>
          </w:p>
          <w:p w14:paraId="097F75C0" w14:textId="77777777" w:rsidR="00DA1926" w:rsidRDefault="00DA1926" w:rsidP="00B87A61">
            <w:pPr>
              <w:jc w:val="center"/>
              <w:rPr>
                <w:b/>
              </w:rPr>
            </w:pPr>
          </w:p>
          <w:p w14:paraId="50315763" w14:textId="182D10EE" w:rsidR="00DA1926" w:rsidRPr="00DA1926" w:rsidRDefault="00DA1926" w:rsidP="00B87A61">
            <w:pPr>
              <w:jc w:val="center"/>
              <w:rPr>
                <w:b/>
                <w:color w:val="FF0000"/>
                <w:sz w:val="28"/>
                <w:szCs w:val="28"/>
              </w:rPr>
            </w:pPr>
            <w:r>
              <w:rPr>
                <w:b/>
                <w:color w:val="FF0000"/>
                <w:sz w:val="28"/>
                <w:szCs w:val="28"/>
              </w:rPr>
              <w:t>APPROPRIATIONS</w:t>
            </w:r>
          </w:p>
        </w:tc>
        <w:tc>
          <w:tcPr>
            <w:tcW w:w="1080" w:type="dxa"/>
            <w:shd w:val="clear" w:color="auto" w:fill="auto"/>
          </w:tcPr>
          <w:p w14:paraId="0FF24710" w14:textId="77777777" w:rsidR="00136149" w:rsidRDefault="00136149">
            <w:r>
              <w:t>C/R/S</w:t>
            </w:r>
          </w:p>
        </w:tc>
        <w:tc>
          <w:tcPr>
            <w:tcW w:w="1481" w:type="dxa"/>
            <w:tcBorders>
              <w:bottom w:val="single" w:sz="4" w:space="0" w:color="auto"/>
            </w:tcBorders>
            <w:shd w:val="clear" w:color="auto" w:fill="auto"/>
          </w:tcPr>
          <w:p w14:paraId="5C9CD8F9" w14:textId="77777777" w:rsidR="00136149" w:rsidRDefault="00267328">
            <w:r>
              <w:t>FAI-SR37-6.10</w:t>
            </w:r>
          </w:p>
        </w:tc>
      </w:tr>
      <w:tr w:rsidR="00136149" w14:paraId="29D61C27" w14:textId="77777777" w:rsidTr="00B87A61">
        <w:trPr>
          <w:jc w:val="center"/>
        </w:trPr>
        <w:tc>
          <w:tcPr>
            <w:tcW w:w="2898" w:type="dxa"/>
            <w:shd w:val="clear" w:color="auto" w:fill="auto"/>
          </w:tcPr>
          <w:p w14:paraId="1B3BF77D"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6692326D" w14:textId="77777777" w:rsidR="00136149" w:rsidRDefault="00136149"/>
        </w:tc>
        <w:tc>
          <w:tcPr>
            <w:tcW w:w="1080" w:type="dxa"/>
            <w:shd w:val="clear" w:color="auto" w:fill="auto"/>
          </w:tcPr>
          <w:p w14:paraId="11A56C66" w14:textId="77777777" w:rsidR="00136149" w:rsidRDefault="00136149">
            <w:r>
              <w:t>PARCEL</w:t>
            </w:r>
          </w:p>
        </w:tc>
        <w:tc>
          <w:tcPr>
            <w:tcW w:w="1481" w:type="dxa"/>
            <w:tcBorders>
              <w:top w:val="single" w:sz="4" w:space="0" w:color="auto"/>
              <w:bottom w:val="single" w:sz="4" w:space="0" w:color="auto"/>
            </w:tcBorders>
            <w:shd w:val="clear" w:color="auto" w:fill="auto"/>
          </w:tcPr>
          <w:p w14:paraId="123C2EA5" w14:textId="77777777" w:rsidR="00136149" w:rsidRDefault="00267328">
            <w:r>
              <w:t>002</w:t>
            </w:r>
            <w:r w:rsidR="00B74679">
              <w:t>-</w:t>
            </w:r>
            <w:r>
              <w:t>SH1/SH2</w:t>
            </w:r>
          </w:p>
        </w:tc>
      </w:tr>
      <w:tr w:rsidR="00136149" w14:paraId="29981025" w14:textId="77777777" w:rsidTr="00913D3C">
        <w:trPr>
          <w:jc w:val="center"/>
        </w:trPr>
        <w:tc>
          <w:tcPr>
            <w:tcW w:w="2898" w:type="dxa"/>
            <w:shd w:val="clear" w:color="auto" w:fill="auto"/>
          </w:tcPr>
          <w:p w14:paraId="1602BE17" w14:textId="77777777" w:rsidR="00136149" w:rsidRDefault="00136149"/>
        </w:tc>
        <w:tc>
          <w:tcPr>
            <w:tcW w:w="5148" w:type="dxa"/>
            <w:vMerge/>
            <w:shd w:val="clear" w:color="auto" w:fill="auto"/>
          </w:tcPr>
          <w:p w14:paraId="02433B7F" w14:textId="77777777" w:rsidR="00136149" w:rsidRDefault="00136149"/>
        </w:tc>
        <w:tc>
          <w:tcPr>
            <w:tcW w:w="1080" w:type="dxa"/>
            <w:shd w:val="clear" w:color="auto" w:fill="auto"/>
          </w:tcPr>
          <w:p w14:paraId="684E2105" w14:textId="77777777" w:rsidR="00136149" w:rsidRDefault="00136149">
            <w:r>
              <w:t>PID</w:t>
            </w:r>
          </w:p>
        </w:tc>
        <w:tc>
          <w:tcPr>
            <w:tcW w:w="1481" w:type="dxa"/>
            <w:tcBorders>
              <w:top w:val="single" w:sz="4" w:space="0" w:color="auto"/>
              <w:bottom w:val="single" w:sz="4" w:space="0" w:color="auto"/>
            </w:tcBorders>
            <w:shd w:val="clear" w:color="auto" w:fill="auto"/>
          </w:tcPr>
          <w:p w14:paraId="1855AB44" w14:textId="77777777" w:rsidR="00136149" w:rsidRDefault="00267328">
            <w:r>
              <w:t>110412</w:t>
            </w:r>
          </w:p>
        </w:tc>
      </w:tr>
      <w:tr w:rsidR="00136149" w14:paraId="45CBE568" w14:textId="77777777" w:rsidTr="00913D3C">
        <w:trPr>
          <w:jc w:val="center"/>
        </w:trPr>
        <w:tc>
          <w:tcPr>
            <w:tcW w:w="2898" w:type="dxa"/>
            <w:shd w:val="clear" w:color="auto" w:fill="auto"/>
          </w:tcPr>
          <w:p w14:paraId="49B01702" w14:textId="77777777" w:rsidR="00136149" w:rsidRDefault="00136149"/>
        </w:tc>
        <w:tc>
          <w:tcPr>
            <w:tcW w:w="5148" w:type="dxa"/>
            <w:vMerge/>
            <w:shd w:val="clear" w:color="auto" w:fill="auto"/>
          </w:tcPr>
          <w:p w14:paraId="036F9114" w14:textId="77777777" w:rsidR="00136149" w:rsidRDefault="00136149"/>
        </w:tc>
        <w:tc>
          <w:tcPr>
            <w:tcW w:w="1080" w:type="dxa"/>
            <w:shd w:val="clear" w:color="auto" w:fill="auto"/>
          </w:tcPr>
          <w:p w14:paraId="6A1D6E93" w14:textId="77777777" w:rsidR="00136149" w:rsidRDefault="00136149"/>
        </w:tc>
        <w:tc>
          <w:tcPr>
            <w:tcW w:w="1481" w:type="dxa"/>
            <w:tcBorders>
              <w:top w:val="single" w:sz="4" w:space="0" w:color="auto"/>
            </w:tcBorders>
            <w:shd w:val="clear" w:color="auto" w:fill="auto"/>
          </w:tcPr>
          <w:p w14:paraId="0627F418" w14:textId="77777777" w:rsidR="00136149" w:rsidRDefault="00136149"/>
        </w:tc>
      </w:tr>
    </w:tbl>
    <w:p w14:paraId="3A2C9276" w14:textId="77777777" w:rsidR="00775F0F" w:rsidRDefault="00775F0F"/>
    <w:p w14:paraId="5AFB7DE0" w14:textId="40F8950C" w:rsidR="00ED5CAA" w:rsidRDefault="00ED5CAA" w:rsidP="00ED5CAA">
      <w:pPr>
        <w:jc w:val="center"/>
      </w:pPr>
      <w:r>
        <w:fldChar w:fldCharType="begin">
          <w:ffData>
            <w:name w:val="Check4"/>
            <w:enabled/>
            <w:calcOnExit w:val="0"/>
            <w:checkBox>
              <w:sizeAuto/>
              <w:default w:val="0"/>
              <w:checked/>
            </w:checkBox>
          </w:ffData>
        </w:fldChar>
      </w:r>
      <w:bookmarkStart w:id="0" w:name="Check4"/>
      <w:r>
        <w:instrText xml:space="preserve"> FORMCHECKBOX </w:instrText>
      </w:r>
      <w:r w:rsidR="00105C22">
        <w:fldChar w:fldCharType="separate"/>
      </w:r>
      <w:r>
        <w:fldChar w:fldCharType="end"/>
      </w:r>
      <w:bookmarkEnd w:id="0"/>
      <w:r>
        <w:t xml:space="preserve">  42 YEAR REPORT</w:t>
      </w:r>
      <w:r w:rsidR="00913D3C">
        <w:t xml:space="preserve">     </w:t>
      </w:r>
      <w:r>
        <w:fldChar w:fldCharType="begin">
          <w:ffData>
            <w:name w:val="Check3"/>
            <w:enabled/>
            <w:calcOnExit w:val="0"/>
            <w:checkBox>
              <w:sizeAuto/>
              <w:default w:val="0"/>
              <w:checked w:val="0"/>
            </w:checkBox>
          </w:ffData>
        </w:fldChar>
      </w:r>
      <w:bookmarkStart w:id="1" w:name="Check3"/>
      <w:r>
        <w:instrText xml:space="preserve"> FORMCHECKBOX </w:instrText>
      </w:r>
      <w:r w:rsidR="00105C22">
        <w:fldChar w:fldCharType="separate"/>
      </w:r>
      <w:r>
        <w:fldChar w:fldCharType="end"/>
      </w:r>
      <w:bookmarkEnd w:id="1"/>
      <w:r>
        <w:t xml:space="preserve">  ABBREVIATED REPORT</w:t>
      </w:r>
      <w:r w:rsidR="00913D3C">
        <w:t xml:space="preserve">     </w:t>
      </w:r>
      <w:proofErr w:type="gramStart"/>
      <w:r w:rsidR="00DA1926" w:rsidRPr="00DA1926">
        <w:rPr>
          <w:b/>
          <w:sz w:val="24"/>
          <w:szCs w:val="24"/>
        </w:rPr>
        <w:t>X</w:t>
      </w:r>
      <w:r w:rsidR="00913D3C">
        <w:t xml:space="preserve">  UPDATE</w:t>
      </w:r>
      <w:proofErr w:type="gramEnd"/>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3E3E6062" w14:textId="77777777" w:rsidTr="00B87A61">
        <w:trPr>
          <w:jc w:val="center"/>
        </w:trPr>
        <w:tc>
          <w:tcPr>
            <w:tcW w:w="10629" w:type="dxa"/>
            <w:gridSpan w:val="2"/>
            <w:tcBorders>
              <w:bottom w:val="nil"/>
            </w:tcBorders>
            <w:shd w:val="clear" w:color="auto" w:fill="auto"/>
          </w:tcPr>
          <w:p w14:paraId="7D18DF60" w14:textId="77777777" w:rsidR="00904FDE" w:rsidRDefault="00904FDE">
            <w:r>
              <w:t>INSTRUCTION:</w:t>
            </w:r>
          </w:p>
        </w:tc>
      </w:tr>
      <w:tr w:rsidR="00904FDE" w14:paraId="1DBCDEE6" w14:textId="77777777" w:rsidTr="00B87A61">
        <w:trPr>
          <w:jc w:val="center"/>
        </w:trPr>
        <w:tc>
          <w:tcPr>
            <w:tcW w:w="837" w:type="dxa"/>
            <w:tcBorders>
              <w:top w:val="nil"/>
              <w:right w:val="nil"/>
            </w:tcBorders>
            <w:shd w:val="clear" w:color="auto" w:fill="auto"/>
          </w:tcPr>
          <w:p w14:paraId="7A0468D7" w14:textId="77777777" w:rsidR="00904FDE" w:rsidRDefault="00904FDE">
            <w:r>
              <w:t>(1)</w:t>
            </w:r>
          </w:p>
          <w:p w14:paraId="1636E6C3" w14:textId="77777777" w:rsidR="00904FDE" w:rsidRDefault="00904FDE"/>
          <w:p w14:paraId="533F749F" w14:textId="77777777" w:rsidR="00904FDE" w:rsidRDefault="00904FDE"/>
          <w:p w14:paraId="4469D0ED" w14:textId="77777777" w:rsidR="00904FDE" w:rsidRDefault="00904FDE"/>
          <w:p w14:paraId="2A80F3C8" w14:textId="77777777" w:rsidR="00904FDE" w:rsidRDefault="00904FDE">
            <w:r>
              <w:t>(2)</w:t>
            </w:r>
          </w:p>
        </w:tc>
        <w:tc>
          <w:tcPr>
            <w:tcW w:w="9792" w:type="dxa"/>
            <w:tcBorders>
              <w:top w:val="nil"/>
              <w:left w:val="nil"/>
            </w:tcBorders>
            <w:shd w:val="clear" w:color="auto" w:fill="auto"/>
          </w:tcPr>
          <w:p w14:paraId="301517C6" w14:textId="0D33AF9C"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14:paraId="343DD1C9" w14:textId="77777777" w:rsidR="00904FDE" w:rsidRPr="00B87A61" w:rsidRDefault="00904FDE">
            <w:pPr>
              <w:rPr>
                <w:sz w:val="18"/>
                <w:szCs w:val="18"/>
              </w:rPr>
            </w:pPr>
          </w:p>
          <w:p w14:paraId="42A5D11B" w14:textId="6BBEAE03"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6E53BE6A" w14:textId="77777777" w:rsidR="00904FDE" w:rsidRDefault="00904FDE"/>
        </w:tc>
      </w:tr>
    </w:tbl>
    <w:p w14:paraId="71BFD0BA"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66B77218" w14:textId="77777777" w:rsidR="00904FDE" w:rsidRDefault="00904FDE"/>
    <w:tbl>
      <w:tblPr>
        <w:tblW w:w="10663" w:type="dxa"/>
        <w:jc w:val="center"/>
        <w:tblLayout w:type="fixed"/>
        <w:tblLook w:val="01E0" w:firstRow="1" w:lastRow="1" w:firstColumn="1" w:lastColumn="1" w:noHBand="0" w:noVBand="0"/>
      </w:tblPr>
      <w:tblGrid>
        <w:gridCol w:w="698"/>
        <w:gridCol w:w="236"/>
        <w:gridCol w:w="823"/>
        <w:gridCol w:w="3748"/>
        <w:gridCol w:w="932"/>
        <w:gridCol w:w="1531"/>
        <w:gridCol w:w="380"/>
        <w:gridCol w:w="869"/>
        <w:gridCol w:w="236"/>
        <w:gridCol w:w="1210"/>
      </w:tblGrid>
      <w:tr w:rsidR="008E1A8B" w14:paraId="09E1EE32" w14:textId="77777777" w:rsidTr="002E3BCA">
        <w:trPr>
          <w:jc w:val="center"/>
        </w:trPr>
        <w:tc>
          <w:tcPr>
            <w:tcW w:w="698" w:type="dxa"/>
            <w:shd w:val="clear" w:color="auto" w:fill="auto"/>
          </w:tcPr>
          <w:p w14:paraId="26A0ECBF" w14:textId="77777777" w:rsidR="008E1A8B" w:rsidRPr="00B87A61" w:rsidRDefault="008E1A8B">
            <w:pPr>
              <w:rPr>
                <w:sz w:val="18"/>
                <w:szCs w:val="18"/>
              </w:rPr>
            </w:pPr>
            <w:r w:rsidRPr="00B87A61">
              <w:rPr>
                <w:sz w:val="18"/>
                <w:szCs w:val="18"/>
              </w:rPr>
              <w:t>(1)</w:t>
            </w:r>
          </w:p>
        </w:tc>
        <w:tc>
          <w:tcPr>
            <w:tcW w:w="236" w:type="dxa"/>
            <w:shd w:val="clear" w:color="auto" w:fill="auto"/>
          </w:tcPr>
          <w:p w14:paraId="06A70FB1" w14:textId="77777777" w:rsidR="008E1A8B" w:rsidRPr="00B87A61" w:rsidRDefault="008E1A8B">
            <w:pPr>
              <w:rPr>
                <w:sz w:val="18"/>
                <w:szCs w:val="18"/>
              </w:rPr>
            </w:pPr>
          </w:p>
        </w:tc>
        <w:tc>
          <w:tcPr>
            <w:tcW w:w="9729" w:type="dxa"/>
            <w:gridSpan w:val="8"/>
            <w:shd w:val="clear" w:color="auto" w:fill="auto"/>
          </w:tcPr>
          <w:p w14:paraId="5211A489"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2CEC4D87" w14:textId="77777777" w:rsidTr="002E3BCA">
        <w:trPr>
          <w:jc w:val="center"/>
        </w:trPr>
        <w:tc>
          <w:tcPr>
            <w:tcW w:w="6437" w:type="dxa"/>
            <w:gridSpan w:val="5"/>
            <w:tcBorders>
              <w:bottom w:val="single" w:sz="4" w:space="0" w:color="auto"/>
            </w:tcBorders>
            <w:shd w:val="clear" w:color="auto" w:fill="auto"/>
          </w:tcPr>
          <w:p w14:paraId="3B7BA026"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10BB9D30"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0889E394" w14:textId="77777777" w:rsidR="00AB025E" w:rsidRPr="00B87A61" w:rsidRDefault="00AB025E">
            <w:pPr>
              <w:rPr>
                <w:sz w:val="18"/>
                <w:szCs w:val="18"/>
              </w:rPr>
            </w:pPr>
            <w:r w:rsidRPr="00B87A61">
              <w:rPr>
                <w:sz w:val="18"/>
                <w:szCs w:val="18"/>
              </w:rPr>
              <w:t>Interest</w:t>
            </w:r>
          </w:p>
        </w:tc>
      </w:tr>
      <w:tr w:rsidR="009611CF" w:rsidRPr="00B87A61" w14:paraId="4E2359FA" w14:textId="77777777" w:rsidTr="002E3BCA">
        <w:trPr>
          <w:trHeight w:val="70"/>
          <w:jc w:val="center"/>
        </w:trPr>
        <w:tc>
          <w:tcPr>
            <w:tcW w:w="6437" w:type="dxa"/>
            <w:gridSpan w:val="5"/>
            <w:shd w:val="clear" w:color="auto" w:fill="auto"/>
          </w:tcPr>
          <w:p w14:paraId="006706B1" w14:textId="3461189A" w:rsidR="009611CF" w:rsidRPr="001B3DB2" w:rsidRDefault="00267328">
            <w:pPr>
              <w:rPr>
                <w:sz w:val="18"/>
                <w:szCs w:val="18"/>
              </w:rPr>
            </w:pPr>
            <w:r w:rsidRPr="001B3DB2">
              <w:rPr>
                <w:strike/>
                <w:sz w:val="18"/>
                <w:szCs w:val="18"/>
              </w:rPr>
              <w:t>WAGNER RENTALS, LLC</w:t>
            </w:r>
            <w:r w:rsidR="009611CF" w:rsidRPr="001B3DB2">
              <w:rPr>
                <w:strike/>
                <w:sz w:val="18"/>
                <w:szCs w:val="18"/>
              </w:rPr>
              <w:t xml:space="preserve"> </w:t>
            </w:r>
            <w:r w:rsidR="001B3DB2">
              <w:rPr>
                <w:strike/>
                <w:sz w:val="18"/>
                <w:szCs w:val="18"/>
              </w:rPr>
              <w:t xml:space="preserve">  </w:t>
            </w:r>
            <w:r w:rsidR="001B3DB2">
              <w:rPr>
                <w:sz w:val="18"/>
                <w:szCs w:val="18"/>
              </w:rPr>
              <w:t xml:space="preserve">  </w:t>
            </w:r>
            <w:r w:rsidR="001B3DB2" w:rsidRPr="002E3BCA">
              <w:rPr>
                <w:b/>
                <w:sz w:val="18"/>
                <w:szCs w:val="18"/>
              </w:rPr>
              <w:t>ACT INVESTMENTS, LLC</w:t>
            </w:r>
          </w:p>
          <w:p w14:paraId="0B787531" w14:textId="77777777" w:rsidR="009611CF" w:rsidRPr="00B87A61" w:rsidRDefault="009611CF" w:rsidP="009611CF">
            <w:pPr>
              <w:rPr>
                <w:sz w:val="18"/>
                <w:szCs w:val="18"/>
              </w:rPr>
            </w:pPr>
          </w:p>
        </w:tc>
        <w:tc>
          <w:tcPr>
            <w:tcW w:w="2780" w:type="dxa"/>
            <w:gridSpan w:val="3"/>
            <w:vMerge w:val="restart"/>
            <w:shd w:val="clear" w:color="auto" w:fill="auto"/>
          </w:tcPr>
          <w:p w14:paraId="273497D2" w14:textId="77777777" w:rsidR="009611CF" w:rsidRPr="00B87A61" w:rsidRDefault="00267328">
            <w:pPr>
              <w:rPr>
                <w:sz w:val="18"/>
                <w:szCs w:val="18"/>
              </w:rPr>
            </w:pPr>
            <w:r>
              <w:rPr>
                <w:sz w:val="18"/>
                <w:szCs w:val="18"/>
              </w:rPr>
              <w:t>N/A</w:t>
            </w:r>
          </w:p>
        </w:tc>
        <w:tc>
          <w:tcPr>
            <w:tcW w:w="1446" w:type="dxa"/>
            <w:gridSpan w:val="2"/>
            <w:vMerge w:val="restart"/>
            <w:shd w:val="clear" w:color="auto" w:fill="auto"/>
          </w:tcPr>
          <w:p w14:paraId="27B10BED" w14:textId="77777777" w:rsidR="009611CF" w:rsidRPr="00B87A61" w:rsidRDefault="00267328">
            <w:pPr>
              <w:rPr>
                <w:sz w:val="18"/>
                <w:szCs w:val="18"/>
              </w:rPr>
            </w:pPr>
            <w:r>
              <w:rPr>
                <w:sz w:val="18"/>
                <w:szCs w:val="18"/>
              </w:rPr>
              <w:t>100%</w:t>
            </w:r>
          </w:p>
        </w:tc>
      </w:tr>
      <w:tr w:rsidR="009611CF" w:rsidRPr="00B87A61" w14:paraId="1716E158" w14:textId="77777777" w:rsidTr="002E3BCA">
        <w:trPr>
          <w:trHeight w:val="175"/>
          <w:jc w:val="center"/>
        </w:trPr>
        <w:tc>
          <w:tcPr>
            <w:tcW w:w="1757" w:type="dxa"/>
            <w:gridSpan w:val="3"/>
            <w:shd w:val="clear" w:color="auto" w:fill="auto"/>
          </w:tcPr>
          <w:p w14:paraId="3D3FA9F8" w14:textId="77777777" w:rsidR="009611CF" w:rsidRDefault="009611CF">
            <w:pPr>
              <w:rPr>
                <w:sz w:val="18"/>
                <w:szCs w:val="18"/>
              </w:rPr>
            </w:pPr>
            <w:r>
              <w:rPr>
                <w:sz w:val="18"/>
                <w:szCs w:val="18"/>
              </w:rPr>
              <w:t>Mailing Address:</w:t>
            </w:r>
          </w:p>
        </w:tc>
        <w:tc>
          <w:tcPr>
            <w:tcW w:w="4680" w:type="dxa"/>
            <w:gridSpan w:val="2"/>
            <w:shd w:val="clear" w:color="auto" w:fill="auto"/>
          </w:tcPr>
          <w:p w14:paraId="4E685EAB" w14:textId="77777777" w:rsidR="009611CF" w:rsidRPr="00262EB0" w:rsidRDefault="00F04406">
            <w:pPr>
              <w:rPr>
                <w:strike/>
                <w:sz w:val="18"/>
                <w:szCs w:val="18"/>
              </w:rPr>
            </w:pPr>
            <w:r w:rsidRPr="00262EB0">
              <w:rPr>
                <w:strike/>
                <w:sz w:val="18"/>
                <w:szCs w:val="18"/>
              </w:rPr>
              <w:t>7496 Ruffner Road</w:t>
            </w:r>
          </w:p>
          <w:p w14:paraId="15A70A32" w14:textId="78451623" w:rsidR="00F04406" w:rsidRDefault="00F04406">
            <w:pPr>
              <w:rPr>
                <w:strike/>
                <w:sz w:val="18"/>
                <w:szCs w:val="18"/>
              </w:rPr>
            </w:pPr>
            <w:r w:rsidRPr="00262EB0">
              <w:rPr>
                <w:strike/>
                <w:sz w:val="18"/>
                <w:szCs w:val="18"/>
              </w:rPr>
              <w:t>Baltimore, OH  43105</w:t>
            </w:r>
            <w:r w:rsidR="00262EB0">
              <w:rPr>
                <w:strike/>
                <w:sz w:val="18"/>
                <w:szCs w:val="18"/>
              </w:rPr>
              <w:t xml:space="preserve"> </w:t>
            </w:r>
          </w:p>
          <w:p w14:paraId="0D6F326E" w14:textId="7DEE6738" w:rsidR="00F56EFB" w:rsidRDefault="00F56EFB">
            <w:pPr>
              <w:rPr>
                <w:strike/>
                <w:sz w:val="18"/>
                <w:szCs w:val="18"/>
              </w:rPr>
            </w:pPr>
          </w:p>
          <w:p w14:paraId="3DFAD790" w14:textId="503AC408" w:rsidR="00F56EFB" w:rsidRDefault="00F56EFB">
            <w:pPr>
              <w:rPr>
                <w:b/>
                <w:sz w:val="18"/>
                <w:szCs w:val="18"/>
              </w:rPr>
            </w:pPr>
            <w:r>
              <w:rPr>
                <w:b/>
                <w:sz w:val="18"/>
                <w:szCs w:val="18"/>
              </w:rPr>
              <w:t xml:space="preserve">3939 </w:t>
            </w:r>
            <w:r w:rsidR="00105C22">
              <w:rPr>
                <w:b/>
                <w:sz w:val="18"/>
                <w:szCs w:val="18"/>
              </w:rPr>
              <w:t>Reynoldsburg-Baltimore Road</w:t>
            </w:r>
          </w:p>
          <w:p w14:paraId="797F4217" w14:textId="01D7F6A9" w:rsidR="00105C22" w:rsidRPr="00F56EFB" w:rsidRDefault="00105C22">
            <w:pPr>
              <w:rPr>
                <w:b/>
                <w:sz w:val="18"/>
                <w:szCs w:val="18"/>
              </w:rPr>
            </w:pPr>
            <w:r>
              <w:rPr>
                <w:b/>
                <w:sz w:val="18"/>
                <w:szCs w:val="18"/>
              </w:rPr>
              <w:t>Baltimore, OJ  43105</w:t>
            </w:r>
          </w:p>
          <w:p w14:paraId="328EC8F8" w14:textId="77777777" w:rsidR="002E3BCA" w:rsidRDefault="002E3BCA">
            <w:pPr>
              <w:rPr>
                <w:strike/>
                <w:sz w:val="18"/>
                <w:szCs w:val="18"/>
              </w:rPr>
            </w:pPr>
          </w:p>
          <w:p w14:paraId="5FD0CFBA" w14:textId="1BA37936" w:rsidR="002E3BCA" w:rsidRPr="002E3BCA" w:rsidRDefault="002E3BCA">
            <w:pPr>
              <w:rPr>
                <w:b/>
                <w:sz w:val="18"/>
                <w:szCs w:val="18"/>
              </w:rPr>
            </w:pPr>
            <w:r w:rsidRPr="002E3BCA">
              <w:rPr>
                <w:b/>
                <w:sz w:val="18"/>
                <w:szCs w:val="18"/>
              </w:rPr>
              <w:t>Robert Landis</w:t>
            </w:r>
          </w:p>
          <w:p w14:paraId="6EE8BCB8" w14:textId="719CC4AB" w:rsidR="002E3BCA" w:rsidRDefault="00262EB0">
            <w:pPr>
              <w:rPr>
                <w:b/>
                <w:sz w:val="18"/>
                <w:szCs w:val="18"/>
              </w:rPr>
            </w:pPr>
            <w:r w:rsidRPr="002E3BCA">
              <w:rPr>
                <w:b/>
                <w:sz w:val="18"/>
                <w:szCs w:val="18"/>
              </w:rPr>
              <w:t xml:space="preserve">3560 Dolson Court </w:t>
            </w:r>
          </w:p>
          <w:p w14:paraId="3A21A28D" w14:textId="621F8972" w:rsidR="00262EB0" w:rsidRPr="002E3BCA" w:rsidRDefault="00262EB0">
            <w:pPr>
              <w:rPr>
                <w:b/>
                <w:sz w:val="18"/>
                <w:szCs w:val="18"/>
              </w:rPr>
            </w:pPr>
            <w:r w:rsidRPr="002E3BCA">
              <w:rPr>
                <w:b/>
                <w:sz w:val="18"/>
                <w:szCs w:val="18"/>
              </w:rPr>
              <w:t>Suite P</w:t>
            </w:r>
          </w:p>
          <w:p w14:paraId="4C3713B3" w14:textId="6A101B0A" w:rsidR="00262EB0" w:rsidRDefault="00262EB0">
            <w:pPr>
              <w:rPr>
                <w:b/>
                <w:sz w:val="18"/>
                <w:szCs w:val="18"/>
              </w:rPr>
            </w:pPr>
            <w:r w:rsidRPr="002E3BCA">
              <w:rPr>
                <w:b/>
                <w:sz w:val="18"/>
                <w:szCs w:val="18"/>
              </w:rPr>
              <w:t>Car</w:t>
            </w:r>
            <w:r w:rsidR="002E3BCA" w:rsidRPr="002E3BCA">
              <w:rPr>
                <w:b/>
                <w:sz w:val="18"/>
                <w:szCs w:val="18"/>
              </w:rPr>
              <w:t>r</w:t>
            </w:r>
            <w:r w:rsidRPr="002E3BCA">
              <w:rPr>
                <w:b/>
                <w:sz w:val="18"/>
                <w:szCs w:val="18"/>
              </w:rPr>
              <w:t>oll, OH 43112</w:t>
            </w:r>
          </w:p>
          <w:p w14:paraId="06EA34C4" w14:textId="61F6E66B" w:rsidR="008034DC" w:rsidRDefault="008034DC">
            <w:pPr>
              <w:rPr>
                <w:b/>
                <w:sz w:val="18"/>
                <w:szCs w:val="18"/>
              </w:rPr>
            </w:pPr>
          </w:p>
          <w:p w14:paraId="57F27EF2" w14:textId="6BE901C5" w:rsidR="008034DC" w:rsidRDefault="008034DC">
            <w:pPr>
              <w:rPr>
                <w:b/>
                <w:sz w:val="18"/>
                <w:szCs w:val="18"/>
              </w:rPr>
            </w:pPr>
            <w:r>
              <w:rPr>
                <w:b/>
                <w:sz w:val="18"/>
                <w:szCs w:val="18"/>
              </w:rPr>
              <w:t>DAVID W. LANDIS, III</w:t>
            </w:r>
          </w:p>
          <w:p w14:paraId="30B668CA" w14:textId="60DECAE6" w:rsidR="00F56EFB" w:rsidRDefault="008034DC">
            <w:pPr>
              <w:rPr>
                <w:b/>
                <w:sz w:val="18"/>
                <w:szCs w:val="18"/>
              </w:rPr>
            </w:pPr>
            <w:r>
              <w:rPr>
                <w:b/>
                <w:sz w:val="18"/>
                <w:szCs w:val="18"/>
              </w:rPr>
              <w:t>2370 REYNOLDSBURG-BALTIMORE ROAD</w:t>
            </w:r>
          </w:p>
          <w:p w14:paraId="1DB04284" w14:textId="77777777" w:rsidR="00262EB0" w:rsidRDefault="008034DC" w:rsidP="00105C22">
            <w:pPr>
              <w:rPr>
                <w:b/>
                <w:sz w:val="18"/>
                <w:szCs w:val="18"/>
              </w:rPr>
            </w:pPr>
            <w:r>
              <w:rPr>
                <w:b/>
                <w:sz w:val="18"/>
                <w:szCs w:val="18"/>
              </w:rPr>
              <w:t>BALTIMORE, OH 43105</w:t>
            </w:r>
          </w:p>
          <w:p w14:paraId="15049C37" w14:textId="60404BFE" w:rsidR="00105C22" w:rsidRPr="00262EB0" w:rsidRDefault="00105C22" w:rsidP="00105C22">
            <w:pPr>
              <w:rPr>
                <w:sz w:val="18"/>
                <w:szCs w:val="18"/>
              </w:rPr>
            </w:pPr>
          </w:p>
        </w:tc>
        <w:tc>
          <w:tcPr>
            <w:tcW w:w="2780" w:type="dxa"/>
            <w:gridSpan w:val="3"/>
            <w:vMerge/>
            <w:shd w:val="clear" w:color="auto" w:fill="auto"/>
          </w:tcPr>
          <w:p w14:paraId="6CE9B881" w14:textId="77777777" w:rsidR="009611CF" w:rsidRDefault="009611CF">
            <w:pPr>
              <w:rPr>
                <w:sz w:val="18"/>
                <w:szCs w:val="18"/>
              </w:rPr>
            </w:pPr>
          </w:p>
        </w:tc>
        <w:tc>
          <w:tcPr>
            <w:tcW w:w="1446" w:type="dxa"/>
            <w:gridSpan w:val="2"/>
            <w:vMerge/>
            <w:shd w:val="clear" w:color="auto" w:fill="auto"/>
          </w:tcPr>
          <w:p w14:paraId="5D58147D" w14:textId="77777777" w:rsidR="009611CF" w:rsidRDefault="009611CF">
            <w:pPr>
              <w:rPr>
                <w:sz w:val="18"/>
                <w:szCs w:val="18"/>
              </w:rPr>
            </w:pPr>
          </w:p>
        </w:tc>
      </w:tr>
      <w:tr w:rsidR="009611CF" w:rsidRPr="00B87A61" w14:paraId="79B24F26" w14:textId="77777777" w:rsidTr="002E3BCA">
        <w:trPr>
          <w:trHeight w:val="173"/>
          <w:jc w:val="center"/>
        </w:trPr>
        <w:tc>
          <w:tcPr>
            <w:tcW w:w="1757" w:type="dxa"/>
            <w:gridSpan w:val="3"/>
            <w:shd w:val="clear" w:color="auto" w:fill="auto"/>
          </w:tcPr>
          <w:p w14:paraId="63CFAFF4" w14:textId="77777777" w:rsidR="009611CF" w:rsidRDefault="009611CF">
            <w:pPr>
              <w:rPr>
                <w:sz w:val="18"/>
                <w:szCs w:val="18"/>
              </w:rPr>
            </w:pPr>
          </w:p>
        </w:tc>
        <w:tc>
          <w:tcPr>
            <w:tcW w:w="4680" w:type="dxa"/>
            <w:gridSpan w:val="2"/>
            <w:shd w:val="clear" w:color="auto" w:fill="auto"/>
          </w:tcPr>
          <w:p w14:paraId="319E0C51" w14:textId="77777777" w:rsidR="009611CF" w:rsidRDefault="009611CF">
            <w:pPr>
              <w:rPr>
                <w:sz w:val="18"/>
                <w:szCs w:val="18"/>
              </w:rPr>
            </w:pPr>
            <w:r>
              <w:rPr>
                <w:sz w:val="18"/>
                <w:szCs w:val="18"/>
              </w:rPr>
              <w:fldChar w:fldCharType="begin">
                <w:ffData>
                  <w:name w:val="Text45"/>
                  <w:enabled/>
                  <w:calcOnExit w:val="0"/>
                  <w:textInput/>
                </w:ffData>
              </w:fldChar>
            </w:r>
            <w:bookmarkStart w:id="2"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c>
          <w:tcPr>
            <w:tcW w:w="2780" w:type="dxa"/>
            <w:gridSpan w:val="3"/>
            <w:vMerge/>
            <w:shd w:val="clear" w:color="auto" w:fill="auto"/>
          </w:tcPr>
          <w:p w14:paraId="174B4FC0" w14:textId="77777777" w:rsidR="009611CF" w:rsidRDefault="009611CF">
            <w:pPr>
              <w:rPr>
                <w:sz w:val="18"/>
                <w:szCs w:val="18"/>
              </w:rPr>
            </w:pPr>
          </w:p>
        </w:tc>
        <w:tc>
          <w:tcPr>
            <w:tcW w:w="1446" w:type="dxa"/>
            <w:gridSpan w:val="2"/>
            <w:vMerge/>
            <w:shd w:val="clear" w:color="auto" w:fill="auto"/>
          </w:tcPr>
          <w:p w14:paraId="3F3F47CD" w14:textId="77777777" w:rsidR="009611CF" w:rsidRDefault="009611CF">
            <w:pPr>
              <w:rPr>
                <w:sz w:val="18"/>
                <w:szCs w:val="18"/>
              </w:rPr>
            </w:pPr>
          </w:p>
        </w:tc>
      </w:tr>
      <w:tr w:rsidR="009611CF" w:rsidRPr="00B87A61" w14:paraId="503002F4" w14:textId="77777777" w:rsidTr="002E3BCA">
        <w:trPr>
          <w:trHeight w:val="173"/>
          <w:jc w:val="center"/>
        </w:trPr>
        <w:tc>
          <w:tcPr>
            <w:tcW w:w="1757" w:type="dxa"/>
            <w:gridSpan w:val="3"/>
            <w:shd w:val="clear" w:color="auto" w:fill="auto"/>
          </w:tcPr>
          <w:p w14:paraId="4893502D" w14:textId="77777777" w:rsidR="009611CF" w:rsidRDefault="001D33C2">
            <w:pPr>
              <w:rPr>
                <w:sz w:val="18"/>
                <w:szCs w:val="18"/>
              </w:rPr>
            </w:pPr>
            <w:r>
              <w:rPr>
                <w:sz w:val="18"/>
                <w:szCs w:val="18"/>
              </w:rPr>
              <w:t>Phone Number</w:t>
            </w:r>
          </w:p>
        </w:tc>
        <w:tc>
          <w:tcPr>
            <w:tcW w:w="4680" w:type="dxa"/>
            <w:gridSpan w:val="2"/>
            <w:shd w:val="clear" w:color="auto" w:fill="auto"/>
          </w:tcPr>
          <w:p w14:paraId="35987156" w14:textId="43F35BA8" w:rsidR="009611CF" w:rsidRPr="002E3BCA" w:rsidRDefault="002E3BCA">
            <w:pPr>
              <w:rPr>
                <w:b/>
                <w:sz w:val="18"/>
                <w:szCs w:val="18"/>
              </w:rPr>
            </w:pPr>
            <w:r w:rsidRPr="002E3BCA">
              <w:rPr>
                <w:b/>
                <w:sz w:val="18"/>
                <w:szCs w:val="18"/>
              </w:rPr>
              <w:t>740-503-</w:t>
            </w:r>
            <w:proofErr w:type="gramStart"/>
            <w:r w:rsidRPr="002E3BCA">
              <w:rPr>
                <w:b/>
                <w:sz w:val="18"/>
                <w:szCs w:val="18"/>
              </w:rPr>
              <w:t>3979</w:t>
            </w:r>
            <w:r w:rsidR="008034DC">
              <w:rPr>
                <w:b/>
                <w:sz w:val="18"/>
                <w:szCs w:val="18"/>
              </w:rPr>
              <w:t xml:space="preserve">  cell</w:t>
            </w:r>
            <w:proofErr w:type="gramEnd"/>
            <w:r w:rsidR="008034DC">
              <w:rPr>
                <w:b/>
                <w:sz w:val="18"/>
                <w:szCs w:val="18"/>
              </w:rPr>
              <w:t xml:space="preserve"> phone</w:t>
            </w:r>
          </w:p>
          <w:p w14:paraId="5677B36D" w14:textId="3764EB02" w:rsidR="002E3BCA" w:rsidRDefault="002E3BCA">
            <w:pPr>
              <w:rPr>
                <w:sz w:val="18"/>
                <w:szCs w:val="18"/>
              </w:rPr>
            </w:pPr>
          </w:p>
        </w:tc>
        <w:tc>
          <w:tcPr>
            <w:tcW w:w="2780" w:type="dxa"/>
            <w:gridSpan w:val="3"/>
            <w:vMerge/>
            <w:shd w:val="clear" w:color="auto" w:fill="auto"/>
          </w:tcPr>
          <w:p w14:paraId="492B37B6" w14:textId="77777777" w:rsidR="009611CF" w:rsidRDefault="009611CF">
            <w:pPr>
              <w:rPr>
                <w:sz w:val="18"/>
                <w:szCs w:val="18"/>
              </w:rPr>
            </w:pPr>
          </w:p>
        </w:tc>
        <w:tc>
          <w:tcPr>
            <w:tcW w:w="1446" w:type="dxa"/>
            <w:gridSpan w:val="2"/>
            <w:vMerge/>
            <w:shd w:val="clear" w:color="auto" w:fill="auto"/>
          </w:tcPr>
          <w:p w14:paraId="1A05162A" w14:textId="77777777" w:rsidR="009611CF" w:rsidRDefault="009611CF">
            <w:pPr>
              <w:rPr>
                <w:sz w:val="18"/>
                <w:szCs w:val="18"/>
              </w:rPr>
            </w:pPr>
          </w:p>
        </w:tc>
      </w:tr>
      <w:tr w:rsidR="009611CF" w:rsidRPr="00B87A61" w14:paraId="38F3BEED" w14:textId="77777777" w:rsidTr="002E3BCA">
        <w:trPr>
          <w:trHeight w:val="173"/>
          <w:jc w:val="center"/>
        </w:trPr>
        <w:tc>
          <w:tcPr>
            <w:tcW w:w="1757" w:type="dxa"/>
            <w:gridSpan w:val="3"/>
            <w:shd w:val="clear" w:color="auto" w:fill="auto"/>
          </w:tcPr>
          <w:p w14:paraId="5CEE1F3C" w14:textId="77777777" w:rsidR="009611CF" w:rsidRDefault="009611CF" w:rsidP="009611CF">
            <w:pPr>
              <w:rPr>
                <w:sz w:val="18"/>
                <w:szCs w:val="18"/>
              </w:rPr>
            </w:pPr>
            <w:r>
              <w:rPr>
                <w:sz w:val="18"/>
                <w:szCs w:val="18"/>
              </w:rPr>
              <w:t>Property Address:</w:t>
            </w:r>
          </w:p>
          <w:p w14:paraId="36311D69" w14:textId="77777777" w:rsidR="00F04406" w:rsidRDefault="00F04406" w:rsidP="009611CF">
            <w:pPr>
              <w:rPr>
                <w:sz w:val="18"/>
                <w:szCs w:val="18"/>
              </w:rPr>
            </w:pPr>
          </w:p>
          <w:p w14:paraId="15420C1B" w14:textId="728788AF" w:rsidR="00F04406" w:rsidRDefault="00F04406" w:rsidP="009611CF">
            <w:pPr>
              <w:rPr>
                <w:sz w:val="18"/>
                <w:szCs w:val="18"/>
              </w:rPr>
            </w:pPr>
          </w:p>
          <w:p w14:paraId="54938B72" w14:textId="77777777" w:rsidR="002E3BCA" w:rsidRDefault="002E3BCA" w:rsidP="009611CF">
            <w:pPr>
              <w:rPr>
                <w:sz w:val="18"/>
                <w:szCs w:val="18"/>
              </w:rPr>
            </w:pPr>
          </w:p>
          <w:p w14:paraId="21D71BD0" w14:textId="77777777" w:rsidR="00F04406" w:rsidRDefault="00F04406" w:rsidP="009611CF">
            <w:pPr>
              <w:rPr>
                <w:sz w:val="18"/>
                <w:szCs w:val="18"/>
              </w:rPr>
            </w:pPr>
            <w:r>
              <w:rPr>
                <w:sz w:val="18"/>
                <w:szCs w:val="18"/>
              </w:rPr>
              <w:t>Registered Agent:</w:t>
            </w:r>
          </w:p>
        </w:tc>
        <w:tc>
          <w:tcPr>
            <w:tcW w:w="4680" w:type="dxa"/>
            <w:gridSpan w:val="2"/>
            <w:shd w:val="clear" w:color="auto" w:fill="auto"/>
          </w:tcPr>
          <w:p w14:paraId="5452B049" w14:textId="73FE0E39" w:rsidR="009611CF" w:rsidRDefault="00262EB0">
            <w:pPr>
              <w:rPr>
                <w:sz w:val="18"/>
                <w:szCs w:val="18"/>
              </w:rPr>
            </w:pPr>
            <w:r>
              <w:rPr>
                <w:sz w:val="18"/>
                <w:szCs w:val="18"/>
              </w:rPr>
              <w:t xml:space="preserve">0 </w:t>
            </w:r>
            <w:r w:rsidR="00F04406">
              <w:rPr>
                <w:sz w:val="18"/>
                <w:szCs w:val="18"/>
              </w:rPr>
              <w:t>Baltimore-Somerset Rd NE</w:t>
            </w:r>
          </w:p>
          <w:p w14:paraId="0341C36E" w14:textId="77777777" w:rsidR="00F04406" w:rsidRDefault="00F04406">
            <w:pPr>
              <w:rPr>
                <w:sz w:val="18"/>
                <w:szCs w:val="18"/>
              </w:rPr>
            </w:pPr>
            <w:r>
              <w:rPr>
                <w:sz w:val="18"/>
                <w:szCs w:val="18"/>
              </w:rPr>
              <w:t>Baltimore OH  43105</w:t>
            </w:r>
          </w:p>
        </w:tc>
        <w:tc>
          <w:tcPr>
            <w:tcW w:w="2780" w:type="dxa"/>
            <w:gridSpan w:val="3"/>
            <w:vMerge/>
            <w:shd w:val="clear" w:color="auto" w:fill="auto"/>
          </w:tcPr>
          <w:p w14:paraId="0CF2FD73" w14:textId="77777777" w:rsidR="009611CF" w:rsidRDefault="009611CF">
            <w:pPr>
              <w:rPr>
                <w:sz w:val="18"/>
                <w:szCs w:val="18"/>
              </w:rPr>
            </w:pPr>
          </w:p>
        </w:tc>
        <w:tc>
          <w:tcPr>
            <w:tcW w:w="1446" w:type="dxa"/>
            <w:gridSpan w:val="2"/>
            <w:vMerge/>
            <w:shd w:val="clear" w:color="auto" w:fill="auto"/>
          </w:tcPr>
          <w:p w14:paraId="60F1D7E1" w14:textId="77777777" w:rsidR="009611CF" w:rsidRDefault="009611CF">
            <w:pPr>
              <w:rPr>
                <w:sz w:val="18"/>
                <w:szCs w:val="18"/>
              </w:rPr>
            </w:pPr>
          </w:p>
        </w:tc>
      </w:tr>
      <w:tr w:rsidR="009611CF" w:rsidRPr="00B87A61" w14:paraId="67D11774" w14:textId="77777777" w:rsidTr="002E3BCA">
        <w:trPr>
          <w:trHeight w:val="173"/>
          <w:jc w:val="center"/>
        </w:trPr>
        <w:tc>
          <w:tcPr>
            <w:tcW w:w="1757" w:type="dxa"/>
            <w:gridSpan w:val="3"/>
            <w:shd w:val="clear" w:color="auto" w:fill="auto"/>
          </w:tcPr>
          <w:p w14:paraId="79F05FBD" w14:textId="77777777" w:rsidR="009611CF" w:rsidRDefault="009611CF">
            <w:pPr>
              <w:rPr>
                <w:sz w:val="18"/>
                <w:szCs w:val="18"/>
              </w:rPr>
            </w:pPr>
          </w:p>
        </w:tc>
        <w:tc>
          <w:tcPr>
            <w:tcW w:w="4680" w:type="dxa"/>
            <w:gridSpan w:val="2"/>
            <w:shd w:val="clear" w:color="auto" w:fill="auto"/>
          </w:tcPr>
          <w:p w14:paraId="32007BCB" w14:textId="1400AD11" w:rsidR="001B3DB2" w:rsidRDefault="001B3DB2">
            <w:pPr>
              <w:rPr>
                <w:b/>
                <w:sz w:val="18"/>
                <w:szCs w:val="18"/>
              </w:rPr>
            </w:pPr>
            <w:r w:rsidRPr="002E3BCA">
              <w:rPr>
                <w:b/>
                <w:sz w:val="18"/>
                <w:szCs w:val="18"/>
              </w:rPr>
              <w:t>SAS AGENT FOR SERVICE, INC.</w:t>
            </w:r>
          </w:p>
          <w:p w14:paraId="78FC2D41" w14:textId="0D1E9EA0" w:rsidR="00D74D9B" w:rsidRPr="002E3BCA" w:rsidRDefault="00D74D9B">
            <w:pPr>
              <w:rPr>
                <w:b/>
                <w:sz w:val="18"/>
                <w:szCs w:val="18"/>
              </w:rPr>
            </w:pPr>
            <w:r>
              <w:rPr>
                <w:b/>
                <w:sz w:val="18"/>
                <w:szCs w:val="18"/>
              </w:rPr>
              <w:t>STEBELTON SNIDER</w:t>
            </w:r>
            <w:r w:rsidR="008034DC">
              <w:rPr>
                <w:b/>
                <w:sz w:val="18"/>
                <w:szCs w:val="18"/>
              </w:rPr>
              <w:t xml:space="preserve"> LPA</w:t>
            </w:r>
          </w:p>
          <w:p w14:paraId="164BF1DA" w14:textId="48AA4E42" w:rsidR="001B3DB2" w:rsidRPr="002E3BCA" w:rsidRDefault="001B3DB2">
            <w:pPr>
              <w:rPr>
                <w:b/>
                <w:sz w:val="18"/>
                <w:szCs w:val="18"/>
              </w:rPr>
            </w:pPr>
            <w:r w:rsidRPr="002E3BCA">
              <w:rPr>
                <w:b/>
                <w:sz w:val="18"/>
                <w:szCs w:val="18"/>
              </w:rPr>
              <w:t>109 N BROAD ST STE 200</w:t>
            </w:r>
          </w:p>
          <w:p w14:paraId="4C3DC149" w14:textId="0BF99CA6" w:rsidR="001B3DB2" w:rsidRPr="002E3BCA" w:rsidRDefault="001B3DB2">
            <w:pPr>
              <w:rPr>
                <w:b/>
                <w:sz w:val="18"/>
                <w:szCs w:val="18"/>
              </w:rPr>
            </w:pPr>
            <w:r w:rsidRPr="002E3BCA">
              <w:rPr>
                <w:b/>
                <w:sz w:val="18"/>
                <w:szCs w:val="18"/>
              </w:rPr>
              <w:t>LANCASTER, OH 43130</w:t>
            </w:r>
          </w:p>
          <w:p w14:paraId="6F77D1C9" w14:textId="6AB80EBA" w:rsidR="001B3DB2" w:rsidRDefault="001B3DB2">
            <w:pPr>
              <w:rPr>
                <w:b/>
                <w:strike/>
                <w:sz w:val="18"/>
                <w:szCs w:val="18"/>
              </w:rPr>
            </w:pPr>
            <w:r w:rsidRPr="002E3BCA">
              <w:rPr>
                <w:b/>
                <w:sz w:val="18"/>
                <w:szCs w:val="18"/>
              </w:rPr>
              <w:t xml:space="preserve">AGENT: </w:t>
            </w:r>
            <w:r w:rsidR="00D74D9B" w:rsidRPr="008034DC">
              <w:rPr>
                <w:b/>
                <w:strike/>
                <w:sz w:val="18"/>
                <w:szCs w:val="18"/>
              </w:rPr>
              <w:t>RICK L. SNIDER</w:t>
            </w:r>
          </w:p>
          <w:p w14:paraId="3219F506" w14:textId="2F144700" w:rsidR="008034DC" w:rsidRPr="002E3BCA" w:rsidRDefault="008034DC">
            <w:pPr>
              <w:rPr>
                <w:b/>
                <w:sz w:val="18"/>
                <w:szCs w:val="18"/>
              </w:rPr>
            </w:pPr>
            <w:r>
              <w:rPr>
                <w:b/>
                <w:sz w:val="18"/>
                <w:szCs w:val="18"/>
              </w:rPr>
              <w:tab/>
              <w:t>JOHN L ALDEN</w:t>
            </w:r>
          </w:p>
          <w:p w14:paraId="1CA5A608" w14:textId="77777777" w:rsidR="001B3DB2" w:rsidRPr="001B3DB2" w:rsidRDefault="001B3DB2">
            <w:pPr>
              <w:rPr>
                <w:sz w:val="18"/>
                <w:szCs w:val="18"/>
              </w:rPr>
            </w:pPr>
          </w:p>
          <w:p w14:paraId="1595C71B" w14:textId="11C447BB" w:rsidR="009611CF" w:rsidRPr="001B3DB2" w:rsidRDefault="00F04406">
            <w:pPr>
              <w:rPr>
                <w:sz w:val="16"/>
                <w:szCs w:val="16"/>
              </w:rPr>
            </w:pPr>
            <w:r w:rsidRPr="001B3DB2">
              <w:rPr>
                <w:strike/>
                <w:sz w:val="18"/>
                <w:szCs w:val="18"/>
              </w:rPr>
              <w:t xml:space="preserve">Douglas J. </w:t>
            </w:r>
            <w:proofErr w:type="spellStart"/>
            <w:r w:rsidRPr="001B3DB2">
              <w:rPr>
                <w:strike/>
                <w:sz w:val="18"/>
                <w:szCs w:val="18"/>
              </w:rPr>
              <w:t>S</w:t>
            </w:r>
            <w:r w:rsidR="000C742F" w:rsidRPr="001B3DB2">
              <w:rPr>
                <w:strike/>
                <w:sz w:val="18"/>
                <w:szCs w:val="18"/>
              </w:rPr>
              <w:t>c</w:t>
            </w:r>
            <w:r w:rsidRPr="001B3DB2">
              <w:rPr>
                <w:strike/>
                <w:sz w:val="18"/>
                <w:szCs w:val="18"/>
              </w:rPr>
              <w:t>hockman</w:t>
            </w:r>
            <w:proofErr w:type="spellEnd"/>
            <w:r w:rsidR="001B3DB2">
              <w:rPr>
                <w:strike/>
                <w:sz w:val="18"/>
                <w:szCs w:val="18"/>
              </w:rPr>
              <w:t xml:space="preserve"> </w:t>
            </w:r>
            <w:r w:rsidR="001B3DB2">
              <w:rPr>
                <w:sz w:val="18"/>
                <w:szCs w:val="18"/>
              </w:rPr>
              <w:t xml:space="preserve"> </w:t>
            </w:r>
          </w:p>
          <w:p w14:paraId="2E040A96" w14:textId="77777777" w:rsidR="00F04406" w:rsidRPr="001B3DB2" w:rsidRDefault="00F04406">
            <w:pPr>
              <w:rPr>
                <w:strike/>
                <w:sz w:val="16"/>
                <w:szCs w:val="16"/>
              </w:rPr>
            </w:pPr>
            <w:r w:rsidRPr="001B3DB2">
              <w:rPr>
                <w:strike/>
                <w:sz w:val="16"/>
                <w:szCs w:val="16"/>
              </w:rPr>
              <w:t>175 S. Third Street</w:t>
            </w:r>
          </w:p>
          <w:p w14:paraId="6C16E3AC" w14:textId="77777777" w:rsidR="00F04406" w:rsidRPr="001B3DB2" w:rsidRDefault="00F04406">
            <w:pPr>
              <w:rPr>
                <w:strike/>
                <w:sz w:val="18"/>
                <w:szCs w:val="18"/>
              </w:rPr>
            </w:pPr>
            <w:r w:rsidRPr="001B3DB2">
              <w:rPr>
                <w:strike/>
                <w:sz w:val="18"/>
                <w:szCs w:val="18"/>
              </w:rPr>
              <w:t>Suite 700</w:t>
            </w:r>
          </w:p>
          <w:p w14:paraId="45292CC1" w14:textId="77777777" w:rsidR="00F04406" w:rsidRPr="001B3DB2" w:rsidRDefault="00F04406">
            <w:pPr>
              <w:rPr>
                <w:strike/>
                <w:sz w:val="18"/>
                <w:szCs w:val="18"/>
              </w:rPr>
            </w:pPr>
            <w:r w:rsidRPr="001B3DB2">
              <w:rPr>
                <w:strike/>
                <w:sz w:val="18"/>
                <w:szCs w:val="18"/>
              </w:rPr>
              <w:t>Columbus, OH  43215</w:t>
            </w:r>
          </w:p>
          <w:p w14:paraId="57A6B7E9" w14:textId="77777777" w:rsidR="00F04406" w:rsidRDefault="00F04406">
            <w:pPr>
              <w:rPr>
                <w:sz w:val="18"/>
                <w:szCs w:val="18"/>
              </w:rPr>
            </w:pPr>
          </w:p>
          <w:p w14:paraId="7449C426" w14:textId="77777777" w:rsidR="00F04406" w:rsidRDefault="00F04406">
            <w:pPr>
              <w:rPr>
                <w:strike/>
                <w:sz w:val="18"/>
                <w:szCs w:val="18"/>
              </w:rPr>
            </w:pPr>
            <w:r w:rsidRPr="001B3DB2">
              <w:rPr>
                <w:strike/>
                <w:sz w:val="18"/>
                <w:szCs w:val="18"/>
              </w:rPr>
              <w:t>Phone:  614-255-7562</w:t>
            </w:r>
          </w:p>
          <w:p w14:paraId="3ACC3EAF" w14:textId="0DF4835E" w:rsidR="004A4212" w:rsidRDefault="004A4212">
            <w:pPr>
              <w:rPr>
                <w:b/>
                <w:sz w:val="18"/>
                <w:szCs w:val="18"/>
              </w:rPr>
            </w:pPr>
            <w:r>
              <w:rPr>
                <w:sz w:val="18"/>
                <w:szCs w:val="18"/>
              </w:rPr>
              <w:tab/>
            </w:r>
            <w:r w:rsidR="00D74D9B">
              <w:rPr>
                <w:b/>
                <w:sz w:val="18"/>
                <w:szCs w:val="18"/>
              </w:rPr>
              <w:t>740-654-4141</w:t>
            </w:r>
          </w:p>
          <w:p w14:paraId="78607693" w14:textId="27B1E5E8" w:rsidR="00105C22" w:rsidRDefault="00105C22">
            <w:pPr>
              <w:rPr>
                <w:b/>
                <w:sz w:val="18"/>
                <w:szCs w:val="18"/>
              </w:rPr>
            </w:pPr>
          </w:p>
          <w:p w14:paraId="6ECDBC89" w14:textId="65C6CA01" w:rsidR="00105C22" w:rsidRDefault="00105C22">
            <w:pPr>
              <w:rPr>
                <w:b/>
                <w:sz w:val="18"/>
                <w:szCs w:val="18"/>
              </w:rPr>
            </w:pPr>
          </w:p>
          <w:p w14:paraId="16407A7B" w14:textId="42A78CA9" w:rsidR="00105C22" w:rsidRDefault="00105C22">
            <w:pPr>
              <w:rPr>
                <w:b/>
                <w:sz w:val="18"/>
                <w:szCs w:val="18"/>
              </w:rPr>
            </w:pPr>
          </w:p>
          <w:p w14:paraId="30CC1047" w14:textId="1F994850" w:rsidR="00105C22" w:rsidRDefault="00105C22">
            <w:pPr>
              <w:rPr>
                <w:b/>
                <w:sz w:val="18"/>
                <w:szCs w:val="18"/>
              </w:rPr>
            </w:pPr>
          </w:p>
          <w:p w14:paraId="5677FAB4" w14:textId="77777777" w:rsidR="00105C22" w:rsidRDefault="00105C22">
            <w:pPr>
              <w:rPr>
                <w:b/>
                <w:sz w:val="18"/>
                <w:szCs w:val="18"/>
              </w:rPr>
            </w:pPr>
          </w:p>
          <w:p w14:paraId="31EA50A5" w14:textId="5E068294" w:rsidR="008034DC" w:rsidRPr="004A4212" w:rsidRDefault="008034DC">
            <w:pPr>
              <w:rPr>
                <w:b/>
                <w:sz w:val="18"/>
                <w:szCs w:val="18"/>
              </w:rPr>
            </w:pPr>
          </w:p>
        </w:tc>
        <w:tc>
          <w:tcPr>
            <w:tcW w:w="2780" w:type="dxa"/>
            <w:gridSpan w:val="3"/>
            <w:vMerge/>
            <w:shd w:val="clear" w:color="auto" w:fill="auto"/>
          </w:tcPr>
          <w:p w14:paraId="05248C1B" w14:textId="77777777" w:rsidR="009611CF" w:rsidRDefault="009611CF">
            <w:pPr>
              <w:rPr>
                <w:sz w:val="18"/>
                <w:szCs w:val="18"/>
              </w:rPr>
            </w:pPr>
          </w:p>
        </w:tc>
        <w:tc>
          <w:tcPr>
            <w:tcW w:w="1446" w:type="dxa"/>
            <w:gridSpan w:val="2"/>
            <w:vMerge/>
            <w:shd w:val="clear" w:color="auto" w:fill="auto"/>
          </w:tcPr>
          <w:p w14:paraId="661FAA31" w14:textId="77777777" w:rsidR="009611CF" w:rsidRDefault="009611CF">
            <w:pPr>
              <w:rPr>
                <w:sz w:val="18"/>
                <w:szCs w:val="18"/>
              </w:rPr>
            </w:pPr>
          </w:p>
        </w:tc>
      </w:tr>
      <w:tr w:rsidR="009611CF" w:rsidRPr="00B87A61" w14:paraId="5928A0DA" w14:textId="77777777" w:rsidTr="002E3BCA">
        <w:trPr>
          <w:trHeight w:val="173"/>
          <w:jc w:val="center"/>
        </w:trPr>
        <w:tc>
          <w:tcPr>
            <w:tcW w:w="1757" w:type="dxa"/>
            <w:gridSpan w:val="3"/>
            <w:shd w:val="clear" w:color="auto" w:fill="auto"/>
          </w:tcPr>
          <w:p w14:paraId="5B7DAE6E" w14:textId="77777777" w:rsidR="009611CF" w:rsidRDefault="009611CF">
            <w:pPr>
              <w:rPr>
                <w:sz w:val="18"/>
                <w:szCs w:val="18"/>
              </w:rPr>
            </w:pPr>
          </w:p>
        </w:tc>
        <w:tc>
          <w:tcPr>
            <w:tcW w:w="4680" w:type="dxa"/>
            <w:gridSpan w:val="2"/>
            <w:shd w:val="clear" w:color="auto" w:fill="auto"/>
          </w:tcPr>
          <w:p w14:paraId="7F99A45F" w14:textId="77777777" w:rsidR="009611CF" w:rsidRDefault="009611CF">
            <w:pPr>
              <w:rPr>
                <w:sz w:val="18"/>
                <w:szCs w:val="18"/>
              </w:rPr>
            </w:pPr>
          </w:p>
        </w:tc>
        <w:tc>
          <w:tcPr>
            <w:tcW w:w="2780" w:type="dxa"/>
            <w:gridSpan w:val="3"/>
            <w:vMerge/>
            <w:shd w:val="clear" w:color="auto" w:fill="auto"/>
          </w:tcPr>
          <w:p w14:paraId="4443DEBA" w14:textId="77777777" w:rsidR="009611CF" w:rsidRDefault="009611CF">
            <w:pPr>
              <w:rPr>
                <w:sz w:val="18"/>
                <w:szCs w:val="18"/>
              </w:rPr>
            </w:pPr>
          </w:p>
        </w:tc>
        <w:tc>
          <w:tcPr>
            <w:tcW w:w="1446" w:type="dxa"/>
            <w:gridSpan w:val="2"/>
            <w:vMerge/>
            <w:shd w:val="clear" w:color="auto" w:fill="auto"/>
          </w:tcPr>
          <w:p w14:paraId="7AC4561D" w14:textId="77777777" w:rsidR="009611CF" w:rsidRDefault="009611CF">
            <w:pPr>
              <w:rPr>
                <w:sz w:val="18"/>
                <w:szCs w:val="18"/>
              </w:rPr>
            </w:pPr>
          </w:p>
        </w:tc>
      </w:tr>
      <w:tr w:rsidR="00BE54B7" w14:paraId="63474515" w14:textId="77777777" w:rsidTr="002E3BCA">
        <w:trPr>
          <w:jc w:val="center"/>
        </w:trPr>
        <w:tc>
          <w:tcPr>
            <w:tcW w:w="698" w:type="dxa"/>
            <w:tcBorders>
              <w:bottom w:val="single" w:sz="4" w:space="0" w:color="auto"/>
            </w:tcBorders>
            <w:shd w:val="clear" w:color="auto" w:fill="auto"/>
          </w:tcPr>
          <w:p w14:paraId="06AFB107"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1D270740" w14:textId="77777777" w:rsidR="00BE54B7" w:rsidRPr="00B87A61" w:rsidRDefault="00BE54B7" w:rsidP="00BE54B7">
            <w:pPr>
              <w:rPr>
                <w:sz w:val="18"/>
                <w:szCs w:val="18"/>
              </w:rPr>
            </w:pPr>
          </w:p>
        </w:tc>
        <w:tc>
          <w:tcPr>
            <w:tcW w:w="4571" w:type="dxa"/>
            <w:gridSpan w:val="2"/>
            <w:tcBorders>
              <w:bottom w:val="single" w:sz="4" w:space="0" w:color="auto"/>
            </w:tcBorders>
            <w:shd w:val="clear" w:color="auto" w:fill="auto"/>
          </w:tcPr>
          <w:p w14:paraId="7D4DF471"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32A79D38"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49BBCFBB" w14:textId="77777777" w:rsidTr="002E3BCA">
        <w:trPr>
          <w:jc w:val="center"/>
        </w:trPr>
        <w:tc>
          <w:tcPr>
            <w:tcW w:w="10663" w:type="dxa"/>
            <w:gridSpan w:val="10"/>
            <w:shd w:val="clear" w:color="auto" w:fill="auto"/>
          </w:tcPr>
          <w:p w14:paraId="40322B5E" w14:textId="77777777" w:rsidR="00033653" w:rsidRDefault="00033653" w:rsidP="00033653">
            <w:pPr>
              <w:rPr>
                <w:sz w:val="18"/>
                <w:szCs w:val="18"/>
              </w:rPr>
            </w:pPr>
          </w:p>
          <w:p w14:paraId="5FB68ED6" w14:textId="6667BE40" w:rsidR="00B358AF" w:rsidRDefault="00B358AF" w:rsidP="00033653">
            <w:pPr>
              <w:rPr>
                <w:sz w:val="18"/>
                <w:szCs w:val="18"/>
              </w:rPr>
            </w:pPr>
            <w:r>
              <w:rPr>
                <w:sz w:val="18"/>
                <w:szCs w:val="18"/>
              </w:rPr>
              <w:lastRenderedPageBreak/>
              <w:t>Situated in the State of Ohio, County of Fairfield, Walnut Township, and being more particularly described as follows:</w:t>
            </w:r>
          </w:p>
          <w:p w14:paraId="34FA797D" w14:textId="77777777" w:rsidR="00FE67E0" w:rsidRDefault="00FE67E0" w:rsidP="00033653">
            <w:pPr>
              <w:rPr>
                <w:sz w:val="18"/>
                <w:szCs w:val="18"/>
              </w:rPr>
            </w:pPr>
          </w:p>
          <w:p w14:paraId="799291D6" w14:textId="7474A122" w:rsidR="00B358AF" w:rsidRDefault="00B358AF" w:rsidP="00033653">
            <w:pPr>
              <w:rPr>
                <w:sz w:val="18"/>
                <w:szCs w:val="18"/>
              </w:rPr>
            </w:pPr>
            <w:r>
              <w:rPr>
                <w:sz w:val="18"/>
                <w:szCs w:val="18"/>
              </w:rPr>
              <w:t>Known and distinguished by being a part of the North East Quarter of Section Thirty (30), Township No. Sixteen (16), Range No. Eighteen (18) and bounded and described as follows:</w:t>
            </w:r>
          </w:p>
          <w:p w14:paraId="39567C14" w14:textId="77777777" w:rsidR="00CF2D0B" w:rsidRDefault="00CF2D0B" w:rsidP="00033653">
            <w:pPr>
              <w:rPr>
                <w:sz w:val="18"/>
                <w:szCs w:val="18"/>
              </w:rPr>
            </w:pPr>
          </w:p>
          <w:p w14:paraId="06F1C6BE" w14:textId="77777777" w:rsidR="00B358AF" w:rsidRDefault="00B358AF" w:rsidP="00033653">
            <w:pPr>
              <w:rPr>
                <w:sz w:val="18"/>
                <w:szCs w:val="18"/>
              </w:rPr>
            </w:pPr>
            <w:r>
              <w:rPr>
                <w:sz w:val="18"/>
                <w:szCs w:val="18"/>
              </w:rPr>
              <w:t>Beginning at a stone in the center of the crossroads at the North East corner of the said Section No. Thirty (3); thence North 85 1/2</w:t>
            </w:r>
            <w:r>
              <w:rPr>
                <w:rFonts w:cs="Arial"/>
                <w:sz w:val="18"/>
                <w:szCs w:val="18"/>
              </w:rPr>
              <w:t>°</w:t>
            </w:r>
            <w:r>
              <w:rPr>
                <w:sz w:val="18"/>
                <w:szCs w:val="18"/>
              </w:rPr>
              <w:t xml:space="preserve"> West 28 chains and 84 links to a stone in the road; thence south 4 1/2</w:t>
            </w:r>
            <w:r>
              <w:rPr>
                <w:rFonts w:cs="Arial"/>
                <w:sz w:val="18"/>
                <w:szCs w:val="18"/>
              </w:rPr>
              <w:t>°</w:t>
            </w:r>
            <w:r>
              <w:rPr>
                <w:sz w:val="18"/>
                <w:szCs w:val="18"/>
              </w:rPr>
              <w:t xml:space="preserve"> West 27 chains and 80 links to a stone; thence South 85 1/2</w:t>
            </w:r>
            <w:r>
              <w:rPr>
                <w:rFonts w:cs="Arial"/>
                <w:sz w:val="18"/>
                <w:szCs w:val="18"/>
              </w:rPr>
              <w:t>°</w:t>
            </w:r>
            <w:r>
              <w:rPr>
                <w:sz w:val="18"/>
                <w:szCs w:val="18"/>
              </w:rPr>
              <w:t xml:space="preserve"> East 28 chains and 78 links to a stone in the center of the road; thence North 4</w:t>
            </w:r>
            <w:r>
              <w:rPr>
                <w:rFonts w:cs="Arial"/>
                <w:sz w:val="18"/>
                <w:szCs w:val="18"/>
              </w:rPr>
              <w:t>°</w:t>
            </w:r>
            <w:r>
              <w:rPr>
                <w:sz w:val="18"/>
                <w:szCs w:val="18"/>
              </w:rPr>
              <w:t xml:space="preserve"> and 36</w:t>
            </w:r>
            <w:r>
              <w:rPr>
                <w:rFonts w:cs="Arial"/>
                <w:sz w:val="18"/>
                <w:szCs w:val="18"/>
              </w:rPr>
              <w:t>°</w:t>
            </w:r>
            <w:r>
              <w:rPr>
                <w:sz w:val="18"/>
                <w:szCs w:val="18"/>
              </w:rPr>
              <w:t xml:space="preserve"> East 27 chains and 80 links to the beginning , containing 80 and eleven one-hundredth acres.</w:t>
            </w:r>
          </w:p>
          <w:p w14:paraId="04620E37" w14:textId="77777777" w:rsidR="00B358AF" w:rsidRDefault="00B358AF" w:rsidP="00033653">
            <w:pPr>
              <w:rPr>
                <w:sz w:val="18"/>
                <w:szCs w:val="18"/>
              </w:rPr>
            </w:pPr>
          </w:p>
          <w:p w14:paraId="40C80762" w14:textId="6734F73C" w:rsidR="00B358AF" w:rsidRDefault="00B358AF" w:rsidP="00033653">
            <w:pPr>
              <w:rPr>
                <w:sz w:val="18"/>
                <w:szCs w:val="18"/>
              </w:rPr>
            </w:pPr>
            <w:r>
              <w:rPr>
                <w:sz w:val="18"/>
                <w:szCs w:val="18"/>
              </w:rPr>
              <w:t xml:space="preserve">EXCEPTING THEREFROM the following </w:t>
            </w:r>
            <w:r w:rsidRPr="00030759">
              <w:rPr>
                <w:strike/>
                <w:sz w:val="18"/>
                <w:szCs w:val="18"/>
              </w:rPr>
              <w:t>two</w:t>
            </w:r>
            <w:r w:rsidR="00030759">
              <w:rPr>
                <w:sz w:val="18"/>
                <w:szCs w:val="18"/>
              </w:rPr>
              <w:t xml:space="preserve"> three</w:t>
            </w:r>
            <w:r>
              <w:rPr>
                <w:sz w:val="18"/>
                <w:szCs w:val="18"/>
              </w:rPr>
              <w:t xml:space="preserve"> tracts:</w:t>
            </w:r>
          </w:p>
          <w:p w14:paraId="54D0054E" w14:textId="77777777" w:rsidR="00B358AF" w:rsidRDefault="00B358AF" w:rsidP="00033653">
            <w:pPr>
              <w:rPr>
                <w:sz w:val="18"/>
                <w:szCs w:val="18"/>
              </w:rPr>
            </w:pPr>
          </w:p>
          <w:p w14:paraId="4B685ED9" w14:textId="77777777" w:rsidR="00B358AF" w:rsidRDefault="00B358AF" w:rsidP="00033653">
            <w:pPr>
              <w:rPr>
                <w:sz w:val="18"/>
                <w:szCs w:val="18"/>
              </w:rPr>
            </w:pPr>
            <w:r>
              <w:rPr>
                <w:sz w:val="18"/>
                <w:szCs w:val="18"/>
                <w:u w:val="single"/>
              </w:rPr>
              <w:t>Tract One:</w:t>
            </w:r>
          </w:p>
          <w:p w14:paraId="7E0B78AE" w14:textId="77777777" w:rsidR="00B358AF" w:rsidRDefault="00B358AF" w:rsidP="00033653">
            <w:pPr>
              <w:rPr>
                <w:sz w:val="18"/>
                <w:szCs w:val="18"/>
              </w:rPr>
            </w:pPr>
            <w:r>
              <w:rPr>
                <w:sz w:val="18"/>
                <w:szCs w:val="18"/>
              </w:rPr>
              <w:t>2.62 acres</w:t>
            </w:r>
          </w:p>
          <w:p w14:paraId="1921A0DA" w14:textId="77777777" w:rsidR="00B358AF" w:rsidRDefault="00B358AF" w:rsidP="00033653">
            <w:pPr>
              <w:rPr>
                <w:sz w:val="18"/>
                <w:szCs w:val="18"/>
              </w:rPr>
            </w:pPr>
            <w:r>
              <w:rPr>
                <w:sz w:val="18"/>
                <w:szCs w:val="18"/>
                <w:u w:val="single"/>
              </w:rPr>
              <w:t>Tract Two:</w:t>
            </w:r>
          </w:p>
          <w:p w14:paraId="3A248591" w14:textId="4CAA37BB" w:rsidR="00B358AF" w:rsidRDefault="00B358AF" w:rsidP="00033653">
            <w:pPr>
              <w:rPr>
                <w:sz w:val="18"/>
                <w:szCs w:val="18"/>
              </w:rPr>
            </w:pPr>
            <w:r>
              <w:rPr>
                <w:sz w:val="18"/>
                <w:szCs w:val="18"/>
              </w:rPr>
              <w:t>10.011 acres</w:t>
            </w:r>
          </w:p>
          <w:p w14:paraId="3928D48E" w14:textId="1103DF82" w:rsidR="001F6A6A" w:rsidRPr="001F6A6A" w:rsidRDefault="001F6A6A" w:rsidP="00033653">
            <w:pPr>
              <w:rPr>
                <w:sz w:val="18"/>
                <w:szCs w:val="18"/>
                <w:u w:val="single"/>
              </w:rPr>
            </w:pPr>
            <w:r w:rsidRPr="001F6A6A">
              <w:rPr>
                <w:sz w:val="18"/>
                <w:szCs w:val="18"/>
                <w:u w:val="single"/>
              </w:rPr>
              <w:t>Tract Three:</w:t>
            </w:r>
          </w:p>
          <w:p w14:paraId="5CA23393" w14:textId="478E4C11" w:rsidR="001F6A6A" w:rsidRDefault="001F6A6A" w:rsidP="00033653">
            <w:pPr>
              <w:rPr>
                <w:sz w:val="18"/>
                <w:szCs w:val="18"/>
              </w:rPr>
            </w:pPr>
            <w:r>
              <w:rPr>
                <w:sz w:val="18"/>
                <w:szCs w:val="18"/>
              </w:rPr>
              <w:t>5.145 acres</w:t>
            </w:r>
          </w:p>
          <w:p w14:paraId="2624D243" w14:textId="77777777" w:rsidR="00B358AF" w:rsidRDefault="00B358AF" w:rsidP="00033653">
            <w:pPr>
              <w:rPr>
                <w:sz w:val="18"/>
                <w:szCs w:val="18"/>
              </w:rPr>
            </w:pPr>
          </w:p>
          <w:p w14:paraId="6DA30BDC" w14:textId="4D92CAC1" w:rsidR="00B358AF" w:rsidRDefault="00B358AF" w:rsidP="00033653">
            <w:pPr>
              <w:rPr>
                <w:sz w:val="18"/>
                <w:szCs w:val="18"/>
              </w:rPr>
            </w:pPr>
            <w:r>
              <w:rPr>
                <w:sz w:val="18"/>
                <w:szCs w:val="18"/>
              </w:rPr>
              <w:t xml:space="preserve">Leaving in said parcel herein to be conveyed </w:t>
            </w:r>
            <w:r w:rsidRPr="001F6A6A">
              <w:rPr>
                <w:strike/>
                <w:sz w:val="18"/>
                <w:szCs w:val="18"/>
              </w:rPr>
              <w:t>67.48</w:t>
            </w:r>
            <w:r w:rsidR="001F6A6A">
              <w:rPr>
                <w:sz w:val="18"/>
                <w:szCs w:val="18"/>
              </w:rPr>
              <w:t xml:space="preserve"> 62.33</w:t>
            </w:r>
            <w:r>
              <w:rPr>
                <w:sz w:val="18"/>
                <w:szCs w:val="18"/>
              </w:rPr>
              <w:t xml:space="preserve"> acres</w:t>
            </w:r>
            <w:r w:rsidR="00DB7335">
              <w:rPr>
                <w:sz w:val="18"/>
                <w:szCs w:val="18"/>
              </w:rPr>
              <w:t>.</w:t>
            </w:r>
          </w:p>
          <w:p w14:paraId="74645310" w14:textId="6CA4A21A" w:rsidR="00B358AF" w:rsidRDefault="00B358AF" w:rsidP="00033653">
            <w:pPr>
              <w:rPr>
                <w:b/>
                <w:sz w:val="18"/>
                <w:szCs w:val="18"/>
              </w:rPr>
            </w:pPr>
            <w:r w:rsidRPr="00661C46">
              <w:rPr>
                <w:b/>
                <w:sz w:val="18"/>
                <w:szCs w:val="18"/>
              </w:rPr>
              <w:t>APN:</w:t>
            </w:r>
            <w:r w:rsidR="002E3BCA">
              <w:rPr>
                <w:b/>
                <w:sz w:val="18"/>
                <w:szCs w:val="18"/>
              </w:rPr>
              <w:tab/>
            </w:r>
            <w:r w:rsidRPr="00661C46">
              <w:rPr>
                <w:b/>
                <w:sz w:val="18"/>
                <w:szCs w:val="18"/>
              </w:rPr>
              <w:t>049-02634-00</w:t>
            </w:r>
          </w:p>
          <w:p w14:paraId="02EBA833" w14:textId="13FFC825" w:rsidR="00DB7335" w:rsidRDefault="00DB7335" w:rsidP="00033653">
            <w:pPr>
              <w:rPr>
                <w:b/>
                <w:sz w:val="18"/>
                <w:szCs w:val="18"/>
              </w:rPr>
            </w:pPr>
            <w:r>
              <w:rPr>
                <w:b/>
                <w:sz w:val="18"/>
                <w:szCs w:val="18"/>
              </w:rPr>
              <w:tab/>
              <w:t>Known as 835 Baltimore-Somerset Rd NE</w:t>
            </w:r>
          </w:p>
          <w:p w14:paraId="47D395A2" w14:textId="69274F8A" w:rsidR="00B358AF" w:rsidRDefault="002E3BCA" w:rsidP="00033653">
            <w:pPr>
              <w:rPr>
                <w:sz w:val="18"/>
                <w:szCs w:val="18"/>
              </w:rPr>
            </w:pPr>
            <w:r>
              <w:rPr>
                <w:b/>
                <w:sz w:val="18"/>
                <w:szCs w:val="18"/>
              </w:rPr>
              <w:tab/>
            </w:r>
          </w:p>
          <w:p w14:paraId="459AF7C7" w14:textId="349CB5D5" w:rsidR="00661C46" w:rsidRDefault="00DB7335" w:rsidP="00033653">
            <w:pPr>
              <w:rPr>
                <w:sz w:val="18"/>
                <w:szCs w:val="18"/>
              </w:rPr>
            </w:pPr>
            <w:r>
              <w:rPr>
                <w:b/>
                <w:sz w:val="18"/>
                <w:szCs w:val="18"/>
                <w:u w:val="single"/>
              </w:rPr>
              <w:t>Parcel Two:</w:t>
            </w:r>
          </w:p>
          <w:p w14:paraId="7AF874D5" w14:textId="77777777" w:rsidR="00DB7335" w:rsidRPr="00DB7335" w:rsidRDefault="00DB7335" w:rsidP="00033653">
            <w:pPr>
              <w:rPr>
                <w:sz w:val="18"/>
                <w:szCs w:val="18"/>
              </w:rPr>
            </w:pPr>
          </w:p>
          <w:p w14:paraId="1B6B8223" w14:textId="77777777" w:rsidR="00B358AF" w:rsidRDefault="00661C46" w:rsidP="00033653">
            <w:pPr>
              <w:rPr>
                <w:sz w:val="18"/>
                <w:szCs w:val="18"/>
              </w:rPr>
            </w:pPr>
            <w:r>
              <w:rPr>
                <w:sz w:val="18"/>
                <w:szCs w:val="18"/>
              </w:rPr>
              <w:t>Situated in the State of Ohio, County of Fairfield, Walnut Township, Township 16, Range 1</w:t>
            </w:r>
            <w:r w:rsidR="000C742F">
              <w:rPr>
                <w:sz w:val="18"/>
                <w:szCs w:val="18"/>
              </w:rPr>
              <w:t>8</w:t>
            </w:r>
            <w:r>
              <w:rPr>
                <w:sz w:val="18"/>
                <w:szCs w:val="18"/>
              </w:rPr>
              <w:t>, Section 30.</w:t>
            </w:r>
          </w:p>
          <w:p w14:paraId="066C3A6E" w14:textId="1D274CAF" w:rsidR="00661C46" w:rsidRDefault="00661C46" w:rsidP="00033653">
            <w:pPr>
              <w:rPr>
                <w:sz w:val="18"/>
                <w:szCs w:val="18"/>
              </w:rPr>
            </w:pPr>
            <w:r>
              <w:rPr>
                <w:sz w:val="18"/>
                <w:szCs w:val="18"/>
              </w:rPr>
              <w:t xml:space="preserve">Being part of the 80.11 acre tract described in a deed to George </w:t>
            </w:r>
            <w:proofErr w:type="spellStart"/>
            <w:r>
              <w:rPr>
                <w:sz w:val="18"/>
                <w:szCs w:val="18"/>
              </w:rPr>
              <w:t>Sakas</w:t>
            </w:r>
            <w:proofErr w:type="spellEnd"/>
            <w:r>
              <w:rPr>
                <w:sz w:val="18"/>
                <w:szCs w:val="18"/>
              </w:rPr>
              <w:t xml:space="preserve"> as recorded in volume 498, page 873, and being more fully described as follows:  Beginning in the intersection of Baltimore-Somerset Road (State Route 256) and Lancaster- Newark Road (State Route 37), and the northeast corner of Section 30, said point being North 44</w:t>
            </w:r>
            <w:r>
              <w:rPr>
                <w:rFonts w:cs="Arial"/>
                <w:sz w:val="18"/>
                <w:szCs w:val="18"/>
              </w:rPr>
              <w:t>°</w:t>
            </w:r>
            <w:r>
              <w:rPr>
                <w:sz w:val="18"/>
                <w:szCs w:val="18"/>
              </w:rPr>
              <w:t>46’37” East a distance of 42.46 feet from a 5/8 in rebar set…., containing 10.011 acres.</w:t>
            </w:r>
          </w:p>
          <w:p w14:paraId="07B598A4" w14:textId="5CAD6E7E" w:rsidR="00030759" w:rsidRDefault="00030759" w:rsidP="00033653">
            <w:pPr>
              <w:rPr>
                <w:sz w:val="18"/>
                <w:szCs w:val="18"/>
              </w:rPr>
            </w:pPr>
          </w:p>
          <w:p w14:paraId="0474CA58" w14:textId="000EA025" w:rsidR="00030759" w:rsidRPr="00C62F74" w:rsidRDefault="00030759" w:rsidP="00033653">
            <w:pPr>
              <w:rPr>
                <w:b/>
                <w:sz w:val="18"/>
                <w:szCs w:val="18"/>
              </w:rPr>
            </w:pPr>
            <w:r w:rsidRPr="00C62F74">
              <w:rPr>
                <w:b/>
                <w:sz w:val="18"/>
                <w:szCs w:val="18"/>
              </w:rPr>
              <w:t>EXCEPTING</w:t>
            </w:r>
            <w:r w:rsidR="003266EB" w:rsidRPr="00C62F74">
              <w:rPr>
                <w:b/>
                <w:sz w:val="18"/>
                <w:szCs w:val="18"/>
              </w:rPr>
              <w:t xml:space="preserve"> THE FOLLOWING:</w:t>
            </w:r>
            <w:r w:rsidR="00C62F74" w:rsidRPr="00C62F74">
              <w:rPr>
                <w:b/>
                <w:sz w:val="18"/>
                <w:szCs w:val="18"/>
              </w:rPr>
              <w:t xml:space="preserve">   </w:t>
            </w:r>
            <w:r w:rsidR="003266EB" w:rsidRPr="00C62F74">
              <w:rPr>
                <w:b/>
                <w:sz w:val="18"/>
                <w:szCs w:val="18"/>
              </w:rPr>
              <w:t>3.099 acres</w:t>
            </w:r>
          </w:p>
          <w:p w14:paraId="5886329E" w14:textId="2F50AA45" w:rsidR="003266EB" w:rsidRDefault="003266EB" w:rsidP="00033653">
            <w:pPr>
              <w:rPr>
                <w:sz w:val="18"/>
                <w:szCs w:val="18"/>
              </w:rPr>
            </w:pPr>
          </w:p>
          <w:p w14:paraId="44A0EEDC" w14:textId="7AD92D5C" w:rsidR="003266EB" w:rsidRPr="00C62F74" w:rsidRDefault="003266EB" w:rsidP="00033653">
            <w:pPr>
              <w:rPr>
                <w:b/>
                <w:sz w:val="18"/>
                <w:szCs w:val="18"/>
              </w:rPr>
            </w:pPr>
            <w:r w:rsidRPr="00C62F74">
              <w:rPr>
                <w:b/>
                <w:sz w:val="18"/>
                <w:szCs w:val="18"/>
              </w:rPr>
              <w:t>Leaving a total of 6.91 acres</w:t>
            </w:r>
          </w:p>
          <w:p w14:paraId="77E1A7BC" w14:textId="2D557265" w:rsidR="00661C46" w:rsidRDefault="00661C46" w:rsidP="00DB7335">
            <w:pPr>
              <w:rPr>
                <w:b/>
                <w:sz w:val="18"/>
                <w:szCs w:val="18"/>
              </w:rPr>
            </w:pPr>
            <w:r>
              <w:rPr>
                <w:b/>
                <w:sz w:val="18"/>
                <w:szCs w:val="18"/>
              </w:rPr>
              <w:t>APN:</w:t>
            </w:r>
            <w:r w:rsidR="00AB0ADA">
              <w:rPr>
                <w:b/>
                <w:sz w:val="18"/>
                <w:szCs w:val="18"/>
              </w:rPr>
              <w:tab/>
            </w:r>
            <w:r>
              <w:rPr>
                <w:b/>
                <w:sz w:val="18"/>
                <w:szCs w:val="18"/>
              </w:rPr>
              <w:t>049-02634-20</w:t>
            </w:r>
          </w:p>
          <w:p w14:paraId="72C9D93D" w14:textId="118B9639" w:rsidR="00C62F74" w:rsidRDefault="00C62F74" w:rsidP="00DB7335">
            <w:pPr>
              <w:rPr>
                <w:b/>
                <w:sz w:val="18"/>
                <w:szCs w:val="18"/>
              </w:rPr>
            </w:pPr>
            <w:r>
              <w:rPr>
                <w:b/>
                <w:sz w:val="18"/>
                <w:szCs w:val="18"/>
              </w:rPr>
              <w:tab/>
            </w:r>
            <w:r w:rsidR="00AB0ADA">
              <w:rPr>
                <w:b/>
                <w:sz w:val="18"/>
                <w:szCs w:val="18"/>
              </w:rPr>
              <w:t>Known as 835 Baltimore-Somerset Rd NE</w:t>
            </w:r>
          </w:p>
          <w:p w14:paraId="5F7CECF4" w14:textId="569B42BA" w:rsidR="00DB7335" w:rsidRDefault="00DB7335" w:rsidP="00DB7335">
            <w:pPr>
              <w:rPr>
                <w:b/>
                <w:sz w:val="18"/>
                <w:szCs w:val="18"/>
              </w:rPr>
            </w:pPr>
          </w:p>
          <w:p w14:paraId="6385833A" w14:textId="77777777" w:rsidR="00DB7335" w:rsidRDefault="00DB7335" w:rsidP="00DB7335">
            <w:pPr>
              <w:rPr>
                <w:sz w:val="18"/>
                <w:szCs w:val="18"/>
              </w:rPr>
            </w:pPr>
            <w:r>
              <w:rPr>
                <w:sz w:val="18"/>
                <w:szCs w:val="18"/>
              </w:rPr>
              <w:t xml:space="preserve">Current Deed Reference:  </w:t>
            </w:r>
            <w:r w:rsidRPr="001F6A6A">
              <w:rPr>
                <w:strike/>
                <w:sz w:val="18"/>
                <w:szCs w:val="18"/>
              </w:rPr>
              <w:t>OR BK 1434, Pages 2871-2873, Instrument# 200600016425, recorded in Fairfield County</w:t>
            </w:r>
          </w:p>
          <w:p w14:paraId="14083073" w14:textId="77777777" w:rsidR="00DB7335" w:rsidRDefault="00DB7335" w:rsidP="00DB7335">
            <w:pPr>
              <w:rPr>
                <w:sz w:val="18"/>
                <w:szCs w:val="18"/>
              </w:rPr>
            </w:pPr>
            <w:r>
              <w:rPr>
                <w:sz w:val="18"/>
                <w:szCs w:val="18"/>
              </w:rPr>
              <w:tab/>
            </w:r>
            <w:r>
              <w:rPr>
                <w:sz w:val="18"/>
                <w:szCs w:val="18"/>
              </w:rPr>
              <w:tab/>
            </w:r>
            <w:r>
              <w:rPr>
                <w:sz w:val="18"/>
                <w:szCs w:val="18"/>
              </w:rPr>
              <w:tab/>
            </w:r>
            <w:r w:rsidRPr="001F6A6A">
              <w:rPr>
                <w:strike/>
                <w:sz w:val="18"/>
                <w:szCs w:val="18"/>
              </w:rPr>
              <w:t>Recorded date:  07/05/2006 at 3:23 pm</w:t>
            </w:r>
            <w:r>
              <w:rPr>
                <w:strike/>
                <w:sz w:val="18"/>
                <w:szCs w:val="18"/>
              </w:rPr>
              <w:t xml:space="preserve"> </w:t>
            </w:r>
            <w:r>
              <w:rPr>
                <w:sz w:val="18"/>
                <w:szCs w:val="18"/>
              </w:rPr>
              <w:t xml:space="preserve">   </w:t>
            </w:r>
          </w:p>
          <w:p w14:paraId="1937603B" w14:textId="763B1D92" w:rsidR="00DB7335" w:rsidRDefault="00DB7335" w:rsidP="00DB7335">
            <w:pPr>
              <w:rPr>
                <w:b/>
                <w:sz w:val="18"/>
                <w:szCs w:val="18"/>
              </w:rPr>
            </w:pPr>
            <w:r>
              <w:rPr>
                <w:b/>
                <w:sz w:val="18"/>
                <w:szCs w:val="18"/>
              </w:rPr>
              <w:tab/>
            </w:r>
            <w:r>
              <w:rPr>
                <w:b/>
                <w:sz w:val="18"/>
                <w:szCs w:val="18"/>
              </w:rPr>
              <w:tab/>
            </w:r>
            <w:r>
              <w:rPr>
                <w:b/>
                <w:sz w:val="18"/>
                <w:szCs w:val="18"/>
              </w:rPr>
              <w:tab/>
            </w:r>
            <w:r w:rsidRPr="002E3BCA">
              <w:rPr>
                <w:b/>
                <w:sz w:val="18"/>
                <w:szCs w:val="18"/>
              </w:rPr>
              <w:t>202000026495 date recorded 11/20/2020 at 1:40 PM</w:t>
            </w:r>
          </w:p>
          <w:p w14:paraId="54EA6179" w14:textId="3EAA4D7A" w:rsidR="00F013BE" w:rsidRDefault="00F013BE" w:rsidP="00DB7335">
            <w:pPr>
              <w:rPr>
                <w:b/>
                <w:sz w:val="18"/>
                <w:szCs w:val="18"/>
              </w:rPr>
            </w:pPr>
          </w:p>
          <w:p w14:paraId="266B1817" w14:textId="40B09030" w:rsidR="00F013BE" w:rsidRDefault="00F013BE" w:rsidP="00DB7335">
            <w:pPr>
              <w:rPr>
                <w:b/>
                <w:sz w:val="18"/>
                <w:szCs w:val="18"/>
              </w:rPr>
            </w:pPr>
            <w:r>
              <w:rPr>
                <w:b/>
                <w:sz w:val="18"/>
                <w:szCs w:val="18"/>
              </w:rPr>
              <w:t xml:space="preserve">Both parcels have </w:t>
            </w:r>
            <w:proofErr w:type="spellStart"/>
            <w:proofErr w:type="gramStart"/>
            <w:r>
              <w:rPr>
                <w:b/>
                <w:sz w:val="18"/>
                <w:szCs w:val="18"/>
              </w:rPr>
              <w:t>take</w:t>
            </w:r>
            <w:proofErr w:type="spellEnd"/>
            <w:proofErr w:type="gramEnd"/>
            <w:r>
              <w:rPr>
                <w:b/>
                <w:sz w:val="18"/>
                <w:szCs w:val="18"/>
              </w:rPr>
              <w:t xml:space="preserve"> areas</w:t>
            </w:r>
            <w:r w:rsidR="00DA1926">
              <w:rPr>
                <w:b/>
                <w:sz w:val="18"/>
                <w:szCs w:val="18"/>
              </w:rPr>
              <w:t>.</w:t>
            </w:r>
          </w:p>
          <w:p w14:paraId="50984792" w14:textId="77777777" w:rsidR="00DA1926" w:rsidRPr="002E3BCA" w:rsidRDefault="00DA1926" w:rsidP="00DB7335">
            <w:pPr>
              <w:rPr>
                <w:b/>
                <w:sz w:val="18"/>
                <w:szCs w:val="18"/>
              </w:rPr>
            </w:pPr>
          </w:p>
          <w:p w14:paraId="7C73709A" w14:textId="77777777" w:rsidR="00DB7335" w:rsidRPr="002E3BCA" w:rsidRDefault="00DB7335" w:rsidP="00DB7335">
            <w:pPr>
              <w:rPr>
                <w:b/>
                <w:sz w:val="18"/>
                <w:szCs w:val="18"/>
              </w:rPr>
            </w:pPr>
          </w:p>
          <w:p w14:paraId="2345D9A8" w14:textId="77777777" w:rsidR="00033653" w:rsidRPr="00B87A61" w:rsidRDefault="00033653" w:rsidP="00033653">
            <w:pPr>
              <w:rPr>
                <w:sz w:val="18"/>
                <w:szCs w:val="18"/>
              </w:rPr>
            </w:pPr>
          </w:p>
        </w:tc>
      </w:tr>
      <w:tr w:rsidR="004B00E8" w14:paraId="09C13EFC" w14:textId="77777777" w:rsidTr="002E3BCA">
        <w:trPr>
          <w:jc w:val="center"/>
        </w:trPr>
        <w:tc>
          <w:tcPr>
            <w:tcW w:w="698" w:type="dxa"/>
            <w:shd w:val="clear" w:color="auto" w:fill="auto"/>
          </w:tcPr>
          <w:p w14:paraId="451D20A2" w14:textId="77777777"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14:paraId="0979CFAE" w14:textId="77777777" w:rsidR="004B00E8" w:rsidRPr="00B87A61" w:rsidRDefault="004B00E8" w:rsidP="004B00E8">
            <w:pPr>
              <w:rPr>
                <w:sz w:val="18"/>
                <w:szCs w:val="18"/>
              </w:rPr>
            </w:pPr>
          </w:p>
        </w:tc>
        <w:tc>
          <w:tcPr>
            <w:tcW w:w="9729" w:type="dxa"/>
            <w:gridSpan w:val="8"/>
            <w:shd w:val="clear" w:color="auto" w:fill="auto"/>
          </w:tcPr>
          <w:p w14:paraId="4B79D960" w14:textId="77777777" w:rsidR="004B00E8" w:rsidRDefault="00D75AF7" w:rsidP="004B00E8">
            <w:pPr>
              <w:rPr>
                <w:b/>
                <w:sz w:val="18"/>
                <w:szCs w:val="18"/>
                <w:u w:val="single"/>
              </w:rPr>
            </w:pPr>
            <w:r w:rsidRPr="00B87A61">
              <w:rPr>
                <w:b/>
                <w:sz w:val="18"/>
                <w:szCs w:val="18"/>
                <w:u w:val="single"/>
              </w:rPr>
              <w:t>MORTGAGES, LIENS AND ENCUMBRANCES</w:t>
            </w:r>
          </w:p>
          <w:p w14:paraId="2120FE1C" w14:textId="7CFE8679" w:rsidR="00DA1926" w:rsidRPr="00B87A61" w:rsidRDefault="00DA1926" w:rsidP="004B00E8">
            <w:pPr>
              <w:rPr>
                <w:b/>
                <w:sz w:val="18"/>
                <w:szCs w:val="18"/>
                <w:u w:val="single"/>
              </w:rPr>
            </w:pPr>
          </w:p>
        </w:tc>
      </w:tr>
      <w:tr w:rsidR="00AB025E" w:rsidRPr="00F759ED" w14:paraId="520D422F" w14:textId="77777777" w:rsidTr="002E3BCA">
        <w:trPr>
          <w:jc w:val="center"/>
        </w:trPr>
        <w:tc>
          <w:tcPr>
            <w:tcW w:w="6437" w:type="dxa"/>
            <w:gridSpan w:val="5"/>
            <w:shd w:val="clear" w:color="auto" w:fill="auto"/>
          </w:tcPr>
          <w:p w14:paraId="5599EF9C" w14:textId="77777777" w:rsidR="00AB025E" w:rsidRPr="00B87A61" w:rsidRDefault="00AB025E" w:rsidP="003946E8">
            <w:pPr>
              <w:rPr>
                <w:sz w:val="18"/>
                <w:szCs w:val="18"/>
              </w:rPr>
            </w:pPr>
          </w:p>
          <w:p w14:paraId="1E98E25C" w14:textId="77777777" w:rsidR="00AB025E" w:rsidRDefault="00AB025E" w:rsidP="003946E8">
            <w:pPr>
              <w:rPr>
                <w:sz w:val="18"/>
                <w:szCs w:val="18"/>
                <w:u w:val="single"/>
              </w:rPr>
            </w:pPr>
            <w:r w:rsidRPr="00DA1926">
              <w:rPr>
                <w:sz w:val="18"/>
                <w:szCs w:val="18"/>
                <w:u w:val="single"/>
              </w:rPr>
              <w:t>Name &amp; Address</w:t>
            </w:r>
            <w:r w:rsidR="001D33C2" w:rsidRPr="00DA1926">
              <w:rPr>
                <w:sz w:val="18"/>
                <w:szCs w:val="18"/>
                <w:u w:val="single"/>
              </w:rPr>
              <w:t xml:space="preserve"> &amp; Phone Number</w:t>
            </w:r>
          </w:p>
          <w:p w14:paraId="0D8A1801" w14:textId="1C9516D0" w:rsidR="00DA1926" w:rsidRPr="00DA1926" w:rsidRDefault="00DA1926" w:rsidP="003946E8">
            <w:pPr>
              <w:rPr>
                <w:sz w:val="18"/>
                <w:szCs w:val="18"/>
                <w:u w:val="single"/>
              </w:rPr>
            </w:pPr>
          </w:p>
        </w:tc>
        <w:tc>
          <w:tcPr>
            <w:tcW w:w="1911" w:type="dxa"/>
            <w:gridSpan w:val="2"/>
            <w:shd w:val="clear" w:color="auto" w:fill="auto"/>
          </w:tcPr>
          <w:p w14:paraId="05C79A29" w14:textId="77777777" w:rsidR="00AB025E" w:rsidRPr="00B87A61" w:rsidRDefault="00AB025E" w:rsidP="003946E8">
            <w:pPr>
              <w:rPr>
                <w:sz w:val="18"/>
                <w:szCs w:val="18"/>
              </w:rPr>
            </w:pPr>
          </w:p>
          <w:p w14:paraId="5571C86C" w14:textId="77777777" w:rsidR="00AB025E" w:rsidRPr="00DA1926" w:rsidRDefault="00AB025E" w:rsidP="003946E8">
            <w:pPr>
              <w:rPr>
                <w:sz w:val="18"/>
                <w:szCs w:val="18"/>
                <w:u w:val="single"/>
              </w:rPr>
            </w:pPr>
            <w:r w:rsidRPr="00DA1926">
              <w:rPr>
                <w:sz w:val="18"/>
                <w:szCs w:val="18"/>
                <w:u w:val="single"/>
              </w:rPr>
              <w:t>Date Filed</w:t>
            </w:r>
          </w:p>
        </w:tc>
        <w:tc>
          <w:tcPr>
            <w:tcW w:w="2315" w:type="dxa"/>
            <w:gridSpan w:val="3"/>
            <w:shd w:val="clear" w:color="auto" w:fill="auto"/>
          </w:tcPr>
          <w:p w14:paraId="0922B38D" w14:textId="77777777" w:rsidR="00AB025E" w:rsidRPr="00B87A61" w:rsidRDefault="00AB025E" w:rsidP="003946E8">
            <w:pPr>
              <w:rPr>
                <w:sz w:val="18"/>
                <w:szCs w:val="18"/>
              </w:rPr>
            </w:pPr>
          </w:p>
          <w:p w14:paraId="134ED34F" w14:textId="77777777" w:rsidR="00AB025E" w:rsidRPr="00DA1926" w:rsidRDefault="00AB025E" w:rsidP="003946E8">
            <w:pPr>
              <w:rPr>
                <w:sz w:val="18"/>
                <w:szCs w:val="18"/>
                <w:u w:val="single"/>
              </w:rPr>
            </w:pPr>
            <w:r w:rsidRPr="00DA1926">
              <w:rPr>
                <w:sz w:val="18"/>
                <w:szCs w:val="18"/>
                <w:u w:val="single"/>
              </w:rPr>
              <w:t>Amount &amp; Type of Lien</w:t>
            </w:r>
          </w:p>
        </w:tc>
      </w:tr>
      <w:tr w:rsidR="00AB025E" w:rsidRPr="00B87A61" w14:paraId="4FD96DE8" w14:textId="77777777" w:rsidTr="002E3BCA">
        <w:trPr>
          <w:jc w:val="center"/>
        </w:trPr>
        <w:tc>
          <w:tcPr>
            <w:tcW w:w="6437" w:type="dxa"/>
            <w:gridSpan w:val="5"/>
            <w:tcBorders>
              <w:bottom w:val="single" w:sz="4" w:space="0" w:color="auto"/>
            </w:tcBorders>
            <w:shd w:val="clear" w:color="auto" w:fill="auto"/>
          </w:tcPr>
          <w:p w14:paraId="61B0DFA9" w14:textId="77777777" w:rsidR="00B358AF" w:rsidRDefault="00B358AF" w:rsidP="00280F4A">
            <w:pPr>
              <w:rPr>
                <w:sz w:val="18"/>
                <w:szCs w:val="18"/>
              </w:rPr>
            </w:pPr>
          </w:p>
          <w:p w14:paraId="4F9C7782" w14:textId="4A014712" w:rsidR="00661C46" w:rsidRDefault="00B358AF" w:rsidP="00280F4A">
            <w:pPr>
              <w:rPr>
                <w:strike/>
                <w:sz w:val="18"/>
                <w:szCs w:val="18"/>
              </w:rPr>
            </w:pPr>
            <w:r w:rsidRPr="001F6A6A">
              <w:rPr>
                <w:strike/>
                <w:sz w:val="18"/>
                <w:szCs w:val="18"/>
              </w:rPr>
              <w:t>NO MORTGAGE FOUND, all mortgages released as of 2017</w:t>
            </w:r>
          </w:p>
          <w:p w14:paraId="200FAB28" w14:textId="77777777" w:rsidR="00DA1926" w:rsidRDefault="00DA1926" w:rsidP="00280F4A">
            <w:pPr>
              <w:rPr>
                <w:b/>
                <w:sz w:val="18"/>
                <w:szCs w:val="18"/>
              </w:rPr>
            </w:pPr>
            <w:r>
              <w:rPr>
                <w:b/>
                <w:sz w:val="18"/>
                <w:szCs w:val="18"/>
              </w:rPr>
              <w:t xml:space="preserve">MORTGAGOR:  </w:t>
            </w:r>
          </w:p>
          <w:p w14:paraId="2E1048C5" w14:textId="4BD406A4" w:rsidR="00DA1926" w:rsidRDefault="00DA1926" w:rsidP="00280F4A">
            <w:pPr>
              <w:rPr>
                <w:b/>
                <w:sz w:val="18"/>
                <w:szCs w:val="18"/>
              </w:rPr>
            </w:pPr>
            <w:r>
              <w:rPr>
                <w:b/>
                <w:sz w:val="18"/>
                <w:szCs w:val="18"/>
              </w:rPr>
              <w:t>ACT INVESTMENTS LLC, an Ohio Limited Liability Company</w:t>
            </w:r>
          </w:p>
          <w:p w14:paraId="0B2541E6" w14:textId="4BCBEE35" w:rsidR="00DA1926" w:rsidRDefault="00DA1926" w:rsidP="00280F4A">
            <w:pPr>
              <w:rPr>
                <w:b/>
                <w:sz w:val="18"/>
                <w:szCs w:val="18"/>
              </w:rPr>
            </w:pPr>
            <w:r>
              <w:rPr>
                <w:b/>
                <w:sz w:val="18"/>
                <w:szCs w:val="18"/>
              </w:rPr>
              <w:t>3939 Reynoldsburg Baltimore Road NW</w:t>
            </w:r>
          </w:p>
          <w:p w14:paraId="697E3C85" w14:textId="016B19DB" w:rsidR="00DA1926" w:rsidRDefault="00DA1926" w:rsidP="00280F4A">
            <w:pPr>
              <w:rPr>
                <w:b/>
                <w:sz w:val="18"/>
                <w:szCs w:val="18"/>
              </w:rPr>
            </w:pPr>
            <w:r>
              <w:rPr>
                <w:b/>
                <w:sz w:val="18"/>
                <w:szCs w:val="18"/>
              </w:rPr>
              <w:t>Baltimore, OH 43105</w:t>
            </w:r>
          </w:p>
          <w:p w14:paraId="04CB8EE0" w14:textId="096B6FEE" w:rsidR="00DA1926" w:rsidRPr="00DA1926" w:rsidRDefault="00DA1926" w:rsidP="00280F4A">
            <w:pPr>
              <w:rPr>
                <w:b/>
                <w:sz w:val="18"/>
                <w:szCs w:val="18"/>
              </w:rPr>
            </w:pPr>
            <w:r>
              <w:rPr>
                <w:b/>
                <w:sz w:val="18"/>
                <w:szCs w:val="18"/>
              </w:rPr>
              <w:t>to</w:t>
            </w:r>
          </w:p>
          <w:p w14:paraId="27E81C5B" w14:textId="2FDBFC30" w:rsidR="00DA1926" w:rsidRDefault="00DA1926" w:rsidP="00280F4A">
            <w:pPr>
              <w:rPr>
                <w:b/>
                <w:sz w:val="18"/>
                <w:szCs w:val="18"/>
              </w:rPr>
            </w:pPr>
            <w:r w:rsidRPr="00DA1926">
              <w:rPr>
                <w:b/>
                <w:sz w:val="18"/>
                <w:szCs w:val="18"/>
              </w:rPr>
              <w:t>MORTGAGEE</w:t>
            </w:r>
            <w:r>
              <w:rPr>
                <w:b/>
                <w:sz w:val="18"/>
                <w:szCs w:val="18"/>
              </w:rPr>
              <w:t>:</w:t>
            </w:r>
          </w:p>
          <w:p w14:paraId="256688BE" w14:textId="5C356B09" w:rsidR="00DA1926" w:rsidRDefault="00DA1926" w:rsidP="00280F4A">
            <w:pPr>
              <w:rPr>
                <w:b/>
                <w:sz w:val="18"/>
                <w:szCs w:val="18"/>
              </w:rPr>
            </w:pPr>
            <w:r>
              <w:rPr>
                <w:b/>
                <w:sz w:val="18"/>
                <w:szCs w:val="18"/>
              </w:rPr>
              <w:t>Farm Credit Mid-America, FLCA</w:t>
            </w:r>
          </w:p>
          <w:p w14:paraId="08582AC4" w14:textId="112BA2EF" w:rsidR="00DA1926" w:rsidRDefault="00DA1926" w:rsidP="00280F4A">
            <w:pPr>
              <w:rPr>
                <w:b/>
                <w:sz w:val="18"/>
                <w:szCs w:val="18"/>
              </w:rPr>
            </w:pPr>
            <w:r>
              <w:rPr>
                <w:b/>
                <w:sz w:val="18"/>
                <w:szCs w:val="18"/>
              </w:rPr>
              <w:t>12501 Lakefront Place</w:t>
            </w:r>
          </w:p>
          <w:p w14:paraId="1D44105B" w14:textId="00A60E8D" w:rsidR="00DA1926" w:rsidRDefault="00DA1926" w:rsidP="00280F4A">
            <w:pPr>
              <w:rPr>
                <w:b/>
                <w:sz w:val="18"/>
                <w:szCs w:val="18"/>
              </w:rPr>
            </w:pPr>
            <w:r>
              <w:rPr>
                <w:b/>
                <w:sz w:val="18"/>
                <w:szCs w:val="18"/>
              </w:rPr>
              <w:t>P. O. Box 34390</w:t>
            </w:r>
          </w:p>
          <w:p w14:paraId="7D88D737" w14:textId="61348ADE" w:rsidR="00DA1926" w:rsidRPr="00DA1926" w:rsidRDefault="00DA1926" w:rsidP="00280F4A">
            <w:pPr>
              <w:rPr>
                <w:b/>
                <w:sz w:val="18"/>
                <w:szCs w:val="18"/>
              </w:rPr>
            </w:pPr>
            <w:r>
              <w:rPr>
                <w:b/>
                <w:sz w:val="18"/>
                <w:szCs w:val="18"/>
              </w:rPr>
              <w:t>Louisville, KY  40232</w:t>
            </w:r>
          </w:p>
          <w:p w14:paraId="40A18833" w14:textId="77777777" w:rsidR="00661C46" w:rsidRDefault="00661C46" w:rsidP="00280F4A">
            <w:pPr>
              <w:rPr>
                <w:sz w:val="18"/>
                <w:szCs w:val="18"/>
              </w:rPr>
            </w:pPr>
          </w:p>
          <w:p w14:paraId="0FF2DB6E" w14:textId="77777777" w:rsidR="00B358AF" w:rsidRPr="00B87A61" w:rsidRDefault="00B358AF" w:rsidP="00280F4A">
            <w:pPr>
              <w:rPr>
                <w:sz w:val="18"/>
                <w:szCs w:val="18"/>
              </w:rPr>
            </w:pPr>
          </w:p>
        </w:tc>
        <w:tc>
          <w:tcPr>
            <w:tcW w:w="1911" w:type="dxa"/>
            <w:gridSpan w:val="2"/>
            <w:tcBorders>
              <w:bottom w:val="single" w:sz="4" w:space="0" w:color="auto"/>
            </w:tcBorders>
            <w:shd w:val="clear" w:color="auto" w:fill="auto"/>
          </w:tcPr>
          <w:p w14:paraId="6A7BB345" w14:textId="77777777" w:rsidR="00AB025E" w:rsidRDefault="00AB025E" w:rsidP="00280F4A">
            <w:pPr>
              <w:rPr>
                <w:sz w:val="18"/>
                <w:szCs w:val="18"/>
              </w:rPr>
            </w:pPr>
          </w:p>
          <w:p w14:paraId="649730AD" w14:textId="77777777" w:rsidR="00DA1926" w:rsidRDefault="00DA1926" w:rsidP="00280F4A">
            <w:pPr>
              <w:rPr>
                <w:sz w:val="18"/>
                <w:szCs w:val="18"/>
              </w:rPr>
            </w:pPr>
          </w:p>
          <w:p w14:paraId="263847E8" w14:textId="77777777" w:rsidR="00DA1926" w:rsidRDefault="00DA1926" w:rsidP="00280F4A">
            <w:pPr>
              <w:rPr>
                <w:sz w:val="18"/>
                <w:szCs w:val="18"/>
              </w:rPr>
            </w:pPr>
          </w:p>
          <w:p w14:paraId="147AFB4A" w14:textId="77777777" w:rsidR="00DA1926" w:rsidRDefault="00DA1926" w:rsidP="00280F4A">
            <w:pPr>
              <w:rPr>
                <w:sz w:val="18"/>
                <w:szCs w:val="18"/>
              </w:rPr>
            </w:pPr>
          </w:p>
          <w:p w14:paraId="22311239" w14:textId="77777777" w:rsidR="00DA1926" w:rsidRDefault="00DA1926" w:rsidP="00280F4A">
            <w:pPr>
              <w:rPr>
                <w:sz w:val="18"/>
                <w:szCs w:val="18"/>
              </w:rPr>
            </w:pPr>
          </w:p>
          <w:p w14:paraId="72D8C8B3" w14:textId="02BDFB6B" w:rsidR="00DA1926" w:rsidRPr="00DA1926" w:rsidRDefault="00DA1926" w:rsidP="00280F4A">
            <w:pPr>
              <w:rPr>
                <w:b/>
                <w:sz w:val="18"/>
                <w:szCs w:val="18"/>
              </w:rPr>
            </w:pPr>
            <w:r>
              <w:rPr>
                <w:b/>
                <w:sz w:val="18"/>
                <w:szCs w:val="18"/>
              </w:rPr>
              <w:t>06/15/2021</w:t>
            </w:r>
          </w:p>
        </w:tc>
        <w:tc>
          <w:tcPr>
            <w:tcW w:w="2315" w:type="dxa"/>
            <w:gridSpan w:val="3"/>
            <w:tcBorders>
              <w:bottom w:val="single" w:sz="4" w:space="0" w:color="auto"/>
            </w:tcBorders>
            <w:shd w:val="clear" w:color="auto" w:fill="auto"/>
          </w:tcPr>
          <w:p w14:paraId="69022EF3" w14:textId="77777777" w:rsidR="00B358AF" w:rsidRDefault="00B358AF" w:rsidP="00280F4A">
            <w:pPr>
              <w:rPr>
                <w:sz w:val="18"/>
                <w:szCs w:val="18"/>
              </w:rPr>
            </w:pPr>
          </w:p>
          <w:p w14:paraId="30391A5A" w14:textId="77777777" w:rsidR="00DA1926" w:rsidRDefault="00DA1926" w:rsidP="00280F4A">
            <w:pPr>
              <w:rPr>
                <w:sz w:val="18"/>
                <w:szCs w:val="18"/>
              </w:rPr>
            </w:pPr>
          </w:p>
          <w:p w14:paraId="4513FD3F" w14:textId="77777777" w:rsidR="00DA1926" w:rsidRDefault="00DA1926" w:rsidP="00280F4A">
            <w:pPr>
              <w:rPr>
                <w:sz w:val="18"/>
                <w:szCs w:val="18"/>
              </w:rPr>
            </w:pPr>
          </w:p>
          <w:p w14:paraId="0333D2AF" w14:textId="77777777" w:rsidR="00DA1926" w:rsidRDefault="00DA1926" w:rsidP="00280F4A">
            <w:pPr>
              <w:rPr>
                <w:sz w:val="18"/>
                <w:szCs w:val="18"/>
              </w:rPr>
            </w:pPr>
          </w:p>
          <w:p w14:paraId="353A06F5" w14:textId="77777777" w:rsidR="00DA1926" w:rsidRDefault="00DA1926" w:rsidP="00280F4A">
            <w:pPr>
              <w:rPr>
                <w:sz w:val="18"/>
                <w:szCs w:val="18"/>
              </w:rPr>
            </w:pPr>
          </w:p>
          <w:p w14:paraId="01986EA5" w14:textId="553FF1CA" w:rsidR="00DA1926" w:rsidRPr="00DA1926" w:rsidRDefault="00DA1926" w:rsidP="00280F4A">
            <w:pPr>
              <w:rPr>
                <w:b/>
                <w:sz w:val="18"/>
                <w:szCs w:val="18"/>
              </w:rPr>
            </w:pPr>
            <w:r>
              <w:rPr>
                <w:b/>
                <w:sz w:val="18"/>
                <w:szCs w:val="18"/>
              </w:rPr>
              <w:t>$1,012,678.91</w:t>
            </w:r>
          </w:p>
        </w:tc>
      </w:tr>
      <w:tr w:rsidR="00105C22" w14:paraId="6EC9F58D" w14:textId="77777777" w:rsidTr="002E3BCA">
        <w:trPr>
          <w:jc w:val="center"/>
        </w:trPr>
        <w:tc>
          <w:tcPr>
            <w:tcW w:w="698" w:type="dxa"/>
            <w:shd w:val="clear" w:color="auto" w:fill="auto"/>
          </w:tcPr>
          <w:p w14:paraId="050B3DA1" w14:textId="77777777" w:rsidR="00105C22" w:rsidRDefault="00105C22" w:rsidP="00913B44"/>
        </w:tc>
        <w:tc>
          <w:tcPr>
            <w:tcW w:w="236" w:type="dxa"/>
            <w:shd w:val="clear" w:color="auto" w:fill="auto"/>
          </w:tcPr>
          <w:p w14:paraId="1B47F22D" w14:textId="77777777" w:rsidR="00105C22" w:rsidRPr="00B87A61" w:rsidRDefault="00105C22" w:rsidP="00913B44">
            <w:pPr>
              <w:rPr>
                <w:sz w:val="18"/>
                <w:szCs w:val="18"/>
              </w:rPr>
            </w:pPr>
          </w:p>
        </w:tc>
        <w:tc>
          <w:tcPr>
            <w:tcW w:w="9729" w:type="dxa"/>
            <w:gridSpan w:val="8"/>
            <w:shd w:val="clear" w:color="auto" w:fill="auto"/>
          </w:tcPr>
          <w:p w14:paraId="32227407" w14:textId="77777777" w:rsidR="00105C22" w:rsidRDefault="00105C22" w:rsidP="00913B44">
            <w:pPr>
              <w:rPr>
                <w:b/>
                <w:sz w:val="18"/>
                <w:szCs w:val="18"/>
                <w:u w:val="single"/>
              </w:rPr>
            </w:pPr>
          </w:p>
        </w:tc>
      </w:tr>
      <w:tr w:rsidR="00913B44" w14:paraId="7AB996FB" w14:textId="77777777" w:rsidTr="002E3BCA">
        <w:trPr>
          <w:jc w:val="center"/>
        </w:trPr>
        <w:tc>
          <w:tcPr>
            <w:tcW w:w="698" w:type="dxa"/>
            <w:shd w:val="clear" w:color="auto" w:fill="auto"/>
          </w:tcPr>
          <w:p w14:paraId="6907D9F6" w14:textId="77777777" w:rsidR="00DA1926" w:rsidRDefault="00913B44" w:rsidP="00913B44">
            <w:r>
              <w:t xml:space="preserve"> </w:t>
            </w:r>
          </w:p>
          <w:p w14:paraId="635A3F70" w14:textId="54306CBF" w:rsidR="00913B44" w:rsidRPr="00B87A61" w:rsidRDefault="00913B44" w:rsidP="00913B44">
            <w:pPr>
              <w:rPr>
                <w:sz w:val="18"/>
                <w:szCs w:val="18"/>
              </w:rPr>
            </w:pPr>
            <w:r w:rsidRPr="00B87A61">
              <w:rPr>
                <w:sz w:val="18"/>
                <w:szCs w:val="18"/>
              </w:rPr>
              <w:t>(3-B)</w:t>
            </w:r>
          </w:p>
        </w:tc>
        <w:tc>
          <w:tcPr>
            <w:tcW w:w="236" w:type="dxa"/>
            <w:shd w:val="clear" w:color="auto" w:fill="auto"/>
          </w:tcPr>
          <w:p w14:paraId="18408F0C" w14:textId="77777777" w:rsidR="00913B44" w:rsidRPr="00B87A61" w:rsidRDefault="00913B44" w:rsidP="00913B44">
            <w:pPr>
              <w:rPr>
                <w:sz w:val="18"/>
                <w:szCs w:val="18"/>
              </w:rPr>
            </w:pPr>
          </w:p>
        </w:tc>
        <w:tc>
          <w:tcPr>
            <w:tcW w:w="9729" w:type="dxa"/>
            <w:gridSpan w:val="8"/>
            <w:shd w:val="clear" w:color="auto" w:fill="auto"/>
          </w:tcPr>
          <w:p w14:paraId="342B0A12" w14:textId="77777777" w:rsidR="00F56EFB" w:rsidRDefault="00F56EFB" w:rsidP="00913B44">
            <w:pPr>
              <w:rPr>
                <w:b/>
                <w:sz w:val="18"/>
                <w:szCs w:val="18"/>
                <w:u w:val="single"/>
              </w:rPr>
            </w:pPr>
            <w:bookmarkStart w:id="3" w:name="_GoBack"/>
            <w:bookmarkEnd w:id="3"/>
          </w:p>
          <w:p w14:paraId="7FBC6D49" w14:textId="7B9592BB" w:rsidR="00913B44" w:rsidRPr="00B87A61" w:rsidRDefault="00913B44" w:rsidP="00913B44">
            <w:pPr>
              <w:rPr>
                <w:b/>
                <w:sz w:val="18"/>
                <w:szCs w:val="18"/>
                <w:u w:val="single"/>
              </w:rPr>
            </w:pPr>
            <w:r w:rsidRPr="00B87A61">
              <w:rPr>
                <w:b/>
                <w:sz w:val="18"/>
                <w:szCs w:val="18"/>
                <w:u w:val="single"/>
              </w:rPr>
              <w:t>LEASES</w:t>
            </w:r>
          </w:p>
        </w:tc>
      </w:tr>
      <w:tr w:rsidR="00AB025E" w:rsidRPr="00F759ED" w14:paraId="586562E0" w14:textId="77777777" w:rsidTr="002E3BCA">
        <w:trPr>
          <w:jc w:val="center"/>
        </w:trPr>
        <w:tc>
          <w:tcPr>
            <w:tcW w:w="6437" w:type="dxa"/>
            <w:gridSpan w:val="5"/>
            <w:tcBorders>
              <w:bottom w:val="single" w:sz="4" w:space="0" w:color="auto"/>
            </w:tcBorders>
            <w:shd w:val="clear" w:color="auto" w:fill="auto"/>
          </w:tcPr>
          <w:p w14:paraId="3CE218FD" w14:textId="77777777" w:rsidR="00AB025E" w:rsidRPr="00B87A61" w:rsidRDefault="00AB025E" w:rsidP="006E15C3">
            <w:pPr>
              <w:rPr>
                <w:sz w:val="18"/>
                <w:szCs w:val="18"/>
              </w:rPr>
            </w:pPr>
            <w:r>
              <w:lastRenderedPageBreak/>
              <w:t xml:space="preserve"> </w:t>
            </w:r>
          </w:p>
          <w:p w14:paraId="48E57ADA"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26A6C7FA" w14:textId="77777777" w:rsidR="00AB025E" w:rsidRPr="00B87A61" w:rsidRDefault="00AB025E" w:rsidP="006E15C3">
            <w:pPr>
              <w:rPr>
                <w:sz w:val="18"/>
                <w:szCs w:val="18"/>
              </w:rPr>
            </w:pPr>
          </w:p>
          <w:p w14:paraId="67527FEF"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6302E3EA" w14:textId="77777777" w:rsidR="00AB025E" w:rsidRPr="00B87A61" w:rsidRDefault="00AB025E" w:rsidP="006E15C3">
            <w:pPr>
              <w:rPr>
                <w:sz w:val="18"/>
                <w:szCs w:val="18"/>
              </w:rPr>
            </w:pPr>
          </w:p>
          <w:p w14:paraId="00EE7E06" w14:textId="77777777" w:rsidR="00AB025E" w:rsidRPr="00B87A61" w:rsidRDefault="00AB025E" w:rsidP="006E15C3">
            <w:pPr>
              <w:rPr>
                <w:sz w:val="18"/>
                <w:szCs w:val="18"/>
              </w:rPr>
            </w:pPr>
            <w:r w:rsidRPr="00B87A61">
              <w:rPr>
                <w:sz w:val="18"/>
                <w:szCs w:val="18"/>
              </w:rPr>
              <w:t>Term</w:t>
            </w:r>
          </w:p>
        </w:tc>
      </w:tr>
      <w:tr w:rsidR="00AB025E" w:rsidRPr="00B87A61" w14:paraId="64359947" w14:textId="77777777" w:rsidTr="00DA1926">
        <w:trPr>
          <w:jc w:val="center"/>
        </w:trPr>
        <w:tc>
          <w:tcPr>
            <w:tcW w:w="6437" w:type="dxa"/>
            <w:gridSpan w:val="5"/>
            <w:tcBorders>
              <w:bottom w:val="single" w:sz="4" w:space="0" w:color="auto"/>
            </w:tcBorders>
            <w:shd w:val="clear" w:color="auto" w:fill="auto"/>
          </w:tcPr>
          <w:p w14:paraId="448F1C25" w14:textId="77777777" w:rsidR="00AB025E" w:rsidRDefault="00AB025E" w:rsidP="00E71A9F">
            <w:pPr>
              <w:rPr>
                <w:sz w:val="18"/>
                <w:szCs w:val="18"/>
              </w:rPr>
            </w:pPr>
          </w:p>
          <w:p w14:paraId="4137848B" w14:textId="77777777" w:rsidR="00B358AF" w:rsidRDefault="00B358AF" w:rsidP="00E71A9F">
            <w:pPr>
              <w:rPr>
                <w:sz w:val="18"/>
                <w:szCs w:val="18"/>
              </w:rPr>
            </w:pPr>
            <w:r w:rsidRPr="006044C4">
              <w:rPr>
                <w:strike/>
                <w:sz w:val="18"/>
                <w:szCs w:val="18"/>
              </w:rPr>
              <w:t>All leases have been released and recorded</w:t>
            </w:r>
            <w:r>
              <w:rPr>
                <w:sz w:val="18"/>
                <w:szCs w:val="18"/>
              </w:rPr>
              <w:t>.</w:t>
            </w:r>
          </w:p>
          <w:p w14:paraId="09E49ED1" w14:textId="4E5C7DC5" w:rsidR="00661C46" w:rsidRDefault="006044C4" w:rsidP="006044C4">
            <w:pPr>
              <w:tabs>
                <w:tab w:val="left" w:pos="4740"/>
              </w:tabs>
              <w:rPr>
                <w:sz w:val="18"/>
                <w:szCs w:val="18"/>
              </w:rPr>
            </w:pPr>
            <w:r>
              <w:rPr>
                <w:sz w:val="18"/>
                <w:szCs w:val="18"/>
              </w:rPr>
              <w:tab/>
            </w:r>
          </w:p>
          <w:p w14:paraId="736E0F89" w14:textId="77777777" w:rsidR="00AB025E" w:rsidRPr="00B87A61" w:rsidRDefault="00AB025E" w:rsidP="00374B6E">
            <w:pPr>
              <w:rPr>
                <w:sz w:val="18"/>
                <w:szCs w:val="18"/>
              </w:rPr>
            </w:pPr>
          </w:p>
        </w:tc>
        <w:tc>
          <w:tcPr>
            <w:tcW w:w="3016" w:type="dxa"/>
            <w:gridSpan w:val="4"/>
            <w:tcBorders>
              <w:bottom w:val="single" w:sz="4" w:space="0" w:color="auto"/>
            </w:tcBorders>
            <w:shd w:val="clear" w:color="auto" w:fill="auto"/>
          </w:tcPr>
          <w:p w14:paraId="6056DDC0" w14:textId="77777777" w:rsidR="00AB025E" w:rsidRDefault="00AB025E" w:rsidP="00374B6E">
            <w:pPr>
              <w:rPr>
                <w:sz w:val="18"/>
                <w:szCs w:val="18"/>
              </w:rPr>
            </w:pPr>
          </w:p>
          <w:p w14:paraId="7F85E6A3" w14:textId="77777777" w:rsidR="00B358AF" w:rsidRPr="00B87A61" w:rsidRDefault="00B358AF" w:rsidP="00374B6E">
            <w:pPr>
              <w:rPr>
                <w:sz w:val="18"/>
                <w:szCs w:val="18"/>
              </w:rPr>
            </w:pPr>
          </w:p>
        </w:tc>
        <w:tc>
          <w:tcPr>
            <w:tcW w:w="1210" w:type="dxa"/>
            <w:tcBorders>
              <w:bottom w:val="single" w:sz="4" w:space="0" w:color="auto"/>
            </w:tcBorders>
            <w:shd w:val="clear" w:color="auto" w:fill="auto"/>
          </w:tcPr>
          <w:p w14:paraId="4EEDFDE4" w14:textId="77777777" w:rsidR="00AB025E" w:rsidRDefault="00AB025E" w:rsidP="00374B6E">
            <w:pPr>
              <w:rPr>
                <w:sz w:val="18"/>
                <w:szCs w:val="18"/>
              </w:rPr>
            </w:pPr>
          </w:p>
          <w:p w14:paraId="1B31E547" w14:textId="77777777" w:rsidR="00B358AF" w:rsidRPr="00B87A61" w:rsidRDefault="00B358AF" w:rsidP="00374B6E">
            <w:pPr>
              <w:rPr>
                <w:sz w:val="18"/>
                <w:szCs w:val="18"/>
              </w:rPr>
            </w:pPr>
          </w:p>
        </w:tc>
      </w:tr>
      <w:tr w:rsidR="00735AD4" w14:paraId="7D9B4ACA" w14:textId="77777777" w:rsidTr="00DA1926">
        <w:trPr>
          <w:jc w:val="center"/>
        </w:trPr>
        <w:tc>
          <w:tcPr>
            <w:tcW w:w="698" w:type="dxa"/>
            <w:tcBorders>
              <w:top w:val="single" w:sz="4" w:space="0" w:color="auto"/>
            </w:tcBorders>
            <w:shd w:val="clear" w:color="auto" w:fill="auto"/>
          </w:tcPr>
          <w:p w14:paraId="77461361" w14:textId="77777777" w:rsidR="00735AD4" w:rsidRPr="00B87A61" w:rsidRDefault="00735AD4" w:rsidP="00735AD4">
            <w:pPr>
              <w:rPr>
                <w:sz w:val="18"/>
                <w:szCs w:val="18"/>
              </w:rPr>
            </w:pPr>
            <w:r>
              <w:t xml:space="preserve"> </w:t>
            </w:r>
            <w:r w:rsidRPr="00B87A61">
              <w:rPr>
                <w:sz w:val="18"/>
                <w:szCs w:val="18"/>
              </w:rPr>
              <w:t>(3-C)</w:t>
            </w:r>
          </w:p>
        </w:tc>
        <w:tc>
          <w:tcPr>
            <w:tcW w:w="236" w:type="dxa"/>
            <w:tcBorders>
              <w:top w:val="single" w:sz="4" w:space="0" w:color="auto"/>
            </w:tcBorders>
            <w:shd w:val="clear" w:color="auto" w:fill="auto"/>
          </w:tcPr>
          <w:p w14:paraId="5662613B" w14:textId="77777777" w:rsidR="00735AD4" w:rsidRPr="00B87A61" w:rsidRDefault="00735AD4" w:rsidP="00735AD4">
            <w:pPr>
              <w:rPr>
                <w:sz w:val="18"/>
                <w:szCs w:val="18"/>
              </w:rPr>
            </w:pPr>
          </w:p>
        </w:tc>
        <w:tc>
          <w:tcPr>
            <w:tcW w:w="9729" w:type="dxa"/>
            <w:gridSpan w:val="8"/>
            <w:tcBorders>
              <w:top w:val="single" w:sz="4" w:space="0" w:color="auto"/>
            </w:tcBorders>
            <w:shd w:val="clear" w:color="auto" w:fill="auto"/>
          </w:tcPr>
          <w:p w14:paraId="1738EAFB"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2014767E" w14:textId="77777777" w:rsidTr="002E3BCA">
        <w:trPr>
          <w:jc w:val="center"/>
        </w:trPr>
        <w:tc>
          <w:tcPr>
            <w:tcW w:w="7968" w:type="dxa"/>
            <w:gridSpan w:val="6"/>
            <w:tcBorders>
              <w:bottom w:val="single" w:sz="4" w:space="0" w:color="auto"/>
            </w:tcBorders>
            <w:shd w:val="clear" w:color="auto" w:fill="auto"/>
          </w:tcPr>
          <w:p w14:paraId="49911CA5" w14:textId="77777777" w:rsidR="00AB025E" w:rsidRPr="00B87A61" w:rsidRDefault="00AB025E" w:rsidP="008D3F85">
            <w:pPr>
              <w:rPr>
                <w:sz w:val="18"/>
                <w:szCs w:val="18"/>
              </w:rPr>
            </w:pPr>
            <w:r>
              <w:t xml:space="preserve"> </w:t>
            </w:r>
          </w:p>
          <w:p w14:paraId="5F04CA1E"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55CADB7B" w14:textId="77777777" w:rsidR="00AB025E" w:rsidRPr="00B87A61" w:rsidRDefault="00AB025E" w:rsidP="008D3F85">
            <w:pPr>
              <w:rPr>
                <w:sz w:val="18"/>
                <w:szCs w:val="18"/>
              </w:rPr>
            </w:pPr>
          </w:p>
          <w:p w14:paraId="6252DDD1" w14:textId="77777777" w:rsidR="00AB025E" w:rsidRPr="00B87A61" w:rsidRDefault="00AB025E" w:rsidP="008D3F85">
            <w:pPr>
              <w:rPr>
                <w:sz w:val="18"/>
                <w:szCs w:val="18"/>
              </w:rPr>
            </w:pPr>
            <w:r w:rsidRPr="00B87A61">
              <w:rPr>
                <w:sz w:val="18"/>
                <w:szCs w:val="18"/>
              </w:rPr>
              <w:t>Type</w:t>
            </w:r>
          </w:p>
        </w:tc>
      </w:tr>
      <w:tr w:rsidR="00AB025E" w:rsidRPr="00F759ED" w14:paraId="59FA874E" w14:textId="77777777" w:rsidTr="00DA1926">
        <w:trPr>
          <w:trHeight w:val="1250"/>
          <w:jc w:val="center"/>
        </w:trPr>
        <w:tc>
          <w:tcPr>
            <w:tcW w:w="7968" w:type="dxa"/>
            <w:gridSpan w:val="6"/>
            <w:shd w:val="clear" w:color="auto" w:fill="auto"/>
          </w:tcPr>
          <w:p w14:paraId="4C1271E6" w14:textId="77777777" w:rsidR="00AB025E" w:rsidRDefault="00AB025E" w:rsidP="008D3F85">
            <w:pPr>
              <w:rPr>
                <w:sz w:val="18"/>
                <w:szCs w:val="18"/>
              </w:rPr>
            </w:pPr>
          </w:p>
          <w:p w14:paraId="7AA8723F" w14:textId="77777777" w:rsidR="006A3E24" w:rsidRDefault="006A3E24" w:rsidP="008D3F85">
            <w:pPr>
              <w:rPr>
                <w:sz w:val="18"/>
                <w:szCs w:val="18"/>
              </w:rPr>
            </w:pPr>
            <w:r>
              <w:rPr>
                <w:sz w:val="18"/>
                <w:szCs w:val="18"/>
              </w:rPr>
              <w:t xml:space="preserve">OR BK 1722 </w:t>
            </w:r>
            <w:proofErr w:type="spellStart"/>
            <w:r>
              <w:rPr>
                <w:sz w:val="18"/>
                <w:szCs w:val="18"/>
              </w:rPr>
              <w:t>Pgs</w:t>
            </w:r>
            <w:proofErr w:type="spellEnd"/>
            <w:r>
              <w:rPr>
                <w:sz w:val="18"/>
                <w:szCs w:val="18"/>
              </w:rPr>
              <w:t xml:space="preserve"> 2770-2778</w:t>
            </w:r>
          </w:p>
          <w:p w14:paraId="2B33D818" w14:textId="77777777" w:rsidR="006A3E24" w:rsidRDefault="006A3E24" w:rsidP="008D3F85">
            <w:pPr>
              <w:rPr>
                <w:sz w:val="18"/>
                <w:szCs w:val="18"/>
              </w:rPr>
            </w:pPr>
            <w:r>
              <w:rPr>
                <w:sz w:val="18"/>
                <w:szCs w:val="18"/>
              </w:rPr>
              <w:t>GRANTOR:  WAGNER RENTALS LLC</w:t>
            </w:r>
          </w:p>
          <w:p w14:paraId="7EF5D846" w14:textId="77777777" w:rsidR="00B358AF" w:rsidRDefault="006A3E24" w:rsidP="008D3F85">
            <w:pPr>
              <w:rPr>
                <w:sz w:val="18"/>
                <w:szCs w:val="18"/>
              </w:rPr>
            </w:pPr>
            <w:r>
              <w:rPr>
                <w:sz w:val="18"/>
                <w:szCs w:val="18"/>
              </w:rPr>
              <w:t xml:space="preserve">GRANTEE:   State of Ohio (ODOT) </w:t>
            </w:r>
          </w:p>
          <w:p w14:paraId="3876E12D" w14:textId="77777777" w:rsidR="006A3E24" w:rsidRDefault="006A3E24" w:rsidP="008D3F85">
            <w:pPr>
              <w:rPr>
                <w:sz w:val="18"/>
                <w:szCs w:val="18"/>
              </w:rPr>
            </w:pPr>
          </w:p>
          <w:p w14:paraId="43A95CFB" w14:textId="77777777" w:rsidR="006A3E24" w:rsidRDefault="006A3E24" w:rsidP="008D3F85">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B)</w:t>
            </w:r>
            <w:r w:rsidR="002F1C46">
              <w:rPr>
                <w:sz w:val="18"/>
                <w:szCs w:val="18"/>
              </w:rPr>
              <w:t xml:space="preserve"> Current Deed</w:t>
            </w:r>
          </w:p>
          <w:p w14:paraId="5360D6A9" w14:textId="77777777" w:rsidR="006A3E24" w:rsidRDefault="006A3E24" w:rsidP="008D3F85">
            <w:pPr>
              <w:rPr>
                <w:sz w:val="18"/>
                <w:szCs w:val="18"/>
              </w:rPr>
            </w:pPr>
            <w:r>
              <w:rPr>
                <w:sz w:val="18"/>
                <w:szCs w:val="18"/>
              </w:rPr>
              <w:t>GRANTOR:  WAGNER RENTALS LLC</w:t>
            </w:r>
          </w:p>
          <w:p w14:paraId="4517E431" w14:textId="77777777" w:rsidR="006A3E24" w:rsidRDefault="006A3E24" w:rsidP="008D3F85">
            <w:pPr>
              <w:rPr>
                <w:sz w:val="18"/>
                <w:szCs w:val="18"/>
              </w:rPr>
            </w:pPr>
            <w:r>
              <w:rPr>
                <w:sz w:val="18"/>
                <w:szCs w:val="18"/>
              </w:rPr>
              <w:t>GRANTEE:  E. DARLENE WAGNER AND PAUL M. WAGNER, husband and wife</w:t>
            </w:r>
          </w:p>
          <w:p w14:paraId="4099FAA0" w14:textId="77777777" w:rsidR="006A3E24" w:rsidRDefault="006A3E24" w:rsidP="008D3F85">
            <w:pPr>
              <w:rPr>
                <w:sz w:val="18"/>
                <w:szCs w:val="18"/>
              </w:rPr>
            </w:pPr>
          </w:p>
          <w:p w14:paraId="6E30A942" w14:textId="77777777" w:rsidR="006A3E24" w:rsidRDefault="006A3E24" w:rsidP="006A3E24">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C)</w:t>
            </w:r>
            <w:r w:rsidR="002F1C46">
              <w:rPr>
                <w:sz w:val="18"/>
                <w:szCs w:val="18"/>
              </w:rPr>
              <w:t xml:space="preserve"> Current Deed</w:t>
            </w:r>
          </w:p>
          <w:p w14:paraId="5BDA40B6" w14:textId="77777777" w:rsidR="006A3E24" w:rsidRDefault="006A3E24" w:rsidP="006A3E24">
            <w:pPr>
              <w:rPr>
                <w:sz w:val="18"/>
                <w:szCs w:val="18"/>
              </w:rPr>
            </w:pPr>
            <w:r>
              <w:rPr>
                <w:sz w:val="18"/>
                <w:szCs w:val="18"/>
              </w:rPr>
              <w:t>GRANTOR:  WAGNER RENTALS LLC</w:t>
            </w:r>
          </w:p>
          <w:p w14:paraId="5EF16A25" w14:textId="77777777" w:rsidR="006A3E24" w:rsidRDefault="006A3E24" w:rsidP="006A3E24">
            <w:pPr>
              <w:rPr>
                <w:sz w:val="18"/>
                <w:szCs w:val="18"/>
              </w:rPr>
            </w:pPr>
            <w:r>
              <w:rPr>
                <w:sz w:val="18"/>
                <w:szCs w:val="18"/>
              </w:rPr>
              <w:t>GRANTEE:  E. DARLENE WAGNER AND PAUL M. WAGNER, husband and wife</w:t>
            </w:r>
          </w:p>
          <w:p w14:paraId="6E81FA16" w14:textId="77777777" w:rsidR="006A3E24" w:rsidRDefault="006A3E24" w:rsidP="006A3E24">
            <w:pPr>
              <w:rPr>
                <w:sz w:val="18"/>
                <w:szCs w:val="18"/>
              </w:rPr>
            </w:pPr>
          </w:p>
          <w:p w14:paraId="0B64065F" w14:textId="77777777"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3143-3147</w:t>
            </w:r>
          </w:p>
          <w:p w14:paraId="17551F0A" w14:textId="77777777" w:rsidR="006A3E24" w:rsidRDefault="006A3E24" w:rsidP="006A3E24">
            <w:pPr>
              <w:rPr>
                <w:sz w:val="18"/>
                <w:szCs w:val="18"/>
              </w:rPr>
            </w:pPr>
            <w:r>
              <w:rPr>
                <w:sz w:val="18"/>
                <w:szCs w:val="18"/>
              </w:rPr>
              <w:t>GRANTOR:  PAUL M. WAGNER AND E. DARLENE WAGNER dba WAGNER RENTALS LLC</w:t>
            </w:r>
          </w:p>
          <w:p w14:paraId="379482C6" w14:textId="77777777" w:rsidR="006A3E24" w:rsidRDefault="006A3E24" w:rsidP="006A3E24">
            <w:pPr>
              <w:rPr>
                <w:sz w:val="18"/>
                <w:szCs w:val="18"/>
              </w:rPr>
            </w:pPr>
            <w:r>
              <w:rPr>
                <w:sz w:val="18"/>
                <w:szCs w:val="18"/>
              </w:rPr>
              <w:t>GRANTEE:  VILLAGE OF BALTIMORE, OHIO, an Ohio municipal corporation</w:t>
            </w:r>
          </w:p>
          <w:p w14:paraId="5769ABFD" w14:textId="527C348D" w:rsidR="006A3E24" w:rsidRDefault="006A3E24" w:rsidP="006A3E24">
            <w:pPr>
              <w:rPr>
                <w:sz w:val="18"/>
                <w:szCs w:val="18"/>
              </w:rPr>
            </w:pPr>
          </w:p>
          <w:p w14:paraId="0BF7DC62" w14:textId="77777777" w:rsidR="00CE5CAB" w:rsidRDefault="00CE5CAB" w:rsidP="006A3E24">
            <w:pPr>
              <w:rPr>
                <w:sz w:val="18"/>
                <w:szCs w:val="18"/>
              </w:rPr>
            </w:pPr>
          </w:p>
          <w:p w14:paraId="3ECE5C6A" w14:textId="77777777"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3154-3156</w:t>
            </w:r>
          </w:p>
          <w:p w14:paraId="0DBC2CEC" w14:textId="77777777" w:rsidR="006A3E24" w:rsidRDefault="006A3E24" w:rsidP="006A3E24">
            <w:pPr>
              <w:rPr>
                <w:sz w:val="18"/>
                <w:szCs w:val="18"/>
              </w:rPr>
            </w:pPr>
            <w:r>
              <w:rPr>
                <w:sz w:val="18"/>
                <w:szCs w:val="18"/>
              </w:rPr>
              <w:t>AGREEMENT BETWEEN VILLAGE OF BALTIMORE, OHIO WITH WAGNER RENTALS LLC</w:t>
            </w:r>
          </w:p>
          <w:p w14:paraId="0714081E" w14:textId="77777777" w:rsidR="009968DD" w:rsidRDefault="009968DD" w:rsidP="006A3E24">
            <w:pPr>
              <w:rPr>
                <w:sz w:val="18"/>
                <w:szCs w:val="18"/>
              </w:rPr>
            </w:pPr>
          </w:p>
          <w:p w14:paraId="26882B16" w14:textId="67D375F8" w:rsidR="009968DD" w:rsidRDefault="009968DD" w:rsidP="006A3E24">
            <w:pPr>
              <w:rPr>
                <w:sz w:val="18"/>
                <w:szCs w:val="18"/>
              </w:rPr>
            </w:pPr>
          </w:p>
          <w:p w14:paraId="366187B5" w14:textId="77777777" w:rsidR="00DA1926" w:rsidRDefault="00DA1926" w:rsidP="006A3E24">
            <w:pPr>
              <w:rPr>
                <w:sz w:val="18"/>
                <w:szCs w:val="18"/>
              </w:rPr>
            </w:pPr>
          </w:p>
          <w:p w14:paraId="50E9A9B5" w14:textId="77777777" w:rsidR="009968DD" w:rsidRDefault="009968DD" w:rsidP="009968DD">
            <w:pPr>
              <w:pStyle w:val="Default"/>
              <w:rPr>
                <w:sz w:val="18"/>
                <w:szCs w:val="18"/>
              </w:rPr>
            </w:pPr>
            <w:r>
              <w:rPr>
                <w:sz w:val="18"/>
                <w:szCs w:val="18"/>
              </w:rPr>
              <w:t>DV 555, Page 678</w:t>
            </w:r>
            <w:r w:rsidR="00611B50">
              <w:rPr>
                <w:sz w:val="18"/>
                <w:szCs w:val="18"/>
              </w:rPr>
              <w:t>-</w:t>
            </w:r>
            <w:r w:rsidR="00E15C73">
              <w:rPr>
                <w:sz w:val="18"/>
                <w:szCs w:val="18"/>
              </w:rPr>
              <w:t>682</w:t>
            </w:r>
          </w:p>
          <w:p w14:paraId="2F205FDE" w14:textId="77777777" w:rsidR="009968DD" w:rsidRDefault="009968DD" w:rsidP="009968DD">
            <w:pPr>
              <w:pStyle w:val="Default"/>
              <w:rPr>
                <w:sz w:val="18"/>
                <w:szCs w:val="18"/>
              </w:rPr>
            </w:pPr>
            <w:r>
              <w:rPr>
                <w:sz w:val="18"/>
                <w:szCs w:val="18"/>
              </w:rPr>
              <w:t xml:space="preserve">Grantor: Ruth Ann Taylor and James A Taylor </w:t>
            </w:r>
          </w:p>
          <w:p w14:paraId="080A9CB2" w14:textId="77777777" w:rsidR="009968DD" w:rsidRDefault="009968DD" w:rsidP="009968DD">
            <w:pPr>
              <w:pStyle w:val="Default"/>
              <w:rPr>
                <w:sz w:val="18"/>
                <w:szCs w:val="18"/>
              </w:rPr>
            </w:pPr>
            <w:r>
              <w:rPr>
                <w:sz w:val="18"/>
                <w:szCs w:val="18"/>
              </w:rPr>
              <w:t xml:space="preserve">Donald L. Kull and Marilyn Jane Kull </w:t>
            </w:r>
          </w:p>
          <w:p w14:paraId="1A2A125D" w14:textId="77777777" w:rsidR="009968DD" w:rsidRDefault="009968DD" w:rsidP="009968DD">
            <w:pPr>
              <w:pStyle w:val="Default"/>
              <w:rPr>
                <w:sz w:val="18"/>
                <w:szCs w:val="18"/>
              </w:rPr>
            </w:pPr>
            <w:proofErr w:type="spellStart"/>
            <w:r>
              <w:rPr>
                <w:sz w:val="18"/>
                <w:szCs w:val="18"/>
              </w:rPr>
              <w:t>Electa</w:t>
            </w:r>
            <w:proofErr w:type="spellEnd"/>
            <w:r>
              <w:rPr>
                <w:sz w:val="18"/>
                <w:szCs w:val="18"/>
              </w:rPr>
              <w:t xml:space="preserve"> Darlene Wagner and Paul Michael Wagner </w:t>
            </w:r>
          </w:p>
          <w:p w14:paraId="5B0F2804" w14:textId="77777777" w:rsidR="009968DD" w:rsidRDefault="009968DD" w:rsidP="009968DD">
            <w:pPr>
              <w:pStyle w:val="Default"/>
              <w:rPr>
                <w:sz w:val="18"/>
                <w:szCs w:val="18"/>
              </w:rPr>
            </w:pPr>
            <w:r>
              <w:rPr>
                <w:sz w:val="18"/>
                <w:szCs w:val="18"/>
              </w:rPr>
              <w:t xml:space="preserve">Grantee: Columbia Gas </w:t>
            </w:r>
            <w:r w:rsidR="000C742F">
              <w:rPr>
                <w:sz w:val="18"/>
                <w:szCs w:val="18"/>
              </w:rPr>
              <w:t>o</w:t>
            </w:r>
            <w:r>
              <w:rPr>
                <w:sz w:val="18"/>
                <w:szCs w:val="18"/>
              </w:rPr>
              <w:t>f Ohio</w:t>
            </w:r>
            <w:r w:rsidR="000C742F">
              <w:rPr>
                <w:sz w:val="18"/>
                <w:szCs w:val="18"/>
              </w:rPr>
              <w:t xml:space="preserve"> Inc., an Ohio corporation</w:t>
            </w:r>
          </w:p>
          <w:p w14:paraId="6F7EFE10" w14:textId="77777777" w:rsidR="009968DD" w:rsidRDefault="009968DD" w:rsidP="009968DD">
            <w:pPr>
              <w:pStyle w:val="Default"/>
              <w:rPr>
                <w:sz w:val="18"/>
                <w:szCs w:val="18"/>
              </w:rPr>
            </w:pPr>
            <w:r>
              <w:rPr>
                <w:sz w:val="18"/>
                <w:szCs w:val="18"/>
              </w:rPr>
              <w:t xml:space="preserve">200 Civic Center Dr. </w:t>
            </w:r>
          </w:p>
          <w:p w14:paraId="75E59921" w14:textId="77777777" w:rsidR="009968DD" w:rsidRDefault="009968DD" w:rsidP="009968DD">
            <w:pPr>
              <w:pStyle w:val="Default"/>
              <w:rPr>
                <w:sz w:val="18"/>
                <w:szCs w:val="18"/>
              </w:rPr>
            </w:pPr>
            <w:r>
              <w:rPr>
                <w:sz w:val="18"/>
                <w:szCs w:val="18"/>
              </w:rPr>
              <w:t xml:space="preserve">P.O. Box 117 </w:t>
            </w:r>
          </w:p>
          <w:p w14:paraId="043087CB" w14:textId="77777777" w:rsidR="009968DD" w:rsidRDefault="009968DD" w:rsidP="009968DD">
            <w:pPr>
              <w:pStyle w:val="Default"/>
              <w:rPr>
                <w:sz w:val="18"/>
                <w:szCs w:val="18"/>
              </w:rPr>
            </w:pPr>
            <w:r>
              <w:rPr>
                <w:sz w:val="18"/>
                <w:szCs w:val="18"/>
              </w:rPr>
              <w:t xml:space="preserve">Columbus, Ohio 43216-0117 </w:t>
            </w:r>
          </w:p>
          <w:p w14:paraId="54D63383" w14:textId="77777777" w:rsidR="009968DD" w:rsidRDefault="009968DD" w:rsidP="009968DD">
            <w:pPr>
              <w:pStyle w:val="Default"/>
              <w:rPr>
                <w:sz w:val="18"/>
                <w:szCs w:val="18"/>
              </w:rPr>
            </w:pPr>
            <w:r>
              <w:rPr>
                <w:sz w:val="18"/>
                <w:szCs w:val="18"/>
              </w:rPr>
              <w:t xml:space="preserve"> </w:t>
            </w:r>
          </w:p>
          <w:p w14:paraId="38830E58" w14:textId="77777777" w:rsidR="009968DD" w:rsidRDefault="009968DD" w:rsidP="006A3E24">
            <w:pPr>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5122"/>
            </w:tblGrid>
            <w:tr w:rsidR="009968DD" w14:paraId="37F0143C" w14:textId="77777777">
              <w:trPr>
                <w:trHeight w:val="3018"/>
              </w:trPr>
              <w:tc>
                <w:tcPr>
                  <w:tcW w:w="5122" w:type="dxa"/>
                </w:tcPr>
                <w:p w14:paraId="16CA1313" w14:textId="77777777" w:rsidR="009968DD" w:rsidRDefault="009968DD" w:rsidP="009968DD">
                  <w:pPr>
                    <w:pStyle w:val="Default"/>
                    <w:rPr>
                      <w:sz w:val="18"/>
                      <w:szCs w:val="18"/>
                    </w:rPr>
                  </w:pPr>
                  <w:r>
                    <w:rPr>
                      <w:sz w:val="18"/>
                      <w:szCs w:val="18"/>
                    </w:rPr>
                    <w:t>DV 503, Page 426</w:t>
                  </w:r>
                  <w:r w:rsidR="00E15C73">
                    <w:rPr>
                      <w:sz w:val="18"/>
                      <w:szCs w:val="18"/>
                    </w:rPr>
                    <w:t>-429</w:t>
                  </w:r>
                </w:p>
                <w:p w14:paraId="614A6FDB" w14:textId="77777777" w:rsidR="009968DD" w:rsidRDefault="009968DD" w:rsidP="009968DD">
                  <w:pPr>
                    <w:pStyle w:val="Default"/>
                    <w:rPr>
                      <w:sz w:val="18"/>
                      <w:szCs w:val="18"/>
                    </w:rPr>
                  </w:pPr>
                  <w:r>
                    <w:rPr>
                      <w:sz w:val="18"/>
                      <w:szCs w:val="18"/>
                    </w:rPr>
                    <w:t xml:space="preserve">Grantor: Columbia Gas of Ohio </w:t>
                  </w:r>
                  <w:r w:rsidR="000C742F">
                    <w:rPr>
                      <w:sz w:val="18"/>
                      <w:szCs w:val="18"/>
                    </w:rPr>
                    <w:t xml:space="preserve">Inc./Columbia Gas </w:t>
                  </w:r>
                  <w:r w:rsidR="000C742F">
                    <w:rPr>
                      <w:sz w:val="18"/>
                      <w:szCs w:val="18"/>
                    </w:rPr>
                    <w:tab/>
                  </w:r>
                  <w:r w:rsidR="000C742F">
                    <w:rPr>
                      <w:sz w:val="18"/>
                      <w:szCs w:val="18"/>
                    </w:rPr>
                    <w:tab/>
                  </w:r>
                  <w:r w:rsidR="000C742F">
                    <w:rPr>
                      <w:sz w:val="18"/>
                      <w:szCs w:val="18"/>
                    </w:rPr>
                    <w:tab/>
                    <w:t>Transmission Corporation</w:t>
                  </w:r>
                </w:p>
                <w:p w14:paraId="7FB207FC" w14:textId="77777777" w:rsidR="009968DD" w:rsidRDefault="009968DD" w:rsidP="009968DD">
                  <w:pPr>
                    <w:pStyle w:val="Default"/>
                    <w:rPr>
                      <w:sz w:val="18"/>
                      <w:szCs w:val="18"/>
                    </w:rPr>
                  </w:pPr>
                  <w:r>
                    <w:rPr>
                      <w:sz w:val="18"/>
                      <w:szCs w:val="18"/>
                    </w:rPr>
                    <w:t xml:space="preserve">Grantee: E.E. </w:t>
                  </w:r>
                  <w:proofErr w:type="spellStart"/>
                  <w:r>
                    <w:rPr>
                      <w:sz w:val="18"/>
                      <w:szCs w:val="18"/>
                    </w:rPr>
                    <w:t>Soliday</w:t>
                  </w:r>
                  <w:proofErr w:type="spellEnd"/>
                  <w:r>
                    <w:rPr>
                      <w:sz w:val="18"/>
                      <w:szCs w:val="18"/>
                    </w:rPr>
                    <w:t xml:space="preserve"> </w:t>
                  </w:r>
                </w:p>
                <w:p w14:paraId="6BE9502C" w14:textId="77777777" w:rsidR="009968DD" w:rsidRDefault="009968DD" w:rsidP="009968DD">
                  <w:pPr>
                    <w:pStyle w:val="Default"/>
                    <w:rPr>
                      <w:sz w:val="18"/>
                      <w:szCs w:val="18"/>
                    </w:rPr>
                  </w:pPr>
                  <w:r>
                    <w:rPr>
                      <w:sz w:val="18"/>
                      <w:szCs w:val="18"/>
                    </w:rPr>
                    <w:t xml:space="preserve">99 North Front St. </w:t>
                  </w:r>
                </w:p>
                <w:p w14:paraId="70B58B1D" w14:textId="77777777" w:rsidR="009968DD" w:rsidRDefault="009968DD" w:rsidP="009968DD">
                  <w:pPr>
                    <w:pStyle w:val="Default"/>
                    <w:rPr>
                      <w:sz w:val="18"/>
                      <w:szCs w:val="18"/>
                    </w:rPr>
                  </w:pPr>
                  <w:r>
                    <w:rPr>
                      <w:sz w:val="18"/>
                      <w:szCs w:val="18"/>
                    </w:rPr>
                    <w:t xml:space="preserve">Columbus, Ohio 43215 </w:t>
                  </w:r>
                </w:p>
                <w:p w14:paraId="7FA6BD5C" w14:textId="77777777" w:rsidR="009968DD" w:rsidRDefault="009968DD" w:rsidP="009968DD">
                  <w:pPr>
                    <w:pStyle w:val="Default"/>
                    <w:rPr>
                      <w:sz w:val="18"/>
                      <w:szCs w:val="18"/>
                    </w:rPr>
                  </w:pPr>
                </w:p>
                <w:p w14:paraId="3ABB6CEE" w14:textId="77777777" w:rsidR="009968DD" w:rsidRDefault="009968DD" w:rsidP="009968DD">
                  <w:pPr>
                    <w:pStyle w:val="Default"/>
                    <w:rPr>
                      <w:sz w:val="18"/>
                      <w:szCs w:val="18"/>
                    </w:rPr>
                  </w:pPr>
                  <w:r>
                    <w:rPr>
                      <w:sz w:val="18"/>
                      <w:szCs w:val="18"/>
                    </w:rPr>
                    <w:t>DV 449, Page 564</w:t>
                  </w:r>
                </w:p>
                <w:p w14:paraId="434EBFB3" w14:textId="77777777" w:rsidR="009968DD" w:rsidRDefault="009968DD" w:rsidP="009968DD">
                  <w:pPr>
                    <w:pStyle w:val="Default"/>
                    <w:rPr>
                      <w:sz w:val="18"/>
                      <w:szCs w:val="18"/>
                    </w:rPr>
                  </w:pPr>
                  <w:r>
                    <w:rPr>
                      <w:sz w:val="18"/>
                      <w:szCs w:val="18"/>
                    </w:rPr>
                    <w:t xml:space="preserve">Grantor: Emerald E. </w:t>
                  </w:r>
                  <w:proofErr w:type="spellStart"/>
                  <w:r>
                    <w:rPr>
                      <w:sz w:val="18"/>
                      <w:szCs w:val="18"/>
                    </w:rPr>
                    <w:t>Soliday</w:t>
                  </w:r>
                  <w:proofErr w:type="spellEnd"/>
                  <w:r>
                    <w:rPr>
                      <w:sz w:val="18"/>
                      <w:szCs w:val="18"/>
                    </w:rPr>
                    <w:t>, unmarried</w:t>
                  </w:r>
                  <w:r w:rsidR="000C742F">
                    <w:rPr>
                      <w:sz w:val="18"/>
                      <w:szCs w:val="18"/>
                    </w:rPr>
                    <w:t xml:space="preserve">, aka E.E. </w:t>
                  </w:r>
                  <w:proofErr w:type="spellStart"/>
                  <w:r w:rsidR="000C742F">
                    <w:rPr>
                      <w:sz w:val="18"/>
                      <w:szCs w:val="18"/>
                    </w:rPr>
                    <w:t>Soliday</w:t>
                  </w:r>
                  <w:proofErr w:type="spellEnd"/>
                </w:p>
                <w:p w14:paraId="3F1D1CAE" w14:textId="77777777" w:rsidR="009968DD" w:rsidRDefault="009968DD" w:rsidP="009968DD">
                  <w:pPr>
                    <w:pStyle w:val="Default"/>
                    <w:rPr>
                      <w:sz w:val="18"/>
                      <w:szCs w:val="18"/>
                    </w:rPr>
                  </w:pPr>
                  <w:r>
                    <w:rPr>
                      <w:sz w:val="18"/>
                      <w:szCs w:val="18"/>
                    </w:rPr>
                    <w:t xml:space="preserve">Grantee: The Village of Thurston, Ohio </w:t>
                  </w:r>
                </w:p>
                <w:p w14:paraId="5AE21334" w14:textId="77777777" w:rsidR="009968DD" w:rsidRDefault="009968DD" w:rsidP="009968DD">
                  <w:pPr>
                    <w:pStyle w:val="Default"/>
                    <w:rPr>
                      <w:sz w:val="18"/>
                      <w:szCs w:val="18"/>
                    </w:rPr>
                  </w:pPr>
                </w:p>
                <w:p w14:paraId="2E07A37C" w14:textId="77777777" w:rsidR="009968DD" w:rsidRDefault="009968DD" w:rsidP="009968DD">
                  <w:pPr>
                    <w:pStyle w:val="Default"/>
                    <w:rPr>
                      <w:sz w:val="18"/>
                      <w:szCs w:val="18"/>
                    </w:rPr>
                  </w:pPr>
                </w:p>
                <w:p w14:paraId="76178D9B" w14:textId="77777777" w:rsidR="009968DD" w:rsidRDefault="009968DD" w:rsidP="009968DD">
                  <w:pPr>
                    <w:pStyle w:val="Default"/>
                    <w:rPr>
                      <w:sz w:val="18"/>
                      <w:szCs w:val="18"/>
                    </w:rPr>
                  </w:pPr>
                  <w:r>
                    <w:rPr>
                      <w:sz w:val="18"/>
                      <w:szCs w:val="18"/>
                    </w:rPr>
                    <w:t>DV 220, Page 713</w:t>
                  </w:r>
                </w:p>
                <w:p w14:paraId="00A0710B" w14:textId="77777777" w:rsidR="009968DD" w:rsidRDefault="009968DD" w:rsidP="009968DD">
                  <w:pPr>
                    <w:pStyle w:val="Default"/>
                    <w:rPr>
                      <w:sz w:val="18"/>
                      <w:szCs w:val="18"/>
                    </w:rPr>
                  </w:pPr>
                  <w:r>
                    <w:rPr>
                      <w:sz w:val="18"/>
                      <w:szCs w:val="18"/>
                    </w:rPr>
                    <w:t xml:space="preserve">Grantor: E.E. </w:t>
                  </w:r>
                  <w:proofErr w:type="spellStart"/>
                  <w:r>
                    <w:rPr>
                      <w:sz w:val="18"/>
                      <w:szCs w:val="18"/>
                    </w:rPr>
                    <w:t>Soliday</w:t>
                  </w:r>
                  <w:proofErr w:type="spellEnd"/>
                  <w:r>
                    <w:rPr>
                      <w:sz w:val="18"/>
                      <w:szCs w:val="18"/>
                    </w:rPr>
                    <w:t xml:space="preserve"> &amp;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w:t>
                  </w:r>
                </w:p>
                <w:p w14:paraId="261D5EAE" w14:textId="77777777" w:rsidR="009968DD" w:rsidRDefault="009968DD" w:rsidP="009968DD">
                  <w:pPr>
                    <w:pStyle w:val="Default"/>
                    <w:rPr>
                      <w:sz w:val="18"/>
                      <w:szCs w:val="18"/>
                    </w:rPr>
                  </w:pPr>
                  <w:r>
                    <w:rPr>
                      <w:sz w:val="18"/>
                      <w:szCs w:val="18"/>
                    </w:rPr>
                    <w:t xml:space="preserve">Grantee: The Ohio Power Company </w:t>
                  </w:r>
                </w:p>
                <w:p w14:paraId="4FC60F14" w14:textId="77777777" w:rsidR="009968DD" w:rsidRDefault="009968DD" w:rsidP="009968DD">
                  <w:pPr>
                    <w:pStyle w:val="Default"/>
                    <w:rPr>
                      <w:sz w:val="18"/>
                      <w:szCs w:val="18"/>
                    </w:rPr>
                  </w:pPr>
                  <w:r>
                    <w:rPr>
                      <w:sz w:val="18"/>
                      <w:szCs w:val="18"/>
                    </w:rPr>
                    <w:t xml:space="preserve">No Address Provided </w:t>
                  </w:r>
                </w:p>
                <w:p w14:paraId="59426B0F" w14:textId="77777777" w:rsidR="00CE5CAB" w:rsidRDefault="00CE5CAB" w:rsidP="009968DD">
                  <w:pPr>
                    <w:pStyle w:val="Default"/>
                    <w:rPr>
                      <w:sz w:val="18"/>
                      <w:szCs w:val="18"/>
                    </w:rPr>
                  </w:pPr>
                </w:p>
                <w:p w14:paraId="64121642" w14:textId="77777777" w:rsidR="009968DD" w:rsidRDefault="009968DD" w:rsidP="009968DD">
                  <w:pPr>
                    <w:pStyle w:val="Default"/>
                    <w:rPr>
                      <w:sz w:val="18"/>
                      <w:szCs w:val="18"/>
                    </w:rPr>
                  </w:pPr>
                  <w:r>
                    <w:rPr>
                      <w:sz w:val="18"/>
                      <w:szCs w:val="18"/>
                    </w:rPr>
                    <w:t>DV 234, Page 229</w:t>
                  </w:r>
                </w:p>
                <w:p w14:paraId="24ECCCD4" w14:textId="77777777" w:rsidR="009968DD" w:rsidRDefault="009968DD" w:rsidP="009968DD">
                  <w:pPr>
                    <w:pStyle w:val="Default"/>
                    <w:rPr>
                      <w:sz w:val="18"/>
                      <w:szCs w:val="18"/>
                    </w:rPr>
                  </w:pPr>
                  <w:r>
                    <w:rPr>
                      <w:sz w:val="18"/>
                      <w:szCs w:val="18"/>
                    </w:rPr>
                    <w:t xml:space="preserve">Grantor: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and C.E. </w:t>
                  </w:r>
                  <w:proofErr w:type="spellStart"/>
                  <w:r>
                    <w:rPr>
                      <w:sz w:val="18"/>
                      <w:szCs w:val="18"/>
                    </w:rPr>
                    <w:t>Soliday</w:t>
                  </w:r>
                  <w:proofErr w:type="spellEnd"/>
                  <w:r>
                    <w:rPr>
                      <w:sz w:val="18"/>
                      <w:szCs w:val="18"/>
                    </w:rPr>
                    <w:t xml:space="preserve"> </w:t>
                  </w:r>
                </w:p>
                <w:p w14:paraId="2B7A953E" w14:textId="77777777" w:rsidR="000C742F" w:rsidRDefault="009968DD" w:rsidP="009968DD">
                  <w:pPr>
                    <w:pStyle w:val="Default"/>
                    <w:rPr>
                      <w:sz w:val="18"/>
                      <w:szCs w:val="18"/>
                    </w:rPr>
                  </w:pPr>
                  <w:r>
                    <w:rPr>
                      <w:sz w:val="18"/>
                      <w:szCs w:val="18"/>
                    </w:rPr>
                    <w:t xml:space="preserve">Grantee: South-Central Rural, Electric </w:t>
                  </w:r>
                </w:p>
                <w:p w14:paraId="18BC3628" w14:textId="77777777" w:rsidR="009968DD" w:rsidRDefault="000C742F" w:rsidP="009968DD">
                  <w:pPr>
                    <w:pStyle w:val="Default"/>
                    <w:rPr>
                      <w:sz w:val="18"/>
                      <w:szCs w:val="18"/>
                    </w:rPr>
                  </w:pPr>
                  <w:r>
                    <w:rPr>
                      <w:sz w:val="18"/>
                      <w:szCs w:val="18"/>
                    </w:rPr>
                    <w:tab/>
                  </w:r>
                  <w:r>
                    <w:rPr>
                      <w:sz w:val="18"/>
                      <w:szCs w:val="18"/>
                    </w:rPr>
                    <w:tab/>
                  </w:r>
                  <w:r w:rsidR="009968DD">
                    <w:rPr>
                      <w:sz w:val="18"/>
                      <w:szCs w:val="18"/>
                    </w:rPr>
                    <w:t>Cooperative, Inc.</w:t>
                  </w:r>
                  <w:r>
                    <w:rPr>
                      <w:sz w:val="18"/>
                      <w:szCs w:val="18"/>
                    </w:rPr>
                    <w:t>, a corporation</w:t>
                  </w:r>
                </w:p>
                <w:p w14:paraId="07764CB7" w14:textId="77777777" w:rsidR="009968DD" w:rsidRDefault="009968DD" w:rsidP="009968DD">
                  <w:pPr>
                    <w:pStyle w:val="Default"/>
                    <w:rPr>
                      <w:sz w:val="18"/>
                      <w:szCs w:val="18"/>
                    </w:rPr>
                  </w:pPr>
                  <w:r>
                    <w:rPr>
                      <w:sz w:val="18"/>
                      <w:szCs w:val="18"/>
                    </w:rPr>
                    <w:t xml:space="preserve">Box 425 </w:t>
                  </w:r>
                </w:p>
                <w:p w14:paraId="6069B416" w14:textId="77777777" w:rsidR="009968DD" w:rsidRDefault="009968DD" w:rsidP="009968DD">
                  <w:pPr>
                    <w:pStyle w:val="Default"/>
                    <w:rPr>
                      <w:sz w:val="18"/>
                      <w:szCs w:val="18"/>
                    </w:rPr>
                  </w:pPr>
                  <w:r>
                    <w:rPr>
                      <w:sz w:val="18"/>
                      <w:szCs w:val="18"/>
                    </w:rPr>
                    <w:t xml:space="preserve">Lancaster, Ohio </w:t>
                  </w:r>
                </w:p>
                <w:p w14:paraId="522EA541" w14:textId="77777777" w:rsidR="009968DD" w:rsidRDefault="009968DD" w:rsidP="009968DD">
                  <w:pPr>
                    <w:pStyle w:val="Default"/>
                    <w:rPr>
                      <w:sz w:val="18"/>
                      <w:szCs w:val="18"/>
                    </w:rPr>
                  </w:pPr>
                </w:p>
                <w:p w14:paraId="628692B7" w14:textId="77777777" w:rsidR="009968DD" w:rsidRDefault="009968DD" w:rsidP="009968DD">
                  <w:pPr>
                    <w:pStyle w:val="Default"/>
                    <w:rPr>
                      <w:sz w:val="18"/>
                      <w:szCs w:val="18"/>
                    </w:rPr>
                  </w:pPr>
                  <w:r>
                    <w:rPr>
                      <w:sz w:val="18"/>
                      <w:szCs w:val="18"/>
                    </w:rPr>
                    <w:t xml:space="preserve"> </w:t>
                  </w:r>
                </w:p>
                <w:p w14:paraId="5FB76A18" w14:textId="77777777" w:rsidR="009968DD" w:rsidRDefault="009968DD" w:rsidP="009968DD">
                  <w:pPr>
                    <w:pStyle w:val="Default"/>
                    <w:rPr>
                      <w:sz w:val="18"/>
                      <w:szCs w:val="18"/>
                    </w:rPr>
                  </w:pPr>
                  <w:r>
                    <w:rPr>
                      <w:sz w:val="18"/>
                      <w:szCs w:val="18"/>
                    </w:rPr>
                    <w:t>RE 1, Page 305</w:t>
                  </w:r>
                </w:p>
                <w:p w14:paraId="1A6DFEFA" w14:textId="77777777" w:rsidR="009968DD" w:rsidRDefault="009968DD" w:rsidP="009968DD">
                  <w:pPr>
                    <w:pStyle w:val="Default"/>
                    <w:rPr>
                      <w:sz w:val="18"/>
                      <w:szCs w:val="18"/>
                    </w:rPr>
                  </w:pPr>
                  <w:r>
                    <w:rPr>
                      <w:sz w:val="18"/>
                      <w:szCs w:val="18"/>
                    </w:rPr>
                    <w:t xml:space="preserve">Grantor: J.W. Race </w:t>
                  </w:r>
                </w:p>
                <w:p w14:paraId="08DB71A6" w14:textId="77777777" w:rsidR="009968DD" w:rsidRDefault="009968DD" w:rsidP="009968DD">
                  <w:pPr>
                    <w:pStyle w:val="Default"/>
                    <w:rPr>
                      <w:sz w:val="18"/>
                      <w:szCs w:val="18"/>
                    </w:rPr>
                  </w:pPr>
                  <w:r>
                    <w:rPr>
                      <w:sz w:val="18"/>
                      <w:szCs w:val="18"/>
                    </w:rPr>
                    <w:t xml:space="preserve">Grantee: </w:t>
                  </w:r>
                  <w:r w:rsidR="000C742F">
                    <w:rPr>
                      <w:sz w:val="18"/>
                      <w:szCs w:val="18"/>
                    </w:rPr>
                    <w:t xml:space="preserve">South Central </w:t>
                  </w:r>
                  <w:r>
                    <w:rPr>
                      <w:sz w:val="18"/>
                      <w:szCs w:val="18"/>
                    </w:rPr>
                    <w:t xml:space="preserve">Rural Electric Cooperative, Inc. </w:t>
                  </w:r>
                </w:p>
                <w:p w14:paraId="65A3A2F4" w14:textId="77777777" w:rsidR="009968DD" w:rsidRDefault="009968DD" w:rsidP="009968DD">
                  <w:pPr>
                    <w:pStyle w:val="Default"/>
                    <w:rPr>
                      <w:sz w:val="18"/>
                      <w:szCs w:val="18"/>
                    </w:rPr>
                  </w:pPr>
                  <w:r>
                    <w:rPr>
                      <w:sz w:val="18"/>
                      <w:szCs w:val="18"/>
                    </w:rPr>
                    <w:t xml:space="preserve">No Address Provided </w:t>
                  </w:r>
                </w:p>
                <w:p w14:paraId="51AF4694" w14:textId="77777777" w:rsidR="009968DD" w:rsidRDefault="009968DD" w:rsidP="009968DD">
                  <w:pPr>
                    <w:pStyle w:val="Default"/>
                    <w:rPr>
                      <w:sz w:val="18"/>
                      <w:szCs w:val="18"/>
                    </w:rPr>
                  </w:pPr>
                </w:p>
                <w:p w14:paraId="4C3370BC" w14:textId="77777777" w:rsidR="009968DD" w:rsidRDefault="009968DD" w:rsidP="009968DD">
                  <w:pPr>
                    <w:pStyle w:val="Default"/>
                    <w:rPr>
                      <w:sz w:val="18"/>
                      <w:szCs w:val="18"/>
                    </w:rPr>
                  </w:pPr>
                </w:p>
                <w:p w14:paraId="6C78B562" w14:textId="77777777" w:rsidR="009968DD" w:rsidRDefault="009968DD" w:rsidP="009968DD">
                  <w:pPr>
                    <w:pStyle w:val="Default"/>
                    <w:rPr>
                      <w:sz w:val="18"/>
                      <w:szCs w:val="18"/>
                    </w:rPr>
                  </w:pPr>
                  <w:r>
                    <w:rPr>
                      <w:sz w:val="18"/>
                      <w:szCs w:val="18"/>
                    </w:rPr>
                    <w:t>DV 180, Page 26</w:t>
                  </w:r>
                </w:p>
                <w:p w14:paraId="6DD36FAD" w14:textId="77777777" w:rsidR="009968DD" w:rsidRDefault="009968DD" w:rsidP="009968DD">
                  <w:pPr>
                    <w:pStyle w:val="Default"/>
                    <w:rPr>
                      <w:sz w:val="18"/>
                      <w:szCs w:val="18"/>
                    </w:rPr>
                  </w:pPr>
                  <w:r>
                    <w:rPr>
                      <w:sz w:val="18"/>
                      <w:szCs w:val="18"/>
                    </w:rPr>
                    <w:t xml:space="preserve">Grantor: J.W. Race and </w:t>
                  </w:r>
                  <w:proofErr w:type="spellStart"/>
                  <w:r>
                    <w:rPr>
                      <w:sz w:val="18"/>
                      <w:szCs w:val="18"/>
                    </w:rPr>
                    <w:t>Weltha</w:t>
                  </w:r>
                  <w:proofErr w:type="spellEnd"/>
                  <w:r>
                    <w:rPr>
                      <w:sz w:val="18"/>
                      <w:szCs w:val="18"/>
                    </w:rPr>
                    <w:t xml:space="preserve"> V. Race </w:t>
                  </w:r>
                </w:p>
                <w:p w14:paraId="63704272" w14:textId="77777777" w:rsidR="009968DD" w:rsidRDefault="009968DD" w:rsidP="009968DD">
                  <w:pPr>
                    <w:pStyle w:val="Default"/>
                    <w:rPr>
                      <w:sz w:val="18"/>
                      <w:szCs w:val="18"/>
                    </w:rPr>
                  </w:pPr>
                  <w:r>
                    <w:rPr>
                      <w:sz w:val="18"/>
                      <w:szCs w:val="18"/>
                    </w:rPr>
                    <w:t xml:space="preserve">Grantor: The Ohio Power Company </w:t>
                  </w:r>
                </w:p>
                <w:p w14:paraId="1BC38C75" w14:textId="569FF1B6" w:rsidR="009968DD" w:rsidRDefault="009968DD" w:rsidP="009968DD">
                  <w:pPr>
                    <w:pStyle w:val="Default"/>
                    <w:rPr>
                      <w:sz w:val="18"/>
                      <w:szCs w:val="18"/>
                    </w:rPr>
                  </w:pPr>
                  <w:r>
                    <w:rPr>
                      <w:sz w:val="18"/>
                      <w:szCs w:val="18"/>
                    </w:rPr>
                    <w:t xml:space="preserve">No Address Provided </w:t>
                  </w:r>
                </w:p>
              </w:tc>
            </w:tr>
          </w:tbl>
          <w:p w14:paraId="10451053" w14:textId="77777777" w:rsidR="006A3E24" w:rsidRPr="00B87A61" w:rsidRDefault="006A3E24" w:rsidP="008D3F85">
            <w:pPr>
              <w:rPr>
                <w:sz w:val="18"/>
                <w:szCs w:val="18"/>
              </w:rPr>
            </w:pPr>
          </w:p>
        </w:tc>
        <w:tc>
          <w:tcPr>
            <w:tcW w:w="2695" w:type="dxa"/>
            <w:gridSpan w:val="4"/>
            <w:shd w:val="clear" w:color="auto" w:fill="auto"/>
          </w:tcPr>
          <w:p w14:paraId="4490016A" w14:textId="77777777" w:rsidR="00B358AF" w:rsidRDefault="00B358AF" w:rsidP="008D3F85">
            <w:pPr>
              <w:rPr>
                <w:sz w:val="18"/>
                <w:szCs w:val="18"/>
              </w:rPr>
            </w:pPr>
          </w:p>
          <w:p w14:paraId="6393215D" w14:textId="77777777" w:rsidR="006A3E24" w:rsidRDefault="006A3E24" w:rsidP="008D3F85">
            <w:pPr>
              <w:rPr>
                <w:sz w:val="18"/>
                <w:szCs w:val="18"/>
              </w:rPr>
            </w:pPr>
            <w:r>
              <w:rPr>
                <w:sz w:val="18"/>
                <w:szCs w:val="18"/>
              </w:rPr>
              <w:t>Highway Easement</w:t>
            </w:r>
          </w:p>
          <w:p w14:paraId="1E73CF2B" w14:textId="77777777" w:rsidR="006A3E24" w:rsidRDefault="006A3E24" w:rsidP="008D3F85">
            <w:pPr>
              <w:rPr>
                <w:sz w:val="18"/>
                <w:szCs w:val="18"/>
              </w:rPr>
            </w:pPr>
            <w:r>
              <w:rPr>
                <w:sz w:val="18"/>
                <w:szCs w:val="18"/>
              </w:rPr>
              <w:t>Rec:  10/24/16</w:t>
            </w:r>
          </w:p>
          <w:p w14:paraId="5BDF6B0D" w14:textId="77777777" w:rsidR="006A3E24" w:rsidRDefault="006A3E24" w:rsidP="008D3F85">
            <w:pPr>
              <w:rPr>
                <w:sz w:val="18"/>
                <w:szCs w:val="18"/>
              </w:rPr>
            </w:pPr>
          </w:p>
          <w:p w14:paraId="251AC809" w14:textId="77777777" w:rsidR="006A3E24" w:rsidRPr="00B87A61" w:rsidRDefault="006A3E24" w:rsidP="008D3F85">
            <w:pPr>
              <w:rPr>
                <w:sz w:val="18"/>
                <w:szCs w:val="18"/>
              </w:rPr>
            </w:pPr>
          </w:p>
          <w:p w14:paraId="0F78D3D8" w14:textId="77777777" w:rsidR="00AB025E" w:rsidRDefault="006A3E24" w:rsidP="008D3F85">
            <w:pPr>
              <w:rPr>
                <w:sz w:val="18"/>
                <w:szCs w:val="18"/>
              </w:rPr>
            </w:pPr>
            <w:r>
              <w:rPr>
                <w:sz w:val="18"/>
                <w:szCs w:val="18"/>
              </w:rPr>
              <w:t>Driveway Easement</w:t>
            </w:r>
          </w:p>
          <w:p w14:paraId="2963BF64" w14:textId="77777777" w:rsidR="006A3E24" w:rsidRDefault="006A3E24" w:rsidP="008D3F85">
            <w:pPr>
              <w:rPr>
                <w:sz w:val="18"/>
                <w:szCs w:val="18"/>
              </w:rPr>
            </w:pPr>
            <w:r>
              <w:rPr>
                <w:sz w:val="18"/>
                <w:szCs w:val="18"/>
              </w:rPr>
              <w:t>Rec:  08/12/13</w:t>
            </w:r>
          </w:p>
          <w:p w14:paraId="72B22276" w14:textId="77777777" w:rsidR="006A3E24" w:rsidRDefault="006A3E24" w:rsidP="008D3F85">
            <w:pPr>
              <w:rPr>
                <w:sz w:val="18"/>
                <w:szCs w:val="18"/>
              </w:rPr>
            </w:pPr>
          </w:p>
          <w:p w14:paraId="36E0FF7B" w14:textId="77777777" w:rsidR="006A3E24" w:rsidRDefault="006A3E24" w:rsidP="008D3F85">
            <w:pPr>
              <w:rPr>
                <w:sz w:val="18"/>
                <w:szCs w:val="18"/>
              </w:rPr>
            </w:pPr>
          </w:p>
          <w:p w14:paraId="70B5D9D6" w14:textId="77777777" w:rsidR="006A3E24" w:rsidRDefault="006A3E24" w:rsidP="008D3F85">
            <w:pPr>
              <w:rPr>
                <w:sz w:val="18"/>
                <w:szCs w:val="18"/>
              </w:rPr>
            </w:pPr>
            <w:r>
              <w:rPr>
                <w:sz w:val="18"/>
                <w:szCs w:val="18"/>
              </w:rPr>
              <w:t>Utility Easement</w:t>
            </w:r>
          </w:p>
          <w:p w14:paraId="0B72E3E0" w14:textId="77777777" w:rsidR="006A3E24" w:rsidRDefault="006A3E24" w:rsidP="008D3F85">
            <w:pPr>
              <w:rPr>
                <w:sz w:val="18"/>
                <w:szCs w:val="18"/>
              </w:rPr>
            </w:pPr>
            <w:r>
              <w:rPr>
                <w:sz w:val="18"/>
                <w:szCs w:val="18"/>
              </w:rPr>
              <w:t>Rec:  08/12/13</w:t>
            </w:r>
          </w:p>
          <w:p w14:paraId="519CC90A" w14:textId="77777777" w:rsidR="006A3E24" w:rsidRDefault="006A3E24" w:rsidP="008D3F85">
            <w:pPr>
              <w:rPr>
                <w:sz w:val="18"/>
                <w:szCs w:val="18"/>
              </w:rPr>
            </w:pPr>
          </w:p>
          <w:p w14:paraId="06D9551C" w14:textId="77777777" w:rsidR="006A3E24" w:rsidRDefault="006A3E24" w:rsidP="008D3F85">
            <w:pPr>
              <w:rPr>
                <w:sz w:val="18"/>
                <w:szCs w:val="18"/>
              </w:rPr>
            </w:pPr>
          </w:p>
          <w:p w14:paraId="5AA2C9CB" w14:textId="77777777" w:rsidR="006A3E24" w:rsidRDefault="006A3E24" w:rsidP="008D3F85">
            <w:pPr>
              <w:rPr>
                <w:sz w:val="18"/>
                <w:szCs w:val="18"/>
              </w:rPr>
            </w:pPr>
            <w:r>
              <w:rPr>
                <w:sz w:val="18"/>
                <w:szCs w:val="18"/>
              </w:rPr>
              <w:t>Permanent Easement for Water and Sewer lines</w:t>
            </w:r>
          </w:p>
          <w:p w14:paraId="32245A8C" w14:textId="7C4E7415" w:rsidR="006A3E24" w:rsidRDefault="006A3E24" w:rsidP="008D3F85">
            <w:pPr>
              <w:rPr>
                <w:sz w:val="18"/>
                <w:szCs w:val="18"/>
              </w:rPr>
            </w:pPr>
            <w:r>
              <w:rPr>
                <w:sz w:val="18"/>
                <w:szCs w:val="18"/>
              </w:rPr>
              <w:t>Rec:  04/03/13</w:t>
            </w:r>
          </w:p>
          <w:p w14:paraId="68C850DF" w14:textId="77777777" w:rsidR="00DA1926" w:rsidRDefault="00DA1926" w:rsidP="008D3F85">
            <w:pPr>
              <w:rPr>
                <w:sz w:val="18"/>
                <w:szCs w:val="18"/>
              </w:rPr>
            </w:pPr>
          </w:p>
          <w:p w14:paraId="53E3F55C" w14:textId="77777777" w:rsidR="006A3E24" w:rsidRDefault="006A3E24" w:rsidP="008D3F85">
            <w:pPr>
              <w:rPr>
                <w:sz w:val="18"/>
                <w:szCs w:val="18"/>
              </w:rPr>
            </w:pPr>
          </w:p>
          <w:p w14:paraId="6B489BB7" w14:textId="77777777" w:rsidR="006A3E24" w:rsidRDefault="006A3E24" w:rsidP="008D3F85">
            <w:pPr>
              <w:rPr>
                <w:sz w:val="18"/>
                <w:szCs w:val="18"/>
              </w:rPr>
            </w:pPr>
            <w:r>
              <w:rPr>
                <w:sz w:val="18"/>
                <w:szCs w:val="18"/>
              </w:rPr>
              <w:t>Agreement for Extraterritorial Water and/or Sewer Services and Consent to Annexation</w:t>
            </w:r>
          </w:p>
          <w:p w14:paraId="5B8ABEC1" w14:textId="77777777" w:rsidR="006A3E24" w:rsidRDefault="006A3E24" w:rsidP="008D3F85">
            <w:pPr>
              <w:rPr>
                <w:sz w:val="18"/>
                <w:szCs w:val="18"/>
              </w:rPr>
            </w:pPr>
            <w:r>
              <w:rPr>
                <w:sz w:val="18"/>
                <w:szCs w:val="18"/>
              </w:rPr>
              <w:t>Rec:  04/03/13</w:t>
            </w:r>
          </w:p>
          <w:p w14:paraId="74C4D4F1" w14:textId="77777777" w:rsidR="009968DD" w:rsidRDefault="009968DD" w:rsidP="008D3F85">
            <w:pPr>
              <w:rPr>
                <w:sz w:val="18"/>
                <w:szCs w:val="18"/>
              </w:rPr>
            </w:pPr>
          </w:p>
          <w:p w14:paraId="3E2A11CB" w14:textId="77777777" w:rsidR="00E15C73" w:rsidRDefault="00E15C73" w:rsidP="008D3F85">
            <w:pPr>
              <w:rPr>
                <w:sz w:val="18"/>
                <w:szCs w:val="18"/>
              </w:rPr>
            </w:pPr>
          </w:p>
          <w:p w14:paraId="6EF9767B" w14:textId="77777777" w:rsidR="009968DD" w:rsidRDefault="009968DD" w:rsidP="008D3F85">
            <w:pPr>
              <w:rPr>
                <w:sz w:val="18"/>
                <w:szCs w:val="18"/>
              </w:rPr>
            </w:pPr>
          </w:p>
          <w:p w14:paraId="73432F70" w14:textId="77777777" w:rsidR="009968DD" w:rsidRDefault="009968DD" w:rsidP="009968DD">
            <w:pPr>
              <w:pStyle w:val="Default"/>
              <w:rPr>
                <w:sz w:val="18"/>
                <w:szCs w:val="18"/>
              </w:rPr>
            </w:pPr>
            <w:r>
              <w:rPr>
                <w:sz w:val="18"/>
                <w:szCs w:val="18"/>
              </w:rPr>
              <w:t xml:space="preserve">Gas Easement and Right of Way </w:t>
            </w:r>
          </w:p>
          <w:p w14:paraId="737FC51C" w14:textId="77777777" w:rsidR="009968DD" w:rsidRDefault="009968DD" w:rsidP="009968DD">
            <w:pPr>
              <w:pStyle w:val="Default"/>
              <w:rPr>
                <w:sz w:val="18"/>
                <w:szCs w:val="18"/>
              </w:rPr>
            </w:pPr>
            <w:r>
              <w:rPr>
                <w:sz w:val="18"/>
                <w:szCs w:val="18"/>
              </w:rPr>
              <w:t xml:space="preserve">Filed: 10-27-1987 </w:t>
            </w:r>
          </w:p>
          <w:p w14:paraId="07B9B2E5" w14:textId="77777777" w:rsidR="009968DD" w:rsidRDefault="009968DD" w:rsidP="009968DD">
            <w:pPr>
              <w:pStyle w:val="Default"/>
              <w:rPr>
                <w:sz w:val="18"/>
                <w:szCs w:val="18"/>
              </w:rPr>
            </w:pPr>
          </w:p>
          <w:p w14:paraId="7A10A812" w14:textId="77777777" w:rsidR="009968DD" w:rsidRDefault="009968DD" w:rsidP="009968DD">
            <w:pPr>
              <w:pStyle w:val="Default"/>
              <w:rPr>
                <w:sz w:val="18"/>
                <w:szCs w:val="18"/>
              </w:rPr>
            </w:pPr>
          </w:p>
          <w:p w14:paraId="6C0CB32C" w14:textId="77777777" w:rsidR="009968DD" w:rsidRDefault="009968DD" w:rsidP="009968DD">
            <w:pPr>
              <w:pStyle w:val="Default"/>
              <w:rPr>
                <w:sz w:val="18"/>
                <w:szCs w:val="18"/>
              </w:rPr>
            </w:pPr>
          </w:p>
          <w:p w14:paraId="3E4289E8" w14:textId="77777777" w:rsidR="009968DD" w:rsidRDefault="009968DD" w:rsidP="009968DD">
            <w:pPr>
              <w:pStyle w:val="Default"/>
              <w:rPr>
                <w:sz w:val="18"/>
                <w:szCs w:val="18"/>
              </w:rPr>
            </w:pPr>
          </w:p>
          <w:p w14:paraId="19B16AEA" w14:textId="77777777" w:rsidR="009968DD" w:rsidRDefault="009968DD" w:rsidP="009968DD">
            <w:pPr>
              <w:pStyle w:val="Default"/>
              <w:rPr>
                <w:sz w:val="18"/>
                <w:szCs w:val="18"/>
              </w:rPr>
            </w:pPr>
          </w:p>
          <w:p w14:paraId="465F607C" w14:textId="77777777" w:rsidR="009968DD" w:rsidRDefault="009968DD" w:rsidP="009968DD">
            <w:pPr>
              <w:pStyle w:val="Default"/>
              <w:rPr>
                <w:sz w:val="18"/>
                <w:szCs w:val="18"/>
              </w:rPr>
            </w:pPr>
          </w:p>
          <w:p w14:paraId="540547D7" w14:textId="77777777" w:rsidR="009968DD" w:rsidRDefault="009968DD" w:rsidP="009968DD">
            <w:pPr>
              <w:pStyle w:val="Default"/>
              <w:rPr>
                <w:sz w:val="18"/>
                <w:szCs w:val="18"/>
              </w:rPr>
            </w:pPr>
          </w:p>
          <w:p w14:paraId="69A1F84B" w14:textId="77777777" w:rsidR="009968DD" w:rsidRDefault="000C742F" w:rsidP="009968DD">
            <w:pPr>
              <w:pStyle w:val="Default"/>
              <w:rPr>
                <w:sz w:val="18"/>
                <w:szCs w:val="18"/>
              </w:rPr>
            </w:pPr>
            <w:r>
              <w:rPr>
                <w:sz w:val="18"/>
                <w:szCs w:val="18"/>
              </w:rPr>
              <w:t xml:space="preserve">Agreement for </w:t>
            </w:r>
            <w:r w:rsidR="009968DD">
              <w:rPr>
                <w:sz w:val="18"/>
                <w:szCs w:val="18"/>
              </w:rPr>
              <w:t>Conditional Limited time</w:t>
            </w:r>
            <w:r>
              <w:rPr>
                <w:sz w:val="18"/>
                <w:szCs w:val="18"/>
              </w:rPr>
              <w:t xml:space="preserve"> </w:t>
            </w:r>
            <w:r w:rsidR="009968DD">
              <w:rPr>
                <w:sz w:val="18"/>
                <w:szCs w:val="18"/>
              </w:rPr>
              <w:t xml:space="preserve">Gas </w:t>
            </w:r>
            <w:r>
              <w:rPr>
                <w:sz w:val="18"/>
                <w:szCs w:val="18"/>
              </w:rPr>
              <w:t>Service</w:t>
            </w:r>
          </w:p>
          <w:p w14:paraId="05BF3263" w14:textId="77777777" w:rsidR="009968DD" w:rsidRDefault="009968DD" w:rsidP="009968DD">
            <w:pPr>
              <w:rPr>
                <w:sz w:val="18"/>
                <w:szCs w:val="18"/>
              </w:rPr>
            </w:pPr>
            <w:r>
              <w:rPr>
                <w:sz w:val="18"/>
                <w:szCs w:val="18"/>
              </w:rPr>
              <w:t xml:space="preserve">Filed: 02-12-1980 </w:t>
            </w:r>
          </w:p>
          <w:p w14:paraId="0237F657" w14:textId="77777777" w:rsidR="009968DD" w:rsidRDefault="009968DD" w:rsidP="009968DD">
            <w:pPr>
              <w:rPr>
                <w:sz w:val="18"/>
                <w:szCs w:val="18"/>
              </w:rPr>
            </w:pPr>
          </w:p>
          <w:p w14:paraId="37F21FF4" w14:textId="77777777" w:rsidR="009968DD" w:rsidRDefault="009968DD" w:rsidP="009968DD">
            <w:pPr>
              <w:rPr>
                <w:sz w:val="18"/>
                <w:szCs w:val="18"/>
              </w:rPr>
            </w:pPr>
          </w:p>
          <w:p w14:paraId="5EC09DE5" w14:textId="77777777" w:rsidR="009968DD" w:rsidRDefault="009968DD" w:rsidP="009968DD">
            <w:pPr>
              <w:pStyle w:val="Default"/>
              <w:rPr>
                <w:sz w:val="18"/>
                <w:szCs w:val="18"/>
              </w:rPr>
            </w:pPr>
            <w:r>
              <w:rPr>
                <w:sz w:val="18"/>
                <w:szCs w:val="18"/>
              </w:rPr>
              <w:t xml:space="preserve">Right- Of-Way (Water) Easement </w:t>
            </w:r>
          </w:p>
          <w:p w14:paraId="1E764B43" w14:textId="77777777" w:rsidR="009968DD" w:rsidRDefault="009968DD" w:rsidP="009968DD">
            <w:pPr>
              <w:pStyle w:val="Default"/>
              <w:rPr>
                <w:sz w:val="18"/>
                <w:szCs w:val="18"/>
              </w:rPr>
            </w:pPr>
            <w:r>
              <w:rPr>
                <w:sz w:val="18"/>
                <w:szCs w:val="18"/>
              </w:rPr>
              <w:t xml:space="preserve">Filed: 06-06-1975 </w:t>
            </w:r>
          </w:p>
          <w:p w14:paraId="08498944" w14:textId="77777777" w:rsidR="009968DD" w:rsidRDefault="009968DD" w:rsidP="009968DD">
            <w:pPr>
              <w:pStyle w:val="Default"/>
              <w:rPr>
                <w:sz w:val="18"/>
                <w:szCs w:val="18"/>
              </w:rPr>
            </w:pPr>
          </w:p>
          <w:p w14:paraId="08239E9E" w14:textId="77777777" w:rsidR="009968DD" w:rsidRDefault="009968DD" w:rsidP="009968DD">
            <w:pPr>
              <w:pStyle w:val="Default"/>
              <w:rPr>
                <w:sz w:val="18"/>
                <w:szCs w:val="18"/>
              </w:rPr>
            </w:pPr>
          </w:p>
          <w:p w14:paraId="5988CD9E" w14:textId="77777777" w:rsidR="009968DD" w:rsidRDefault="009968DD" w:rsidP="009968DD">
            <w:pPr>
              <w:pStyle w:val="Default"/>
              <w:rPr>
                <w:sz w:val="18"/>
                <w:szCs w:val="18"/>
              </w:rPr>
            </w:pPr>
            <w:r>
              <w:rPr>
                <w:sz w:val="18"/>
                <w:szCs w:val="18"/>
              </w:rPr>
              <w:t xml:space="preserve">Electric Easement </w:t>
            </w:r>
          </w:p>
          <w:p w14:paraId="70450568" w14:textId="77777777" w:rsidR="009968DD" w:rsidRDefault="009968DD" w:rsidP="009968DD">
            <w:pPr>
              <w:pStyle w:val="Default"/>
              <w:rPr>
                <w:sz w:val="18"/>
                <w:szCs w:val="18"/>
              </w:rPr>
            </w:pPr>
            <w:r>
              <w:rPr>
                <w:sz w:val="18"/>
                <w:szCs w:val="18"/>
              </w:rPr>
              <w:t xml:space="preserve">Filed: 06-10-1949 </w:t>
            </w:r>
          </w:p>
          <w:p w14:paraId="04AC504E" w14:textId="77777777" w:rsidR="009968DD" w:rsidRDefault="009968DD" w:rsidP="009968DD">
            <w:pPr>
              <w:pStyle w:val="Default"/>
              <w:rPr>
                <w:sz w:val="18"/>
                <w:szCs w:val="18"/>
              </w:rPr>
            </w:pPr>
          </w:p>
          <w:p w14:paraId="619162A7" w14:textId="77777777" w:rsidR="009968DD" w:rsidRDefault="009968DD" w:rsidP="009968DD">
            <w:pPr>
              <w:pStyle w:val="Default"/>
              <w:rPr>
                <w:sz w:val="18"/>
                <w:szCs w:val="18"/>
              </w:rPr>
            </w:pPr>
          </w:p>
          <w:p w14:paraId="218281DA" w14:textId="77777777" w:rsidR="009968DD" w:rsidRDefault="009968DD" w:rsidP="009968DD">
            <w:pPr>
              <w:pStyle w:val="Default"/>
              <w:rPr>
                <w:sz w:val="18"/>
                <w:szCs w:val="18"/>
              </w:rPr>
            </w:pPr>
          </w:p>
          <w:p w14:paraId="26BC523A" w14:textId="77777777" w:rsidR="009968DD" w:rsidRDefault="009968DD" w:rsidP="009968DD">
            <w:pPr>
              <w:pStyle w:val="Default"/>
              <w:rPr>
                <w:sz w:val="18"/>
                <w:szCs w:val="18"/>
              </w:rPr>
            </w:pPr>
            <w:r>
              <w:rPr>
                <w:sz w:val="18"/>
                <w:szCs w:val="18"/>
              </w:rPr>
              <w:t xml:space="preserve">Electric Easement </w:t>
            </w:r>
          </w:p>
          <w:p w14:paraId="21AB403B" w14:textId="77777777" w:rsidR="009968DD" w:rsidRDefault="009968DD" w:rsidP="009968DD">
            <w:pPr>
              <w:pStyle w:val="Default"/>
              <w:rPr>
                <w:sz w:val="18"/>
                <w:szCs w:val="18"/>
              </w:rPr>
            </w:pPr>
            <w:r>
              <w:rPr>
                <w:sz w:val="18"/>
                <w:szCs w:val="18"/>
              </w:rPr>
              <w:t xml:space="preserve">Filed: 06-02-1949 </w:t>
            </w:r>
          </w:p>
          <w:p w14:paraId="41CBE403" w14:textId="77777777" w:rsidR="009968DD" w:rsidRDefault="009968DD" w:rsidP="009968DD">
            <w:pPr>
              <w:pStyle w:val="Default"/>
              <w:rPr>
                <w:sz w:val="18"/>
                <w:szCs w:val="18"/>
              </w:rPr>
            </w:pPr>
          </w:p>
          <w:p w14:paraId="45F712FE" w14:textId="488D8E06" w:rsidR="009968DD" w:rsidRDefault="009968DD" w:rsidP="009968DD">
            <w:pPr>
              <w:pStyle w:val="Default"/>
              <w:rPr>
                <w:sz w:val="18"/>
                <w:szCs w:val="18"/>
              </w:rPr>
            </w:pPr>
          </w:p>
          <w:p w14:paraId="798E5CD6" w14:textId="658C63B8" w:rsidR="008034DC" w:rsidRDefault="008034DC" w:rsidP="009968DD">
            <w:pPr>
              <w:pStyle w:val="Default"/>
              <w:rPr>
                <w:sz w:val="18"/>
                <w:szCs w:val="18"/>
              </w:rPr>
            </w:pPr>
          </w:p>
          <w:p w14:paraId="55DA6BED" w14:textId="376B3405" w:rsidR="008034DC" w:rsidRDefault="008034DC" w:rsidP="009968DD">
            <w:pPr>
              <w:pStyle w:val="Default"/>
              <w:rPr>
                <w:sz w:val="18"/>
                <w:szCs w:val="18"/>
              </w:rPr>
            </w:pPr>
          </w:p>
          <w:p w14:paraId="26B78440" w14:textId="69595C52" w:rsidR="008034DC" w:rsidRDefault="008034DC" w:rsidP="009968DD">
            <w:pPr>
              <w:pStyle w:val="Default"/>
              <w:rPr>
                <w:sz w:val="18"/>
                <w:szCs w:val="18"/>
              </w:rPr>
            </w:pPr>
          </w:p>
          <w:p w14:paraId="2437A429" w14:textId="77777777" w:rsidR="008034DC" w:rsidRDefault="008034DC" w:rsidP="009968DD">
            <w:pPr>
              <w:pStyle w:val="Default"/>
              <w:rPr>
                <w:sz w:val="18"/>
                <w:szCs w:val="18"/>
              </w:rPr>
            </w:pPr>
          </w:p>
          <w:p w14:paraId="32A07430" w14:textId="77777777" w:rsidR="009968DD" w:rsidRDefault="009968DD" w:rsidP="009968DD">
            <w:pPr>
              <w:pStyle w:val="Default"/>
              <w:rPr>
                <w:sz w:val="18"/>
                <w:szCs w:val="18"/>
              </w:rPr>
            </w:pPr>
          </w:p>
          <w:p w14:paraId="50962E14" w14:textId="77777777" w:rsidR="009968DD" w:rsidRDefault="009968DD" w:rsidP="009968DD">
            <w:pPr>
              <w:pStyle w:val="Default"/>
              <w:rPr>
                <w:sz w:val="18"/>
                <w:szCs w:val="18"/>
              </w:rPr>
            </w:pPr>
          </w:p>
          <w:p w14:paraId="2C728A89" w14:textId="77777777" w:rsidR="009968DD" w:rsidRDefault="009968DD" w:rsidP="009968DD">
            <w:pPr>
              <w:pStyle w:val="Default"/>
              <w:rPr>
                <w:sz w:val="18"/>
                <w:szCs w:val="18"/>
              </w:rPr>
            </w:pPr>
            <w:r>
              <w:rPr>
                <w:sz w:val="18"/>
                <w:szCs w:val="18"/>
              </w:rPr>
              <w:t xml:space="preserve">Electric Easement </w:t>
            </w:r>
          </w:p>
          <w:p w14:paraId="4139785F" w14:textId="77777777" w:rsidR="009968DD" w:rsidRDefault="009968DD" w:rsidP="009968DD">
            <w:pPr>
              <w:pStyle w:val="Default"/>
              <w:rPr>
                <w:sz w:val="18"/>
                <w:szCs w:val="18"/>
              </w:rPr>
            </w:pPr>
            <w:r>
              <w:rPr>
                <w:sz w:val="18"/>
                <w:szCs w:val="18"/>
              </w:rPr>
              <w:t xml:space="preserve">Filed: 07-27-1938 </w:t>
            </w:r>
          </w:p>
          <w:p w14:paraId="54CB9CBE" w14:textId="77777777" w:rsidR="009968DD" w:rsidRDefault="009968DD" w:rsidP="009968DD">
            <w:pPr>
              <w:pStyle w:val="Default"/>
              <w:rPr>
                <w:sz w:val="18"/>
                <w:szCs w:val="18"/>
              </w:rPr>
            </w:pPr>
          </w:p>
          <w:p w14:paraId="224902C3" w14:textId="77777777" w:rsidR="009968DD" w:rsidRDefault="009968DD" w:rsidP="009968DD">
            <w:pPr>
              <w:pStyle w:val="Default"/>
              <w:rPr>
                <w:sz w:val="18"/>
                <w:szCs w:val="18"/>
              </w:rPr>
            </w:pPr>
          </w:p>
          <w:p w14:paraId="65FBAF3B" w14:textId="77777777" w:rsidR="009968DD" w:rsidRDefault="009968DD" w:rsidP="009968DD">
            <w:pPr>
              <w:pStyle w:val="Default"/>
              <w:rPr>
                <w:sz w:val="18"/>
                <w:szCs w:val="18"/>
              </w:rPr>
            </w:pPr>
          </w:p>
          <w:p w14:paraId="037E53B6" w14:textId="77777777" w:rsidR="009968DD" w:rsidRDefault="009968DD" w:rsidP="009968DD">
            <w:pPr>
              <w:pStyle w:val="Default"/>
              <w:rPr>
                <w:sz w:val="18"/>
                <w:szCs w:val="18"/>
              </w:rPr>
            </w:pPr>
          </w:p>
          <w:p w14:paraId="205E2876" w14:textId="77777777" w:rsidR="009968DD" w:rsidRDefault="009968DD" w:rsidP="009968DD">
            <w:pPr>
              <w:pStyle w:val="Default"/>
              <w:rPr>
                <w:sz w:val="18"/>
                <w:szCs w:val="18"/>
              </w:rPr>
            </w:pPr>
            <w:r>
              <w:rPr>
                <w:sz w:val="18"/>
                <w:szCs w:val="18"/>
              </w:rPr>
              <w:t xml:space="preserve">Electric Easement </w:t>
            </w:r>
          </w:p>
          <w:p w14:paraId="57430B4F" w14:textId="77777777" w:rsidR="009968DD" w:rsidRDefault="009968DD" w:rsidP="009968DD">
            <w:pPr>
              <w:rPr>
                <w:sz w:val="18"/>
                <w:szCs w:val="18"/>
              </w:rPr>
            </w:pPr>
            <w:r>
              <w:rPr>
                <w:sz w:val="18"/>
                <w:szCs w:val="18"/>
              </w:rPr>
              <w:t xml:space="preserve">Filed: 11-19-1932 </w:t>
            </w:r>
          </w:p>
          <w:p w14:paraId="65B132E6" w14:textId="77777777" w:rsidR="006A3E24" w:rsidRPr="00B87A61" w:rsidRDefault="006A3E24" w:rsidP="00DA1926">
            <w:pPr>
              <w:rPr>
                <w:sz w:val="18"/>
                <w:szCs w:val="18"/>
              </w:rPr>
            </w:pPr>
          </w:p>
        </w:tc>
      </w:tr>
      <w:tr w:rsidR="00823025" w14:paraId="127E72E7" w14:textId="77777777" w:rsidTr="002E3BCA">
        <w:trPr>
          <w:jc w:val="center"/>
        </w:trPr>
        <w:tc>
          <w:tcPr>
            <w:tcW w:w="698" w:type="dxa"/>
            <w:tcBorders>
              <w:bottom w:val="single" w:sz="4" w:space="0" w:color="auto"/>
            </w:tcBorders>
            <w:shd w:val="clear" w:color="auto" w:fill="auto"/>
          </w:tcPr>
          <w:p w14:paraId="7B25AECC" w14:textId="77777777" w:rsidR="00823025" w:rsidRPr="00B87A61" w:rsidRDefault="00823025" w:rsidP="00823025">
            <w:pPr>
              <w:rPr>
                <w:sz w:val="18"/>
                <w:szCs w:val="18"/>
              </w:rPr>
            </w:pPr>
            <w:r>
              <w:lastRenderedPageBreak/>
              <w:t xml:space="preserve"> </w:t>
            </w:r>
            <w:r w:rsidRPr="00B87A61">
              <w:rPr>
                <w:sz w:val="18"/>
                <w:szCs w:val="18"/>
              </w:rPr>
              <w:t>(4)</w:t>
            </w:r>
          </w:p>
        </w:tc>
        <w:tc>
          <w:tcPr>
            <w:tcW w:w="236" w:type="dxa"/>
            <w:tcBorders>
              <w:bottom w:val="single" w:sz="4" w:space="0" w:color="auto"/>
            </w:tcBorders>
            <w:shd w:val="clear" w:color="auto" w:fill="auto"/>
          </w:tcPr>
          <w:p w14:paraId="6FAFC4CA" w14:textId="77777777" w:rsidR="00823025" w:rsidRPr="00B87A61" w:rsidRDefault="00823025" w:rsidP="00823025">
            <w:pPr>
              <w:rPr>
                <w:sz w:val="18"/>
                <w:szCs w:val="18"/>
              </w:rPr>
            </w:pPr>
          </w:p>
        </w:tc>
        <w:tc>
          <w:tcPr>
            <w:tcW w:w="9729" w:type="dxa"/>
            <w:gridSpan w:val="8"/>
            <w:tcBorders>
              <w:bottom w:val="single" w:sz="4" w:space="0" w:color="auto"/>
            </w:tcBorders>
            <w:shd w:val="clear" w:color="auto" w:fill="auto"/>
          </w:tcPr>
          <w:p w14:paraId="451D5CD0"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3AB1CF7D" w14:textId="77777777" w:rsidTr="002E3BCA">
        <w:trPr>
          <w:jc w:val="center"/>
        </w:trPr>
        <w:tc>
          <w:tcPr>
            <w:tcW w:w="10663" w:type="dxa"/>
            <w:gridSpan w:val="10"/>
            <w:tcBorders>
              <w:top w:val="single" w:sz="4" w:space="0" w:color="auto"/>
            </w:tcBorders>
            <w:shd w:val="clear" w:color="auto" w:fill="auto"/>
          </w:tcPr>
          <w:p w14:paraId="180ACB82" w14:textId="77777777" w:rsidR="00F520BE" w:rsidRDefault="00F520BE" w:rsidP="00F520BE">
            <w:pPr>
              <w:rPr>
                <w:sz w:val="18"/>
                <w:szCs w:val="18"/>
              </w:rPr>
            </w:pPr>
          </w:p>
          <w:p w14:paraId="712DE78E" w14:textId="084B3C6E" w:rsidR="00B358AF" w:rsidRDefault="00B358AF" w:rsidP="00F520BE">
            <w:pPr>
              <w:rPr>
                <w:sz w:val="18"/>
                <w:szCs w:val="18"/>
              </w:rPr>
            </w:pPr>
            <w:r>
              <w:rPr>
                <w:sz w:val="18"/>
                <w:szCs w:val="18"/>
              </w:rPr>
              <w:t xml:space="preserve">Defect in the legal description in words description states </w:t>
            </w:r>
            <w:proofErr w:type="gramStart"/>
            <w:r>
              <w:rPr>
                <w:sz w:val="18"/>
                <w:szCs w:val="18"/>
              </w:rPr>
              <w:t>“..</w:t>
            </w:r>
            <w:proofErr w:type="gramEnd"/>
            <w:r>
              <w:rPr>
                <w:sz w:val="18"/>
                <w:szCs w:val="18"/>
              </w:rPr>
              <w:t>of Section Thirty” but in par</w:t>
            </w:r>
            <w:r w:rsidR="00661C46">
              <w:rPr>
                <w:sz w:val="18"/>
                <w:szCs w:val="18"/>
              </w:rPr>
              <w:t>e</w:t>
            </w:r>
            <w:r>
              <w:rPr>
                <w:sz w:val="18"/>
                <w:szCs w:val="18"/>
              </w:rPr>
              <w:t>nthes</w:t>
            </w:r>
            <w:r w:rsidR="00661C46">
              <w:rPr>
                <w:sz w:val="18"/>
                <w:szCs w:val="18"/>
              </w:rPr>
              <w:t>e</w:t>
            </w:r>
            <w:r>
              <w:rPr>
                <w:sz w:val="18"/>
                <w:szCs w:val="18"/>
              </w:rPr>
              <w:t>s</w:t>
            </w:r>
            <w:r w:rsidR="00661C46">
              <w:rPr>
                <w:sz w:val="18"/>
                <w:szCs w:val="18"/>
              </w:rPr>
              <w:t xml:space="preserve"> the</w:t>
            </w:r>
            <w:r>
              <w:rPr>
                <w:sz w:val="18"/>
                <w:szCs w:val="18"/>
              </w:rPr>
              <w:t xml:space="preserve"> legal description indicates (3) rather than (30).</w:t>
            </w:r>
          </w:p>
          <w:p w14:paraId="4959FBBC" w14:textId="77777777" w:rsidR="00F56EFB" w:rsidRDefault="00F56EFB" w:rsidP="00F520BE">
            <w:pPr>
              <w:rPr>
                <w:sz w:val="18"/>
                <w:szCs w:val="18"/>
              </w:rPr>
            </w:pPr>
          </w:p>
          <w:p w14:paraId="09192EAC" w14:textId="77777777" w:rsidR="006A3E24" w:rsidRDefault="006A3E24" w:rsidP="00F520BE">
            <w:pPr>
              <w:rPr>
                <w:sz w:val="18"/>
                <w:szCs w:val="18"/>
              </w:rPr>
            </w:pPr>
          </w:p>
          <w:p w14:paraId="197D8311" w14:textId="77777777" w:rsidR="00793ECF" w:rsidRDefault="006A3E24" w:rsidP="00F520BE">
            <w:pPr>
              <w:rPr>
                <w:sz w:val="18"/>
                <w:szCs w:val="18"/>
              </w:rPr>
            </w:pPr>
            <w:r>
              <w:rPr>
                <w:sz w:val="18"/>
                <w:szCs w:val="18"/>
              </w:rPr>
              <w:t xml:space="preserve">CONDITIONS, RESTRICTIONS, AND PROTECTIVE COVENANTS included in OR BK 1641, </w:t>
            </w:r>
            <w:proofErr w:type="spellStart"/>
            <w:r>
              <w:rPr>
                <w:sz w:val="18"/>
                <w:szCs w:val="18"/>
              </w:rPr>
              <w:t>Pgs</w:t>
            </w:r>
            <w:proofErr w:type="spellEnd"/>
            <w:r>
              <w:rPr>
                <w:sz w:val="18"/>
                <w:szCs w:val="18"/>
              </w:rPr>
              <w:t xml:space="preserve"> 2499-2505 concerning development and uses for property which has frontage on SR256 or SR37.  Recorded 08/12/13</w:t>
            </w:r>
          </w:p>
          <w:p w14:paraId="2620282B" w14:textId="7D1EEED5" w:rsidR="00AB0ADA" w:rsidRPr="00B87A61" w:rsidRDefault="00AB0ADA" w:rsidP="00F520BE">
            <w:pPr>
              <w:rPr>
                <w:sz w:val="18"/>
                <w:szCs w:val="18"/>
              </w:rPr>
            </w:pPr>
          </w:p>
        </w:tc>
      </w:tr>
    </w:tbl>
    <w:p w14:paraId="5271CE64"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24DB332F" w14:textId="77777777" w:rsidTr="00B87A61">
        <w:trPr>
          <w:jc w:val="center"/>
        </w:trPr>
        <w:tc>
          <w:tcPr>
            <w:tcW w:w="698" w:type="dxa"/>
            <w:shd w:val="clear" w:color="auto" w:fill="auto"/>
          </w:tcPr>
          <w:p w14:paraId="7307C650" w14:textId="77777777" w:rsidR="00661C46" w:rsidRDefault="00222EA4" w:rsidP="00222EA4">
            <w:r>
              <w:t xml:space="preserve"> </w:t>
            </w:r>
          </w:p>
          <w:p w14:paraId="0C4FF229" w14:textId="77777777" w:rsidR="00222EA4" w:rsidRPr="00B87A61" w:rsidRDefault="00222EA4" w:rsidP="00222EA4">
            <w:pPr>
              <w:rPr>
                <w:sz w:val="18"/>
                <w:szCs w:val="18"/>
              </w:rPr>
            </w:pPr>
            <w:r w:rsidRPr="00B87A61">
              <w:rPr>
                <w:sz w:val="18"/>
                <w:szCs w:val="18"/>
              </w:rPr>
              <w:t>(5)</w:t>
            </w:r>
          </w:p>
        </w:tc>
        <w:tc>
          <w:tcPr>
            <w:tcW w:w="236" w:type="dxa"/>
            <w:shd w:val="clear" w:color="auto" w:fill="auto"/>
          </w:tcPr>
          <w:p w14:paraId="7209D58D" w14:textId="77777777" w:rsidR="00222EA4" w:rsidRPr="00B87A61" w:rsidRDefault="00222EA4" w:rsidP="00222EA4">
            <w:pPr>
              <w:rPr>
                <w:sz w:val="18"/>
                <w:szCs w:val="18"/>
              </w:rPr>
            </w:pPr>
          </w:p>
        </w:tc>
        <w:tc>
          <w:tcPr>
            <w:tcW w:w="9682" w:type="dxa"/>
            <w:gridSpan w:val="7"/>
            <w:shd w:val="clear" w:color="auto" w:fill="auto"/>
          </w:tcPr>
          <w:p w14:paraId="7E526713" w14:textId="77777777" w:rsidR="00661C46" w:rsidRDefault="00661C46" w:rsidP="00222EA4">
            <w:pPr>
              <w:rPr>
                <w:b/>
                <w:sz w:val="18"/>
                <w:szCs w:val="18"/>
                <w:u w:val="single"/>
              </w:rPr>
            </w:pPr>
          </w:p>
          <w:p w14:paraId="3A4930A0"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11C67AEA" w14:textId="77777777" w:rsidTr="00A76062">
        <w:trPr>
          <w:gridAfter w:val="1"/>
          <w:wAfter w:w="42" w:type="dxa"/>
          <w:jc w:val="center"/>
        </w:trPr>
        <w:tc>
          <w:tcPr>
            <w:tcW w:w="966" w:type="dxa"/>
            <w:gridSpan w:val="3"/>
            <w:shd w:val="clear" w:color="auto" w:fill="auto"/>
          </w:tcPr>
          <w:p w14:paraId="08474960" w14:textId="77777777" w:rsidR="007C06FA" w:rsidRPr="00B87A61" w:rsidRDefault="007C06FA" w:rsidP="00222EA4">
            <w:pPr>
              <w:rPr>
                <w:sz w:val="18"/>
                <w:szCs w:val="18"/>
              </w:rPr>
            </w:pPr>
          </w:p>
          <w:p w14:paraId="31D69D4D"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115D5A02"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4552B9B2" w14:textId="77777777" w:rsidR="007C06FA" w:rsidRPr="00B87A61" w:rsidRDefault="006A3E24" w:rsidP="00222EA4">
                <w:pPr>
                  <w:rPr>
                    <w:sz w:val="18"/>
                    <w:szCs w:val="18"/>
                  </w:rPr>
                </w:pPr>
                <w:r>
                  <w:rPr>
                    <w:sz w:val="24"/>
                  </w:rPr>
                  <w:t>Fairfield</w:t>
                </w:r>
              </w:p>
            </w:sdtContent>
          </w:sdt>
        </w:tc>
        <w:tc>
          <w:tcPr>
            <w:tcW w:w="1155" w:type="dxa"/>
            <w:shd w:val="clear" w:color="auto" w:fill="auto"/>
          </w:tcPr>
          <w:p w14:paraId="11AAB9A2" w14:textId="77777777" w:rsidR="007C06FA" w:rsidRDefault="007C06FA" w:rsidP="00222EA4">
            <w:pPr>
              <w:rPr>
                <w:sz w:val="18"/>
                <w:szCs w:val="18"/>
              </w:rPr>
            </w:pPr>
          </w:p>
          <w:p w14:paraId="5DA038C4"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66AEAAE4" w14:textId="77777777" w:rsidR="007C06FA" w:rsidRPr="00B87A61" w:rsidRDefault="006A3E24" w:rsidP="00222EA4">
            <w:pPr>
              <w:rPr>
                <w:sz w:val="18"/>
                <w:szCs w:val="18"/>
              </w:rPr>
            </w:pPr>
            <w:r>
              <w:rPr>
                <w:sz w:val="18"/>
                <w:szCs w:val="18"/>
              </w:rPr>
              <w:t>WALNUT</w:t>
            </w:r>
          </w:p>
        </w:tc>
        <w:tc>
          <w:tcPr>
            <w:tcW w:w="1534" w:type="dxa"/>
            <w:shd w:val="clear" w:color="auto" w:fill="auto"/>
          </w:tcPr>
          <w:p w14:paraId="55DED80D" w14:textId="77777777" w:rsidR="007C06FA" w:rsidRPr="00B87A61" w:rsidRDefault="007C06FA" w:rsidP="00222EA4">
            <w:pPr>
              <w:rPr>
                <w:sz w:val="18"/>
                <w:szCs w:val="18"/>
              </w:rPr>
            </w:pPr>
          </w:p>
          <w:p w14:paraId="611341CA"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3ACFBEC5" w14:textId="77777777" w:rsidR="007C06FA" w:rsidRPr="00B87A61" w:rsidRDefault="007C06FA" w:rsidP="00222EA4">
            <w:pPr>
              <w:rPr>
                <w:sz w:val="18"/>
                <w:szCs w:val="18"/>
              </w:rPr>
            </w:pPr>
          </w:p>
          <w:p w14:paraId="4ED663FB" w14:textId="77777777" w:rsidR="007C06FA" w:rsidRPr="00B87A61" w:rsidRDefault="00661C46" w:rsidP="00222EA4">
            <w:pPr>
              <w:rPr>
                <w:sz w:val="18"/>
                <w:szCs w:val="18"/>
              </w:rPr>
            </w:pPr>
            <w:r>
              <w:rPr>
                <w:sz w:val="18"/>
                <w:szCs w:val="18"/>
              </w:rPr>
              <w:t>Liberty Union -Thurston LSD</w:t>
            </w:r>
          </w:p>
        </w:tc>
      </w:tr>
    </w:tbl>
    <w:p w14:paraId="0666179C"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1A63F77C" w14:textId="77777777" w:rsidTr="00B87A61">
        <w:trPr>
          <w:jc w:val="center"/>
        </w:trPr>
        <w:tc>
          <w:tcPr>
            <w:tcW w:w="1888" w:type="dxa"/>
            <w:shd w:val="clear" w:color="auto" w:fill="auto"/>
            <w:vAlign w:val="bottom"/>
          </w:tcPr>
          <w:p w14:paraId="15A482C8" w14:textId="77777777" w:rsidR="00032731" w:rsidRPr="00B87A61" w:rsidRDefault="00032731" w:rsidP="00785CDC">
            <w:pPr>
              <w:rPr>
                <w:sz w:val="18"/>
                <w:szCs w:val="18"/>
              </w:rPr>
            </w:pPr>
            <w:r w:rsidRPr="00B87A61">
              <w:rPr>
                <w:sz w:val="18"/>
                <w:szCs w:val="18"/>
              </w:rPr>
              <w:t xml:space="preserve"> </w:t>
            </w:r>
          </w:p>
          <w:p w14:paraId="41693F10" w14:textId="610D16FC" w:rsidR="00032731" w:rsidRDefault="00032731" w:rsidP="00785CDC">
            <w:pPr>
              <w:rPr>
                <w:sz w:val="18"/>
                <w:szCs w:val="18"/>
              </w:rPr>
            </w:pPr>
            <w:r w:rsidRPr="00B87A61">
              <w:rPr>
                <w:sz w:val="18"/>
                <w:szCs w:val="18"/>
              </w:rPr>
              <w:t>AUD. PAR. NO(S)</w:t>
            </w:r>
            <w:r w:rsidR="00FC4CEB">
              <w:rPr>
                <w:sz w:val="18"/>
                <w:szCs w:val="18"/>
              </w:rPr>
              <w:t xml:space="preserve">             </w:t>
            </w:r>
          </w:p>
          <w:p w14:paraId="7DA52C77" w14:textId="77777777" w:rsidR="00661C46" w:rsidRPr="00B87A61" w:rsidRDefault="00661C46" w:rsidP="00785CDC">
            <w:pPr>
              <w:rPr>
                <w:sz w:val="18"/>
                <w:szCs w:val="18"/>
              </w:rPr>
            </w:pPr>
          </w:p>
        </w:tc>
        <w:tc>
          <w:tcPr>
            <w:tcW w:w="1566" w:type="dxa"/>
            <w:shd w:val="clear" w:color="auto" w:fill="auto"/>
            <w:vAlign w:val="bottom"/>
          </w:tcPr>
          <w:p w14:paraId="44A7C166" w14:textId="77777777" w:rsidR="00032731" w:rsidRDefault="00032731" w:rsidP="00785CDC">
            <w:pPr>
              <w:rPr>
                <w:sz w:val="18"/>
                <w:szCs w:val="18"/>
              </w:rPr>
            </w:pPr>
            <w:r w:rsidRPr="00B87A61">
              <w:rPr>
                <w:sz w:val="18"/>
                <w:szCs w:val="18"/>
              </w:rPr>
              <w:t>Land</w:t>
            </w:r>
            <w:r w:rsidR="00661C46">
              <w:rPr>
                <w:sz w:val="18"/>
                <w:szCs w:val="18"/>
              </w:rPr>
              <w:t xml:space="preserve">   35%</w:t>
            </w:r>
          </w:p>
          <w:p w14:paraId="72B33CBE" w14:textId="11E27E31" w:rsidR="00661C46" w:rsidRPr="00B87A61" w:rsidRDefault="00661C46" w:rsidP="00785CDC">
            <w:pPr>
              <w:rPr>
                <w:sz w:val="18"/>
                <w:szCs w:val="18"/>
              </w:rPr>
            </w:pPr>
          </w:p>
        </w:tc>
        <w:tc>
          <w:tcPr>
            <w:tcW w:w="236" w:type="dxa"/>
            <w:shd w:val="clear" w:color="auto" w:fill="auto"/>
            <w:vAlign w:val="bottom"/>
          </w:tcPr>
          <w:p w14:paraId="612E4B4B" w14:textId="77777777" w:rsidR="00032731" w:rsidRPr="00B87A61" w:rsidRDefault="00032731" w:rsidP="00785CDC">
            <w:pPr>
              <w:rPr>
                <w:sz w:val="18"/>
                <w:szCs w:val="18"/>
              </w:rPr>
            </w:pPr>
          </w:p>
        </w:tc>
        <w:tc>
          <w:tcPr>
            <w:tcW w:w="2158" w:type="dxa"/>
            <w:shd w:val="clear" w:color="auto" w:fill="auto"/>
            <w:vAlign w:val="bottom"/>
          </w:tcPr>
          <w:p w14:paraId="480B6944" w14:textId="77777777" w:rsidR="00032731" w:rsidRDefault="00032731" w:rsidP="00785CDC">
            <w:pPr>
              <w:rPr>
                <w:sz w:val="18"/>
                <w:szCs w:val="18"/>
              </w:rPr>
            </w:pPr>
            <w:r w:rsidRPr="00B87A61">
              <w:rPr>
                <w:sz w:val="18"/>
                <w:szCs w:val="18"/>
              </w:rPr>
              <w:t>Building</w:t>
            </w:r>
          </w:p>
          <w:p w14:paraId="78D23A8E" w14:textId="77777777" w:rsidR="00661C46" w:rsidRPr="00B87A61" w:rsidRDefault="00661C46" w:rsidP="00785CDC">
            <w:pPr>
              <w:rPr>
                <w:sz w:val="18"/>
                <w:szCs w:val="18"/>
              </w:rPr>
            </w:pPr>
          </w:p>
        </w:tc>
        <w:tc>
          <w:tcPr>
            <w:tcW w:w="360" w:type="dxa"/>
            <w:gridSpan w:val="3"/>
            <w:shd w:val="clear" w:color="auto" w:fill="auto"/>
            <w:vAlign w:val="bottom"/>
          </w:tcPr>
          <w:p w14:paraId="341D4628" w14:textId="77777777" w:rsidR="00032731" w:rsidRPr="00B87A61" w:rsidRDefault="00032731" w:rsidP="00785CDC">
            <w:pPr>
              <w:rPr>
                <w:sz w:val="18"/>
                <w:szCs w:val="18"/>
              </w:rPr>
            </w:pPr>
          </w:p>
        </w:tc>
        <w:tc>
          <w:tcPr>
            <w:tcW w:w="1828" w:type="dxa"/>
            <w:shd w:val="clear" w:color="auto" w:fill="auto"/>
            <w:vAlign w:val="bottom"/>
          </w:tcPr>
          <w:p w14:paraId="62194E03" w14:textId="77777777" w:rsidR="00032731" w:rsidRDefault="00032731" w:rsidP="00032731">
            <w:pPr>
              <w:rPr>
                <w:sz w:val="18"/>
                <w:szCs w:val="18"/>
              </w:rPr>
            </w:pPr>
            <w:r w:rsidRPr="00B87A61">
              <w:rPr>
                <w:sz w:val="18"/>
                <w:szCs w:val="18"/>
              </w:rPr>
              <w:t>Total</w:t>
            </w:r>
            <w:r w:rsidR="00661C46">
              <w:rPr>
                <w:sz w:val="18"/>
                <w:szCs w:val="18"/>
              </w:rPr>
              <w:t xml:space="preserve">   35%</w:t>
            </w:r>
          </w:p>
          <w:p w14:paraId="7FD2AEFD" w14:textId="4AACE16D" w:rsidR="00661C46" w:rsidRPr="00B87A61" w:rsidRDefault="00661C46" w:rsidP="00032731">
            <w:pPr>
              <w:rPr>
                <w:sz w:val="18"/>
                <w:szCs w:val="18"/>
              </w:rPr>
            </w:pPr>
          </w:p>
        </w:tc>
        <w:tc>
          <w:tcPr>
            <w:tcW w:w="265" w:type="dxa"/>
            <w:shd w:val="clear" w:color="auto" w:fill="auto"/>
            <w:vAlign w:val="bottom"/>
          </w:tcPr>
          <w:p w14:paraId="50902150" w14:textId="77777777" w:rsidR="00032731" w:rsidRPr="00B87A61" w:rsidRDefault="00032731" w:rsidP="00785CDC">
            <w:pPr>
              <w:rPr>
                <w:sz w:val="18"/>
                <w:szCs w:val="18"/>
              </w:rPr>
            </w:pPr>
          </w:p>
        </w:tc>
        <w:tc>
          <w:tcPr>
            <w:tcW w:w="2315" w:type="dxa"/>
            <w:shd w:val="clear" w:color="auto" w:fill="auto"/>
            <w:vAlign w:val="bottom"/>
          </w:tcPr>
          <w:p w14:paraId="445AC836" w14:textId="77777777" w:rsidR="00032731" w:rsidRPr="00B87A61" w:rsidRDefault="00032731" w:rsidP="00785CDC">
            <w:pPr>
              <w:rPr>
                <w:sz w:val="18"/>
                <w:szCs w:val="18"/>
              </w:rPr>
            </w:pPr>
          </w:p>
          <w:p w14:paraId="69BFAAC3" w14:textId="77777777" w:rsidR="00032731" w:rsidRDefault="00032731" w:rsidP="00785CDC">
            <w:pPr>
              <w:rPr>
                <w:sz w:val="18"/>
                <w:szCs w:val="18"/>
              </w:rPr>
            </w:pPr>
            <w:r w:rsidRPr="00B87A61">
              <w:rPr>
                <w:sz w:val="18"/>
                <w:szCs w:val="18"/>
              </w:rPr>
              <w:t>Taxes</w:t>
            </w:r>
          </w:p>
          <w:p w14:paraId="7906F14C" w14:textId="77777777" w:rsidR="00661C46" w:rsidRPr="00B87A61" w:rsidRDefault="00661C46" w:rsidP="00785CDC">
            <w:pPr>
              <w:rPr>
                <w:sz w:val="18"/>
                <w:szCs w:val="18"/>
              </w:rPr>
            </w:pPr>
          </w:p>
        </w:tc>
      </w:tr>
      <w:tr w:rsidR="00385F8D" w:rsidRPr="00B87A61" w14:paraId="19B1987B" w14:textId="77777777" w:rsidTr="00B87A61">
        <w:trPr>
          <w:jc w:val="center"/>
        </w:trPr>
        <w:tc>
          <w:tcPr>
            <w:tcW w:w="1888" w:type="dxa"/>
            <w:shd w:val="clear" w:color="auto" w:fill="auto"/>
            <w:vAlign w:val="bottom"/>
          </w:tcPr>
          <w:p w14:paraId="081A01BA" w14:textId="77777777" w:rsidR="00A76062" w:rsidRDefault="00661C46" w:rsidP="00A76062">
            <w:pPr>
              <w:rPr>
                <w:sz w:val="18"/>
                <w:szCs w:val="18"/>
              </w:rPr>
            </w:pPr>
            <w:r>
              <w:rPr>
                <w:sz w:val="18"/>
                <w:szCs w:val="18"/>
              </w:rPr>
              <w:t>049-02634-00</w:t>
            </w:r>
          </w:p>
          <w:p w14:paraId="68C10074" w14:textId="70DA9ADE" w:rsidR="00661C46" w:rsidRPr="00F013BE" w:rsidRDefault="00F013BE" w:rsidP="00A76062">
            <w:pPr>
              <w:rPr>
                <w:b/>
                <w:sz w:val="18"/>
                <w:szCs w:val="18"/>
              </w:rPr>
            </w:pPr>
            <w:r>
              <w:rPr>
                <w:b/>
                <w:sz w:val="18"/>
                <w:szCs w:val="18"/>
              </w:rPr>
              <w:t>Take Area</w:t>
            </w:r>
          </w:p>
          <w:p w14:paraId="4F3B51B5" w14:textId="77777777" w:rsidR="00661C46" w:rsidRDefault="00661C46" w:rsidP="00A76062">
            <w:pPr>
              <w:rPr>
                <w:sz w:val="18"/>
                <w:szCs w:val="18"/>
              </w:rPr>
            </w:pPr>
          </w:p>
          <w:p w14:paraId="13831E97" w14:textId="77777777" w:rsidR="00661C46" w:rsidRDefault="00661C46" w:rsidP="00A76062">
            <w:pPr>
              <w:rPr>
                <w:sz w:val="18"/>
                <w:szCs w:val="18"/>
              </w:rPr>
            </w:pPr>
            <w:r>
              <w:rPr>
                <w:sz w:val="18"/>
                <w:szCs w:val="18"/>
              </w:rPr>
              <w:t>049-02634-20</w:t>
            </w:r>
          </w:p>
          <w:p w14:paraId="31BA785A" w14:textId="16AC9775" w:rsidR="00F013BE" w:rsidRPr="00F013BE" w:rsidRDefault="00F013BE" w:rsidP="00A76062">
            <w:pPr>
              <w:rPr>
                <w:b/>
                <w:sz w:val="18"/>
                <w:szCs w:val="18"/>
              </w:rPr>
            </w:pPr>
            <w:r>
              <w:rPr>
                <w:b/>
                <w:sz w:val="18"/>
                <w:szCs w:val="18"/>
              </w:rPr>
              <w:t>Take Area</w:t>
            </w:r>
          </w:p>
        </w:tc>
        <w:tc>
          <w:tcPr>
            <w:tcW w:w="1566" w:type="dxa"/>
            <w:tcBorders>
              <w:bottom w:val="single" w:sz="4" w:space="0" w:color="auto"/>
            </w:tcBorders>
            <w:shd w:val="clear" w:color="auto" w:fill="auto"/>
            <w:vAlign w:val="bottom"/>
          </w:tcPr>
          <w:p w14:paraId="59A7E83D" w14:textId="77777777" w:rsidR="00385F8D" w:rsidRDefault="00661C46" w:rsidP="00785CDC">
            <w:pPr>
              <w:rPr>
                <w:sz w:val="18"/>
                <w:szCs w:val="18"/>
              </w:rPr>
            </w:pPr>
            <w:r>
              <w:rPr>
                <w:sz w:val="18"/>
                <w:szCs w:val="18"/>
              </w:rPr>
              <w:t>$120,070.00</w:t>
            </w:r>
          </w:p>
          <w:p w14:paraId="19855A4F" w14:textId="77777777" w:rsidR="00661C46" w:rsidRDefault="00661C46" w:rsidP="00785CDC">
            <w:pPr>
              <w:rPr>
                <w:sz w:val="18"/>
                <w:szCs w:val="18"/>
              </w:rPr>
            </w:pPr>
          </w:p>
          <w:p w14:paraId="2BE63CA0" w14:textId="77777777" w:rsidR="00661C46" w:rsidRDefault="00661C46" w:rsidP="00785CDC">
            <w:pPr>
              <w:rPr>
                <w:sz w:val="18"/>
                <w:szCs w:val="18"/>
              </w:rPr>
            </w:pPr>
          </w:p>
          <w:p w14:paraId="3AB09B3F" w14:textId="77777777" w:rsidR="00661C46" w:rsidRPr="00B87A61" w:rsidRDefault="00661C46" w:rsidP="00785CDC">
            <w:pPr>
              <w:rPr>
                <w:sz w:val="18"/>
                <w:szCs w:val="18"/>
              </w:rPr>
            </w:pPr>
            <w:proofErr w:type="gramStart"/>
            <w:r>
              <w:rPr>
                <w:sz w:val="18"/>
                <w:szCs w:val="18"/>
              </w:rPr>
              <w:t>$  19,480.00</w:t>
            </w:r>
            <w:proofErr w:type="gramEnd"/>
          </w:p>
        </w:tc>
        <w:tc>
          <w:tcPr>
            <w:tcW w:w="236" w:type="dxa"/>
            <w:shd w:val="clear" w:color="auto" w:fill="auto"/>
            <w:vAlign w:val="bottom"/>
          </w:tcPr>
          <w:p w14:paraId="2440808D"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599071B2" w14:textId="77777777" w:rsidR="00385F8D" w:rsidRDefault="00661C46" w:rsidP="00785CDC">
            <w:pPr>
              <w:rPr>
                <w:sz w:val="18"/>
                <w:szCs w:val="18"/>
              </w:rPr>
            </w:pPr>
            <w:r>
              <w:rPr>
                <w:sz w:val="18"/>
                <w:szCs w:val="18"/>
              </w:rPr>
              <w:t>$      00.00</w:t>
            </w:r>
          </w:p>
          <w:p w14:paraId="156696A7" w14:textId="77777777" w:rsidR="00661C46" w:rsidRDefault="00661C46" w:rsidP="00785CDC">
            <w:pPr>
              <w:rPr>
                <w:sz w:val="18"/>
                <w:szCs w:val="18"/>
              </w:rPr>
            </w:pPr>
          </w:p>
          <w:p w14:paraId="1BAE481B" w14:textId="77777777" w:rsidR="00661C46" w:rsidRDefault="00661C46" w:rsidP="00785CDC">
            <w:pPr>
              <w:rPr>
                <w:sz w:val="18"/>
                <w:szCs w:val="18"/>
              </w:rPr>
            </w:pPr>
          </w:p>
          <w:p w14:paraId="0810F992" w14:textId="77777777" w:rsidR="00661C46" w:rsidRPr="00B87A61" w:rsidRDefault="00661C46" w:rsidP="00785CDC">
            <w:pPr>
              <w:rPr>
                <w:sz w:val="18"/>
                <w:szCs w:val="18"/>
              </w:rPr>
            </w:pPr>
            <w:r>
              <w:rPr>
                <w:sz w:val="18"/>
                <w:szCs w:val="18"/>
              </w:rPr>
              <w:t>$      00.00</w:t>
            </w:r>
          </w:p>
        </w:tc>
        <w:tc>
          <w:tcPr>
            <w:tcW w:w="306" w:type="dxa"/>
            <w:shd w:val="clear" w:color="auto" w:fill="auto"/>
            <w:vAlign w:val="bottom"/>
          </w:tcPr>
          <w:p w14:paraId="0E430DA4"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3D6EF783" w14:textId="77777777" w:rsidR="00385F8D" w:rsidRDefault="00661C46" w:rsidP="00032731">
            <w:pPr>
              <w:rPr>
                <w:sz w:val="18"/>
                <w:szCs w:val="18"/>
              </w:rPr>
            </w:pPr>
            <w:r>
              <w:rPr>
                <w:sz w:val="18"/>
                <w:szCs w:val="18"/>
              </w:rPr>
              <w:t>$120,700.00</w:t>
            </w:r>
          </w:p>
          <w:p w14:paraId="651A3980" w14:textId="77777777" w:rsidR="00661C46" w:rsidRDefault="00661C46" w:rsidP="00032731">
            <w:pPr>
              <w:rPr>
                <w:sz w:val="18"/>
                <w:szCs w:val="18"/>
              </w:rPr>
            </w:pPr>
          </w:p>
          <w:p w14:paraId="3A1CC655" w14:textId="77777777" w:rsidR="00661C46" w:rsidRDefault="00661C46" w:rsidP="00032731">
            <w:pPr>
              <w:rPr>
                <w:sz w:val="18"/>
                <w:szCs w:val="18"/>
              </w:rPr>
            </w:pPr>
          </w:p>
          <w:p w14:paraId="7CF174C1" w14:textId="77777777" w:rsidR="00661C46" w:rsidRPr="00B87A61" w:rsidRDefault="00661C46" w:rsidP="00032731">
            <w:pPr>
              <w:rPr>
                <w:sz w:val="18"/>
                <w:szCs w:val="18"/>
              </w:rPr>
            </w:pPr>
            <w:proofErr w:type="gramStart"/>
            <w:r>
              <w:rPr>
                <w:sz w:val="18"/>
                <w:szCs w:val="18"/>
              </w:rPr>
              <w:t>$  19,480.00</w:t>
            </w:r>
            <w:proofErr w:type="gramEnd"/>
          </w:p>
        </w:tc>
        <w:tc>
          <w:tcPr>
            <w:tcW w:w="265" w:type="dxa"/>
            <w:shd w:val="clear" w:color="auto" w:fill="auto"/>
            <w:vAlign w:val="bottom"/>
          </w:tcPr>
          <w:p w14:paraId="56191410"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1B237EB5" w14:textId="596C0244" w:rsidR="00385F8D" w:rsidRDefault="00661C46" w:rsidP="00785CDC">
            <w:pPr>
              <w:rPr>
                <w:sz w:val="18"/>
                <w:szCs w:val="18"/>
              </w:rPr>
            </w:pPr>
            <w:r>
              <w:rPr>
                <w:sz w:val="18"/>
                <w:szCs w:val="18"/>
              </w:rPr>
              <w:t>$1,</w:t>
            </w:r>
            <w:r w:rsidR="00DD0E94">
              <w:rPr>
                <w:sz w:val="18"/>
                <w:szCs w:val="18"/>
              </w:rPr>
              <w:t>462</w:t>
            </w:r>
            <w:r>
              <w:rPr>
                <w:sz w:val="18"/>
                <w:szCs w:val="18"/>
              </w:rPr>
              <w:t>.</w:t>
            </w:r>
            <w:r w:rsidR="00F013BE">
              <w:rPr>
                <w:sz w:val="18"/>
                <w:szCs w:val="18"/>
              </w:rPr>
              <w:t>6</w:t>
            </w:r>
            <w:r>
              <w:rPr>
                <w:sz w:val="18"/>
                <w:szCs w:val="18"/>
              </w:rPr>
              <w:t>2 YRLY/ $7</w:t>
            </w:r>
            <w:r w:rsidR="00F013BE">
              <w:rPr>
                <w:sz w:val="18"/>
                <w:szCs w:val="18"/>
              </w:rPr>
              <w:t>31</w:t>
            </w:r>
            <w:r>
              <w:rPr>
                <w:sz w:val="18"/>
                <w:szCs w:val="18"/>
              </w:rPr>
              <w:t>.</w:t>
            </w:r>
            <w:r w:rsidR="00F013BE">
              <w:rPr>
                <w:sz w:val="18"/>
                <w:szCs w:val="18"/>
              </w:rPr>
              <w:t>3</w:t>
            </w:r>
            <w:r>
              <w:rPr>
                <w:sz w:val="18"/>
                <w:szCs w:val="18"/>
              </w:rPr>
              <w:t>1 PER HALF</w:t>
            </w:r>
          </w:p>
          <w:p w14:paraId="3BC0B7E0" w14:textId="77777777" w:rsidR="00661C46" w:rsidRDefault="00661C46" w:rsidP="00785CDC">
            <w:pPr>
              <w:rPr>
                <w:sz w:val="18"/>
                <w:szCs w:val="18"/>
              </w:rPr>
            </w:pPr>
          </w:p>
          <w:p w14:paraId="6B5AE935" w14:textId="4667D4A6" w:rsidR="00661C46" w:rsidRPr="00B87A61" w:rsidRDefault="00661C46" w:rsidP="00785CDC">
            <w:pPr>
              <w:rPr>
                <w:sz w:val="18"/>
                <w:szCs w:val="18"/>
              </w:rPr>
            </w:pPr>
            <w:proofErr w:type="gramStart"/>
            <w:r>
              <w:rPr>
                <w:sz w:val="18"/>
                <w:szCs w:val="18"/>
              </w:rPr>
              <w:t xml:space="preserve">$  </w:t>
            </w:r>
            <w:r w:rsidRPr="00DE4FAA">
              <w:rPr>
                <w:strike/>
                <w:sz w:val="18"/>
                <w:szCs w:val="18"/>
              </w:rPr>
              <w:t>135.00</w:t>
            </w:r>
            <w:proofErr w:type="gramEnd"/>
            <w:r>
              <w:rPr>
                <w:sz w:val="18"/>
                <w:szCs w:val="18"/>
              </w:rPr>
              <w:t xml:space="preserve"> </w:t>
            </w:r>
            <w:r w:rsidR="00DE4FAA">
              <w:rPr>
                <w:b/>
                <w:sz w:val="18"/>
                <w:szCs w:val="18"/>
              </w:rPr>
              <w:t>$</w:t>
            </w:r>
            <w:r w:rsidR="00C7084C">
              <w:rPr>
                <w:b/>
                <w:sz w:val="18"/>
                <w:szCs w:val="18"/>
              </w:rPr>
              <w:t xml:space="preserve">136.40 </w:t>
            </w:r>
            <w:r>
              <w:rPr>
                <w:sz w:val="18"/>
                <w:szCs w:val="18"/>
              </w:rPr>
              <w:t>YRLY</w:t>
            </w:r>
            <w:r w:rsidRPr="00DE4FAA">
              <w:rPr>
                <w:strike/>
                <w:sz w:val="18"/>
                <w:szCs w:val="18"/>
              </w:rPr>
              <w:t>/$67.50</w:t>
            </w:r>
            <w:r>
              <w:rPr>
                <w:sz w:val="18"/>
                <w:szCs w:val="18"/>
              </w:rPr>
              <w:t xml:space="preserve"> </w:t>
            </w:r>
            <w:r w:rsidR="00C7084C">
              <w:rPr>
                <w:b/>
                <w:sz w:val="18"/>
                <w:szCs w:val="18"/>
              </w:rPr>
              <w:t xml:space="preserve">$65.20 </w:t>
            </w:r>
            <w:r>
              <w:rPr>
                <w:sz w:val="18"/>
                <w:szCs w:val="18"/>
              </w:rPr>
              <w:t>PER HALF</w:t>
            </w:r>
          </w:p>
        </w:tc>
      </w:tr>
    </w:tbl>
    <w:p w14:paraId="4D3374D5"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1B405D3D" w14:textId="77777777" w:rsidTr="00B87A61">
        <w:trPr>
          <w:jc w:val="center"/>
        </w:trPr>
        <w:tc>
          <w:tcPr>
            <w:tcW w:w="698" w:type="dxa"/>
            <w:tcBorders>
              <w:top w:val="single" w:sz="4" w:space="0" w:color="auto"/>
            </w:tcBorders>
            <w:shd w:val="clear" w:color="auto" w:fill="auto"/>
          </w:tcPr>
          <w:p w14:paraId="4A15FA87" w14:textId="77777777" w:rsidR="00661C46" w:rsidRDefault="00661C46" w:rsidP="00624A65">
            <w:pPr>
              <w:rPr>
                <w:sz w:val="18"/>
                <w:szCs w:val="18"/>
              </w:rPr>
            </w:pPr>
          </w:p>
          <w:p w14:paraId="16D3DEC4" w14:textId="77777777" w:rsidR="00F56EFB" w:rsidRDefault="00F56EFB" w:rsidP="00624A65">
            <w:pPr>
              <w:rPr>
                <w:sz w:val="18"/>
                <w:szCs w:val="18"/>
              </w:rPr>
            </w:pPr>
          </w:p>
          <w:p w14:paraId="4838DD24" w14:textId="25891413"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48888E96"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9D2E889" w14:textId="77777777" w:rsidR="00661C46" w:rsidRDefault="00661C46" w:rsidP="00624A65">
            <w:pPr>
              <w:rPr>
                <w:b/>
                <w:sz w:val="18"/>
                <w:szCs w:val="18"/>
                <w:u w:val="single"/>
              </w:rPr>
            </w:pPr>
          </w:p>
          <w:p w14:paraId="3529310B" w14:textId="77777777" w:rsidR="00F56EFB" w:rsidRDefault="00F56EFB" w:rsidP="00624A65">
            <w:pPr>
              <w:rPr>
                <w:b/>
                <w:sz w:val="18"/>
                <w:szCs w:val="18"/>
                <w:u w:val="single"/>
              </w:rPr>
            </w:pPr>
          </w:p>
          <w:p w14:paraId="6B2F93A7" w14:textId="5915D214"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71EBFD87" w14:textId="77777777" w:rsidTr="00B87A61">
        <w:trPr>
          <w:jc w:val="center"/>
        </w:trPr>
        <w:tc>
          <w:tcPr>
            <w:tcW w:w="698" w:type="dxa"/>
            <w:shd w:val="clear" w:color="auto" w:fill="auto"/>
          </w:tcPr>
          <w:p w14:paraId="0F45B279" w14:textId="77777777" w:rsidR="00255778" w:rsidRPr="00B87A61" w:rsidRDefault="00255778" w:rsidP="00624A65">
            <w:pPr>
              <w:rPr>
                <w:sz w:val="18"/>
                <w:szCs w:val="18"/>
              </w:rPr>
            </w:pPr>
          </w:p>
        </w:tc>
        <w:tc>
          <w:tcPr>
            <w:tcW w:w="236" w:type="dxa"/>
            <w:shd w:val="clear" w:color="auto" w:fill="auto"/>
          </w:tcPr>
          <w:p w14:paraId="7FDC801B" w14:textId="77777777" w:rsidR="00255778" w:rsidRPr="00B87A61" w:rsidRDefault="00255778" w:rsidP="00624A65">
            <w:pPr>
              <w:rPr>
                <w:sz w:val="18"/>
                <w:szCs w:val="18"/>
              </w:rPr>
            </w:pPr>
          </w:p>
        </w:tc>
        <w:tc>
          <w:tcPr>
            <w:tcW w:w="9682" w:type="dxa"/>
            <w:shd w:val="clear" w:color="auto" w:fill="auto"/>
          </w:tcPr>
          <w:p w14:paraId="492B75D5" w14:textId="77777777" w:rsidR="00255778" w:rsidRPr="00B87A61" w:rsidRDefault="00255778" w:rsidP="00624A65">
            <w:pPr>
              <w:rPr>
                <w:sz w:val="18"/>
                <w:szCs w:val="18"/>
                <w:u w:val="single"/>
              </w:rPr>
            </w:pPr>
          </w:p>
          <w:p w14:paraId="2354471F" w14:textId="77777777" w:rsidR="00255778" w:rsidRPr="00B87A61" w:rsidRDefault="00255778" w:rsidP="00624A65">
            <w:pPr>
              <w:rPr>
                <w:sz w:val="18"/>
                <w:szCs w:val="18"/>
              </w:rPr>
            </w:pPr>
            <w:r w:rsidRPr="00B87A61">
              <w:rPr>
                <w:sz w:val="18"/>
                <w:szCs w:val="18"/>
              </w:rPr>
              <w:t xml:space="preserve">Is the property under the CAUV Program:   Yes:  </w:t>
            </w:r>
            <w:r w:rsidR="00661C46" w:rsidRPr="00661C46">
              <w:rPr>
                <w:b/>
                <w:sz w:val="18"/>
                <w:szCs w:val="18"/>
              </w:rPr>
              <w:t>X</w:t>
            </w:r>
            <w:r w:rsidRPr="00661C46">
              <w:rPr>
                <w:b/>
                <w:sz w:val="18"/>
                <w:szCs w:val="18"/>
              </w:rPr>
              <w:t xml:space="preserve">     </w:t>
            </w:r>
            <w:r w:rsidRPr="00B87A61">
              <w:rPr>
                <w:sz w:val="18"/>
                <w:szCs w:val="18"/>
              </w:rPr>
              <w:t xml:space="preserve"> </w:t>
            </w:r>
            <w:proofErr w:type="gramStart"/>
            <w:r w:rsidRPr="00B87A61">
              <w:rPr>
                <w:sz w:val="18"/>
                <w:szCs w:val="18"/>
              </w:rPr>
              <w:t>No:</w:t>
            </w:r>
            <w:proofErr w:type="gramEnd"/>
            <w:r w:rsidR="00AF72E3" w:rsidRPr="00B87A61">
              <w:rPr>
                <w:sz w:val="18"/>
                <w:szCs w:val="18"/>
              </w:rPr>
              <w:t xml:space="preserve">  </w:t>
            </w:r>
            <w:r w:rsidRPr="00B87A61">
              <w:rPr>
                <w:sz w:val="18"/>
                <w:szCs w:val="18"/>
              </w:rPr>
              <w:fldChar w:fldCharType="begin">
                <w:ffData>
                  <w:name w:val="Check2"/>
                  <w:enabled/>
                  <w:calcOnExit w:val="0"/>
                  <w:checkBox>
                    <w:sizeAuto/>
                    <w:default w:val="0"/>
                  </w:checkBox>
                </w:ffData>
              </w:fldChar>
            </w:r>
            <w:bookmarkStart w:id="4" w:name="Check2"/>
            <w:r w:rsidRPr="00B87A61">
              <w:rPr>
                <w:sz w:val="18"/>
                <w:szCs w:val="18"/>
              </w:rPr>
              <w:instrText xml:space="preserve"> FORMCHECKBOX </w:instrText>
            </w:r>
            <w:r w:rsidR="00105C22">
              <w:rPr>
                <w:sz w:val="18"/>
                <w:szCs w:val="18"/>
              </w:rPr>
            </w:r>
            <w:r w:rsidR="00105C22">
              <w:rPr>
                <w:sz w:val="18"/>
                <w:szCs w:val="18"/>
              </w:rPr>
              <w:fldChar w:fldCharType="separate"/>
            </w:r>
            <w:r w:rsidRPr="00B87A61">
              <w:rPr>
                <w:sz w:val="18"/>
                <w:szCs w:val="18"/>
              </w:rPr>
              <w:fldChar w:fldCharType="end"/>
            </w:r>
            <w:bookmarkEnd w:id="4"/>
          </w:p>
          <w:p w14:paraId="73392276" w14:textId="77777777" w:rsidR="00255778" w:rsidRPr="00B87A61" w:rsidRDefault="00255778" w:rsidP="00624A65">
            <w:pPr>
              <w:rPr>
                <w:sz w:val="18"/>
                <w:szCs w:val="18"/>
              </w:rPr>
            </w:pPr>
            <w:r w:rsidRPr="00B87A61">
              <w:rPr>
                <w:sz w:val="18"/>
                <w:szCs w:val="18"/>
              </w:rPr>
              <w:t>Comments:</w:t>
            </w:r>
          </w:p>
        </w:tc>
      </w:tr>
      <w:tr w:rsidR="00255778" w:rsidRPr="00B87A61" w14:paraId="642E7AA6" w14:textId="77777777" w:rsidTr="00B87A61">
        <w:trPr>
          <w:jc w:val="center"/>
        </w:trPr>
        <w:tc>
          <w:tcPr>
            <w:tcW w:w="698" w:type="dxa"/>
            <w:tcBorders>
              <w:bottom w:val="single" w:sz="4" w:space="0" w:color="auto"/>
            </w:tcBorders>
            <w:shd w:val="clear" w:color="auto" w:fill="auto"/>
          </w:tcPr>
          <w:p w14:paraId="056A1D35"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52EF22CA"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3B16837D" w14:textId="1855ABF0" w:rsidR="00255778" w:rsidRDefault="00DE4FAA" w:rsidP="00624A65">
            <w:pPr>
              <w:rPr>
                <w:sz w:val="18"/>
                <w:szCs w:val="18"/>
              </w:rPr>
            </w:pPr>
            <w:r>
              <w:rPr>
                <w:sz w:val="18"/>
                <w:szCs w:val="18"/>
              </w:rPr>
              <w:t xml:space="preserve">CAUV </w:t>
            </w:r>
            <w:r w:rsidR="00661C46">
              <w:rPr>
                <w:sz w:val="18"/>
                <w:szCs w:val="18"/>
              </w:rPr>
              <w:t xml:space="preserve">TAXABLE AMOUNT:  </w:t>
            </w:r>
            <w:r w:rsidR="00661C46" w:rsidRPr="00C7084C">
              <w:rPr>
                <w:b/>
                <w:sz w:val="18"/>
                <w:szCs w:val="18"/>
              </w:rPr>
              <w:t>$35,440.00</w:t>
            </w:r>
            <w:r w:rsidR="00CD589B">
              <w:rPr>
                <w:sz w:val="18"/>
                <w:szCs w:val="18"/>
              </w:rPr>
              <w:t xml:space="preserve"> APN 0490263400 &amp; </w:t>
            </w:r>
            <w:r w:rsidR="00CD589B" w:rsidRPr="00DE4FAA">
              <w:rPr>
                <w:strike/>
                <w:sz w:val="18"/>
                <w:szCs w:val="18"/>
              </w:rPr>
              <w:t>$9,040.00</w:t>
            </w:r>
            <w:r w:rsidR="00CD589B">
              <w:rPr>
                <w:sz w:val="18"/>
                <w:szCs w:val="18"/>
              </w:rPr>
              <w:t xml:space="preserve"> </w:t>
            </w:r>
            <w:r>
              <w:rPr>
                <w:b/>
                <w:sz w:val="18"/>
                <w:szCs w:val="18"/>
              </w:rPr>
              <w:t xml:space="preserve">$3,160.00 </w:t>
            </w:r>
            <w:r w:rsidR="00CD589B">
              <w:rPr>
                <w:sz w:val="18"/>
                <w:szCs w:val="18"/>
              </w:rPr>
              <w:t>APN 0490263420</w:t>
            </w:r>
          </w:p>
          <w:p w14:paraId="69BF1FA9" w14:textId="77777777" w:rsidR="00661C46" w:rsidRPr="00B87A61" w:rsidRDefault="00661C46" w:rsidP="00624A65">
            <w:pPr>
              <w:rPr>
                <w:sz w:val="18"/>
                <w:szCs w:val="18"/>
              </w:rPr>
            </w:pPr>
          </w:p>
        </w:tc>
      </w:tr>
    </w:tbl>
    <w:p w14:paraId="66240D7E"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102676CA" w14:textId="77777777" w:rsidR="00B125B2" w:rsidRDefault="00B125B2" w:rsidP="00233394">
      <w:pPr>
        <w:spacing w:line="360" w:lineRule="auto"/>
        <w:rPr>
          <w:sz w:val="18"/>
          <w:szCs w:val="18"/>
        </w:rPr>
      </w:pPr>
    </w:p>
    <w:p w14:paraId="2EA7D8F5"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783B03F8" w14:textId="2CF0F971" w:rsidR="00415AFC" w:rsidRPr="00A96346" w:rsidRDefault="00233394" w:rsidP="00233394">
      <w:pPr>
        <w:spacing w:line="360" w:lineRule="auto"/>
        <w:rPr>
          <w:sz w:val="18"/>
          <w:szCs w:val="18"/>
        </w:rPr>
      </w:pPr>
      <w:r w:rsidRPr="00A96346">
        <w:rPr>
          <w:sz w:val="18"/>
          <w:szCs w:val="18"/>
        </w:rPr>
        <w:t xml:space="preserve">This Title Report covers the </w:t>
      </w:r>
      <w:proofErr w:type="gramStart"/>
      <w:r w:rsidRPr="00A96346">
        <w:rPr>
          <w:sz w:val="18"/>
          <w:szCs w:val="18"/>
        </w:rPr>
        <w:t>time period</w:t>
      </w:r>
      <w:proofErr w:type="gramEnd"/>
      <w:r w:rsidRPr="00A96346">
        <w:rPr>
          <w:sz w:val="18"/>
          <w:szCs w:val="18"/>
        </w:rPr>
        <w:t xml:space="preserve"> from </w:t>
      </w:r>
      <w:sdt>
        <w:sdtPr>
          <w:rPr>
            <w:sz w:val="18"/>
            <w:szCs w:val="18"/>
          </w:rPr>
          <w:id w:val="160428064"/>
          <w:placeholder>
            <w:docPart w:val="EDD8698EB81941F1A54753F829394E21"/>
          </w:placeholder>
          <w:date w:fullDate="1976-01-01T00:00:00Z">
            <w:dateFormat w:val="M/d/yyyy"/>
            <w:lid w:val="en-US"/>
            <w:storeMappedDataAs w:val="dateTime"/>
            <w:calendar w:val="gregorian"/>
          </w:date>
        </w:sdtPr>
        <w:sdtEndPr/>
        <w:sdtContent>
          <w:r w:rsidR="00661C46">
            <w:rPr>
              <w:sz w:val="18"/>
              <w:szCs w:val="18"/>
            </w:rPr>
            <w:t>1/1/1976</w:t>
          </w:r>
        </w:sdtContent>
      </w:sdt>
      <w:r w:rsidR="00AB0ADA">
        <w:rPr>
          <w:sz w:val="18"/>
          <w:szCs w:val="18"/>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07T00:00:00Z">
            <w:dateFormat w:val="M/d/yyyy"/>
            <w:lid w:val="en-US"/>
            <w:storeMappedDataAs w:val="dateTime"/>
            <w:calendar w:val="gregorian"/>
          </w:date>
        </w:sdtPr>
        <w:sdtEndPr/>
        <w:sdtContent>
          <w:r w:rsidR="00661C46">
            <w:rPr>
              <w:sz w:val="18"/>
              <w:szCs w:val="18"/>
            </w:rPr>
            <w:t>8/7/2020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w:t>
      </w:r>
      <w:r w:rsidRPr="00AB0ADA">
        <w:rPr>
          <w:b/>
          <w:sz w:val="18"/>
          <w:szCs w:val="18"/>
        </w:rPr>
        <w:t>Parcel(s</w:t>
      </w:r>
      <w:r w:rsidR="00E15C73" w:rsidRPr="00AB0ADA">
        <w:rPr>
          <w:b/>
          <w:sz w:val="18"/>
          <w:szCs w:val="18"/>
        </w:rPr>
        <w:t>) 002 SH1/SH2</w:t>
      </w:r>
      <w:r w:rsidR="00E15C73">
        <w:rPr>
          <w:sz w:val="18"/>
          <w:szCs w:val="18"/>
        </w:rPr>
        <w:t xml:space="preserve"> </w:t>
      </w:r>
      <w:r w:rsidRPr="00A96346">
        <w:rPr>
          <w:sz w:val="18"/>
          <w:szCs w:val="18"/>
        </w:rPr>
        <w:t>and presently standing in the name</w:t>
      </w:r>
      <w:r w:rsidR="00E15C73">
        <w:rPr>
          <w:sz w:val="18"/>
          <w:szCs w:val="18"/>
        </w:rPr>
        <w:t xml:space="preserve"> WAGNER RENTALS, LLC </w:t>
      </w:r>
      <w:r w:rsidRPr="00A96346">
        <w:rPr>
          <w:sz w:val="18"/>
          <w:szCs w:val="18"/>
        </w:rPr>
        <w:t xml:space="preserve">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5"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661C46">
            <w:rPr>
              <w:sz w:val="18"/>
              <w:szCs w:val="18"/>
            </w:rPr>
            <w:t>Fairfield</w:t>
          </w:r>
        </w:sdtContent>
      </w:sdt>
      <w:bookmarkEnd w:id="5"/>
      <w:r w:rsidR="00CA139E">
        <w:rPr>
          <w:sz w:val="18"/>
          <w:szCs w:val="18"/>
        </w:rPr>
        <w:t xml:space="preserve"> County.</w:t>
      </w:r>
    </w:p>
    <w:tbl>
      <w:tblPr>
        <w:tblW w:w="0" w:type="auto"/>
        <w:jc w:val="center"/>
        <w:tblLayout w:type="fixed"/>
        <w:tblLook w:val="01E0" w:firstRow="1" w:lastRow="1" w:firstColumn="1" w:lastColumn="1" w:noHBand="0" w:noVBand="0"/>
      </w:tblPr>
      <w:tblGrid>
        <w:gridCol w:w="1368"/>
        <w:gridCol w:w="3456"/>
        <w:gridCol w:w="864"/>
        <w:gridCol w:w="1800"/>
        <w:gridCol w:w="2880"/>
        <w:gridCol w:w="360"/>
      </w:tblGrid>
      <w:tr w:rsidR="000A609C" w:rsidRPr="00B87A61" w14:paraId="0F8529F3" w14:textId="77777777" w:rsidTr="00661C46">
        <w:trPr>
          <w:gridAfter w:val="1"/>
          <w:wAfter w:w="360" w:type="dxa"/>
          <w:jc w:val="center"/>
        </w:trPr>
        <w:tc>
          <w:tcPr>
            <w:tcW w:w="1368" w:type="dxa"/>
            <w:shd w:val="clear" w:color="auto" w:fill="auto"/>
          </w:tcPr>
          <w:p w14:paraId="0B14408D"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22FD13A7" w14:textId="77777777" w:rsidR="000A609C" w:rsidRPr="00B87A61" w:rsidRDefault="00661C46" w:rsidP="00C829E0">
            <w:pPr>
              <w:rPr>
                <w:sz w:val="18"/>
                <w:szCs w:val="18"/>
              </w:rPr>
            </w:pPr>
            <w:r>
              <w:rPr>
                <w:sz w:val="18"/>
                <w:szCs w:val="18"/>
              </w:rPr>
              <w:t>08/07/2020          4:00 PM</w:t>
            </w:r>
          </w:p>
        </w:tc>
        <w:tc>
          <w:tcPr>
            <w:tcW w:w="5544" w:type="dxa"/>
            <w:gridSpan w:val="3"/>
            <w:shd w:val="clear" w:color="auto" w:fill="auto"/>
          </w:tcPr>
          <w:p w14:paraId="61E7AA82" w14:textId="77777777" w:rsidR="000A609C" w:rsidRPr="00B87A61" w:rsidRDefault="000A609C" w:rsidP="00C829E0">
            <w:pPr>
              <w:rPr>
                <w:sz w:val="18"/>
                <w:szCs w:val="18"/>
              </w:rPr>
            </w:pPr>
            <w:r w:rsidRPr="00B87A61">
              <w:rPr>
                <w:sz w:val="18"/>
                <w:szCs w:val="18"/>
              </w:rPr>
              <w:t>(am/pm)</w:t>
            </w:r>
          </w:p>
        </w:tc>
      </w:tr>
      <w:tr w:rsidR="00410089" w14:paraId="2BEDEA08" w14:textId="77777777" w:rsidTr="00661C46">
        <w:tblPrEx>
          <w:jc w:val="left"/>
        </w:tblPrEx>
        <w:trPr>
          <w:gridBefore w:val="3"/>
          <w:wBefore w:w="5688" w:type="dxa"/>
        </w:trPr>
        <w:tc>
          <w:tcPr>
            <w:tcW w:w="1800" w:type="dxa"/>
            <w:shd w:val="clear" w:color="auto" w:fill="auto"/>
            <w:vAlign w:val="center"/>
          </w:tcPr>
          <w:p w14:paraId="02A71843" w14:textId="77777777" w:rsidR="00410089" w:rsidRDefault="00410089" w:rsidP="00B87A61">
            <w:pPr>
              <w:jc w:val="right"/>
            </w:pPr>
            <w:r>
              <w:t>Signed</w:t>
            </w:r>
          </w:p>
        </w:tc>
        <w:tc>
          <w:tcPr>
            <w:tcW w:w="3240" w:type="dxa"/>
            <w:gridSpan w:val="2"/>
            <w:tcBorders>
              <w:bottom w:val="single" w:sz="4" w:space="0" w:color="auto"/>
            </w:tcBorders>
            <w:shd w:val="clear" w:color="auto" w:fill="auto"/>
          </w:tcPr>
          <w:p w14:paraId="5F5A72AB" w14:textId="16B87EC4" w:rsidR="00410089" w:rsidRDefault="00DA1926" w:rsidP="00410089">
            <w:r>
              <w:t>SIGNED</w:t>
            </w:r>
          </w:p>
        </w:tc>
      </w:tr>
      <w:tr w:rsidR="00410089" w14:paraId="4B6BB7AC" w14:textId="77777777" w:rsidTr="00661C46">
        <w:tblPrEx>
          <w:jc w:val="left"/>
        </w:tblPrEx>
        <w:trPr>
          <w:gridBefore w:val="3"/>
          <w:wBefore w:w="5688" w:type="dxa"/>
        </w:trPr>
        <w:tc>
          <w:tcPr>
            <w:tcW w:w="1800" w:type="dxa"/>
            <w:shd w:val="clear" w:color="auto" w:fill="auto"/>
            <w:vAlign w:val="bottom"/>
          </w:tcPr>
          <w:p w14:paraId="61381291" w14:textId="77777777" w:rsidR="00410089" w:rsidRDefault="00AB025E" w:rsidP="00B87A61">
            <w:pPr>
              <w:jc w:val="right"/>
            </w:pPr>
            <w:r>
              <w:t>Print Name</w:t>
            </w:r>
          </w:p>
        </w:tc>
        <w:tc>
          <w:tcPr>
            <w:tcW w:w="3240" w:type="dxa"/>
            <w:gridSpan w:val="2"/>
            <w:tcBorders>
              <w:top w:val="single" w:sz="4" w:space="0" w:color="auto"/>
              <w:bottom w:val="single" w:sz="4" w:space="0" w:color="auto"/>
            </w:tcBorders>
            <w:shd w:val="clear" w:color="auto" w:fill="auto"/>
          </w:tcPr>
          <w:p w14:paraId="3F2D2077" w14:textId="77777777" w:rsidR="00410089" w:rsidRDefault="00410089" w:rsidP="00410089"/>
          <w:p w14:paraId="41433C43" w14:textId="77777777" w:rsidR="00410089" w:rsidRDefault="00661C46" w:rsidP="00410089">
            <w:r>
              <w:t>KIMBER L. HEIM</w:t>
            </w:r>
          </w:p>
        </w:tc>
      </w:tr>
    </w:tbl>
    <w:p w14:paraId="7E721972" w14:textId="77777777"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6"/>
        <w:gridCol w:w="7"/>
        <w:gridCol w:w="2816"/>
        <w:gridCol w:w="8"/>
        <w:gridCol w:w="1597"/>
        <w:gridCol w:w="4676"/>
      </w:tblGrid>
      <w:tr w:rsidR="00385F8D" w14:paraId="18A4F0DA" w14:textId="77777777" w:rsidTr="00F56EFB">
        <w:tc>
          <w:tcPr>
            <w:tcW w:w="10800" w:type="dxa"/>
            <w:gridSpan w:val="6"/>
            <w:tcBorders>
              <w:bottom w:val="double" w:sz="4" w:space="0" w:color="auto"/>
            </w:tcBorders>
            <w:shd w:val="clear" w:color="auto" w:fill="auto"/>
          </w:tcPr>
          <w:p w14:paraId="54F76E11" w14:textId="77777777" w:rsidR="00385F8D" w:rsidRDefault="00385F8D" w:rsidP="00385F8D"/>
          <w:p w14:paraId="3066D30B" w14:textId="77777777" w:rsidR="00F56EFB" w:rsidRDefault="00F56EFB" w:rsidP="00385F8D"/>
          <w:p w14:paraId="6DE7903F" w14:textId="77777777" w:rsidR="00F56EFB" w:rsidRDefault="00F56EFB" w:rsidP="00385F8D"/>
          <w:p w14:paraId="7A47340E" w14:textId="73BB2782" w:rsidR="00F56EFB" w:rsidRDefault="00F56EFB" w:rsidP="00385F8D"/>
        </w:tc>
      </w:tr>
      <w:tr w:rsidR="00385F8D" w14:paraId="16308710" w14:textId="77777777" w:rsidTr="00F56EFB">
        <w:tc>
          <w:tcPr>
            <w:tcW w:w="10800" w:type="dxa"/>
            <w:gridSpan w:val="6"/>
            <w:tcBorders>
              <w:top w:val="double" w:sz="4" w:space="0" w:color="auto"/>
            </w:tcBorders>
            <w:shd w:val="clear" w:color="auto" w:fill="auto"/>
          </w:tcPr>
          <w:p w14:paraId="0AB8A71A" w14:textId="6795C1FC" w:rsidR="00661C46" w:rsidRDefault="00661C46" w:rsidP="00B87A61">
            <w:pPr>
              <w:jc w:val="center"/>
              <w:rPr>
                <w:b/>
              </w:rPr>
            </w:pPr>
          </w:p>
          <w:p w14:paraId="68EF43FE" w14:textId="77777777" w:rsidR="00385F8D" w:rsidRPr="00B87A61" w:rsidRDefault="00385F8D" w:rsidP="00B87A61">
            <w:pPr>
              <w:jc w:val="center"/>
              <w:rPr>
                <w:b/>
              </w:rPr>
            </w:pPr>
            <w:r w:rsidRPr="00B87A61">
              <w:rPr>
                <w:b/>
              </w:rPr>
              <w:t>UPDATE TITLE BLOCK</w:t>
            </w:r>
          </w:p>
          <w:p w14:paraId="3E106647" w14:textId="77777777" w:rsidR="00385F8D" w:rsidRDefault="00385F8D" w:rsidP="00385F8D"/>
        </w:tc>
      </w:tr>
      <w:tr w:rsidR="00385F8D" w14:paraId="2A1F8DBE" w14:textId="77777777" w:rsidTr="00F56EFB">
        <w:tc>
          <w:tcPr>
            <w:tcW w:w="10800" w:type="dxa"/>
            <w:gridSpan w:val="6"/>
            <w:shd w:val="clear" w:color="auto" w:fill="auto"/>
          </w:tcPr>
          <w:p w14:paraId="5EBA3F69" w14:textId="314E6C5A" w:rsidR="00415AFC" w:rsidRDefault="00385F8D" w:rsidP="00661C46">
            <w:pPr>
              <w:spacing w:line="360" w:lineRule="auto"/>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0-08-07T00:00:00Z">
                  <w:dateFormat w:val="M/d/yyyy"/>
                  <w:lid w:val="en-US"/>
                  <w:storeMappedDataAs w:val="dateTime"/>
                  <w:calendar w:val="gregorian"/>
                </w:date>
              </w:sdtPr>
              <w:sdtEndPr/>
              <w:sdtContent>
                <w:r w:rsidR="006044C4">
                  <w:rPr>
                    <w:sz w:val="18"/>
                    <w:szCs w:val="18"/>
                  </w:rPr>
                  <w:t>8/7/2020</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0-12-01T00:00:00Z">
                  <w:dateFormat w:val="M/d/yyyy"/>
                  <w:lid w:val="en-US"/>
                  <w:storeMappedDataAs w:val="dateTime"/>
                  <w:calendar w:val="gregorian"/>
                </w:date>
              </w:sdtPr>
              <w:sdtEndPr/>
              <w:sdtContent>
                <w:r w:rsidR="00793ECF">
                  <w:rPr>
                    <w:sz w:val="18"/>
                    <w:szCs w:val="18"/>
                  </w:rPr>
                  <w:t>12/1/2020</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B0ADA">
              <w:rPr>
                <w:b/>
                <w:sz w:val="18"/>
                <w:szCs w:val="18"/>
              </w:rPr>
              <w:t>Parcel(s)</w:t>
            </w:r>
            <w:r w:rsidR="009F23FF" w:rsidRPr="00AB0ADA">
              <w:rPr>
                <w:b/>
                <w:sz w:val="18"/>
                <w:szCs w:val="18"/>
              </w:rPr>
              <w:t xml:space="preserve"> </w:t>
            </w:r>
            <w:r w:rsidR="006044C4" w:rsidRPr="00AB0ADA">
              <w:rPr>
                <w:b/>
                <w:sz w:val="18"/>
                <w:szCs w:val="18"/>
              </w:rPr>
              <w:t>002 SH1/SH2</w:t>
            </w:r>
            <w:r w:rsidR="006044C4">
              <w:rPr>
                <w:sz w:val="18"/>
                <w:szCs w:val="18"/>
              </w:rPr>
              <w:t xml:space="preserve"> </w:t>
            </w:r>
            <w:r w:rsidRPr="00B87A61">
              <w:rPr>
                <w:sz w:val="18"/>
                <w:szCs w:val="18"/>
              </w:rPr>
              <w:t>and presently standing in the name of</w:t>
            </w:r>
            <w:r w:rsidR="006044C4">
              <w:rPr>
                <w:sz w:val="18"/>
                <w:szCs w:val="18"/>
              </w:rPr>
              <w:t xml:space="preserve"> ACT INVESTMENTS, LLC</w:t>
            </w:r>
            <w:r w:rsidRPr="00B87A61">
              <w:rPr>
                <w:sz w:val="18"/>
                <w:szCs w:val="18"/>
              </w:rPr>
              <w:t xml:space="preserve">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793ECF">
                  <w:rPr>
                    <w:sz w:val="18"/>
                    <w:szCs w:val="18"/>
                  </w:rPr>
                  <w:t>Fairfield</w:t>
                </w:r>
              </w:sdtContent>
            </w:sdt>
            <w:r w:rsidR="00CA139E">
              <w:rPr>
                <w:sz w:val="18"/>
                <w:szCs w:val="18"/>
              </w:rPr>
              <w:t xml:space="preserve"> </w:t>
            </w:r>
            <w:r w:rsidR="00CA139E">
              <w:t>County.</w:t>
            </w:r>
          </w:p>
        </w:tc>
      </w:tr>
      <w:tr w:rsidR="00B4490F" w14:paraId="173C81A6" w14:textId="77777777" w:rsidTr="00F56EFB">
        <w:tc>
          <w:tcPr>
            <w:tcW w:w="1696" w:type="dxa"/>
            <w:shd w:val="clear" w:color="auto" w:fill="auto"/>
          </w:tcPr>
          <w:p w14:paraId="178D6966" w14:textId="77777777" w:rsidR="00385F8D" w:rsidRDefault="00385F8D" w:rsidP="00385F8D">
            <w:r>
              <w:t>Date &amp; Time</w:t>
            </w:r>
          </w:p>
        </w:tc>
        <w:tc>
          <w:tcPr>
            <w:tcW w:w="2831" w:type="dxa"/>
            <w:gridSpan w:val="3"/>
            <w:tcBorders>
              <w:bottom w:val="single" w:sz="4" w:space="0" w:color="auto"/>
            </w:tcBorders>
            <w:shd w:val="clear" w:color="auto" w:fill="auto"/>
          </w:tcPr>
          <w:p w14:paraId="27112A73" w14:textId="67FD0B3B" w:rsidR="00385F8D" w:rsidRDefault="00793ECF" w:rsidP="00385F8D">
            <w:r>
              <w:t>12/01/2020     4:00 PM</w:t>
            </w:r>
          </w:p>
        </w:tc>
        <w:tc>
          <w:tcPr>
            <w:tcW w:w="6273" w:type="dxa"/>
            <w:gridSpan w:val="2"/>
            <w:shd w:val="clear" w:color="auto" w:fill="auto"/>
          </w:tcPr>
          <w:p w14:paraId="589640B0" w14:textId="77777777" w:rsidR="00385F8D" w:rsidRDefault="00385F8D" w:rsidP="00385F8D">
            <w:r>
              <w:t>(am/pm)</w:t>
            </w:r>
          </w:p>
        </w:tc>
      </w:tr>
      <w:tr w:rsidR="00B4490F" w14:paraId="6A0B20E8" w14:textId="77777777" w:rsidTr="00F56EFB">
        <w:tc>
          <w:tcPr>
            <w:tcW w:w="1696" w:type="dxa"/>
            <w:shd w:val="clear" w:color="auto" w:fill="auto"/>
          </w:tcPr>
          <w:p w14:paraId="07466B64" w14:textId="77777777" w:rsidR="00385F8D" w:rsidRDefault="00385F8D" w:rsidP="00385F8D"/>
        </w:tc>
        <w:tc>
          <w:tcPr>
            <w:tcW w:w="2831" w:type="dxa"/>
            <w:gridSpan w:val="3"/>
            <w:shd w:val="clear" w:color="auto" w:fill="auto"/>
          </w:tcPr>
          <w:p w14:paraId="339283A4" w14:textId="77777777" w:rsidR="00385F8D" w:rsidRDefault="00385F8D" w:rsidP="00385F8D"/>
        </w:tc>
        <w:tc>
          <w:tcPr>
            <w:tcW w:w="6273" w:type="dxa"/>
            <w:gridSpan w:val="2"/>
            <w:shd w:val="clear" w:color="auto" w:fill="auto"/>
          </w:tcPr>
          <w:p w14:paraId="16D0F9C8" w14:textId="77777777" w:rsidR="00385F8D" w:rsidRDefault="00385F8D" w:rsidP="00385F8D"/>
        </w:tc>
      </w:tr>
      <w:tr w:rsidR="00B4490F" w14:paraId="03E7D0C4" w14:textId="77777777" w:rsidTr="00F56EFB">
        <w:trPr>
          <w:trHeight w:val="198"/>
        </w:trPr>
        <w:tc>
          <w:tcPr>
            <w:tcW w:w="1696" w:type="dxa"/>
            <w:shd w:val="clear" w:color="auto" w:fill="auto"/>
          </w:tcPr>
          <w:p w14:paraId="47FA4769" w14:textId="77777777" w:rsidR="00385F8D" w:rsidRDefault="00385F8D" w:rsidP="00385F8D"/>
        </w:tc>
        <w:tc>
          <w:tcPr>
            <w:tcW w:w="2831" w:type="dxa"/>
            <w:gridSpan w:val="3"/>
            <w:shd w:val="clear" w:color="auto" w:fill="auto"/>
          </w:tcPr>
          <w:p w14:paraId="67926CE5" w14:textId="77777777" w:rsidR="00385F8D" w:rsidRDefault="00385F8D" w:rsidP="00385F8D"/>
        </w:tc>
        <w:tc>
          <w:tcPr>
            <w:tcW w:w="1597" w:type="dxa"/>
            <w:shd w:val="clear" w:color="auto" w:fill="auto"/>
            <w:vAlign w:val="bottom"/>
          </w:tcPr>
          <w:p w14:paraId="776880A7" w14:textId="77777777" w:rsidR="00385F8D" w:rsidRDefault="00385F8D" w:rsidP="00B87A61">
            <w:pPr>
              <w:jc w:val="center"/>
            </w:pPr>
            <w:r>
              <w:t>Signed</w:t>
            </w:r>
          </w:p>
        </w:tc>
        <w:tc>
          <w:tcPr>
            <w:tcW w:w="4676" w:type="dxa"/>
            <w:tcBorders>
              <w:bottom w:val="single" w:sz="4" w:space="0" w:color="auto"/>
            </w:tcBorders>
            <w:shd w:val="clear" w:color="auto" w:fill="auto"/>
            <w:vAlign w:val="bottom"/>
          </w:tcPr>
          <w:p w14:paraId="7F1C8358" w14:textId="1F157F96" w:rsidR="00385F8D" w:rsidRDefault="00DA1926" w:rsidP="00B87A61">
            <w:pPr>
              <w:jc w:val="center"/>
            </w:pPr>
            <w:r>
              <w:t>SIGNED</w:t>
            </w:r>
          </w:p>
        </w:tc>
      </w:tr>
      <w:tr w:rsidR="00B4490F" w14:paraId="536AC7EA" w14:textId="77777777" w:rsidTr="00F56EFB">
        <w:trPr>
          <w:trHeight w:hRule="exact" w:val="432"/>
        </w:trPr>
        <w:tc>
          <w:tcPr>
            <w:tcW w:w="1696" w:type="dxa"/>
            <w:shd w:val="clear" w:color="auto" w:fill="auto"/>
          </w:tcPr>
          <w:p w14:paraId="6F40A42D" w14:textId="77777777" w:rsidR="00385F8D" w:rsidRDefault="00385F8D" w:rsidP="00385F8D"/>
        </w:tc>
        <w:tc>
          <w:tcPr>
            <w:tcW w:w="2831" w:type="dxa"/>
            <w:gridSpan w:val="3"/>
            <w:shd w:val="clear" w:color="auto" w:fill="auto"/>
          </w:tcPr>
          <w:p w14:paraId="1DE73C4C" w14:textId="77777777" w:rsidR="00385F8D" w:rsidRDefault="00385F8D" w:rsidP="00385F8D"/>
        </w:tc>
        <w:tc>
          <w:tcPr>
            <w:tcW w:w="1597" w:type="dxa"/>
            <w:shd w:val="clear" w:color="auto" w:fill="auto"/>
            <w:vAlign w:val="bottom"/>
          </w:tcPr>
          <w:p w14:paraId="4B010374" w14:textId="77777777" w:rsidR="00385F8D" w:rsidRDefault="00385F8D" w:rsidP="00B87A61">
            <w:pPr>
              <w:jc w:val="center"/>
            </w:pPr>
            <w:r>
              <w:t>Print Name</w:t>
            </w:r>
          </w:p>
        </w:tc>
        <w:tc>
          <w:tcPr>
            <w:tcW w:w="4676" w:type="dxa"/>
            <w:tcBorders>
              <w:top w:val="single" w:sz="4" w:space="0" w:color="auto"/>
              <w:bottom w:val="single" w:sz="4" w:space="0" w:color="auto"/>
            </w:tcBorders>
            <w:shd w:val="clear" w:color="auto" w:fill="auto"/>
            <w:vAlign w:val="bottom"/>
          </w:tcPr>
          <w:p w14:paraId="00EE5CCD" w14:textId="3940332F" w:rsidR="00385F8D" w:rsidRDefault="00793ECF" w:rsidP="00B87A61">
            <w:pPr>
              <w:jc w:val="center"/>
            </w:pPr>
            <w:r>
              <w:t>Allison Durant</w:t>
            </w:r>
          </w:p>
        </w:tc>
      </w:tr>
      <w:tr w:rsidR="00385F8D" w14:paraId="64970887" w14:textId="77777777" w:rsidTr="00F56EFB">
        <w:tc>
          <w:tcPr>
            <w:tcW w:w="10800" w:type="dxa"/>
            <w:gridSpan w:val="6"/>
            <w:shd w:val="clear" w:color="auto" w:fill="auto"/>
          </w:tcPr>
          <w:p w14:paraId="428432A0" w14:textId="77777777" w:rsidR="00385F8D" w:rsidRDefault="00385F8D" w:rsidP="00B87A61">
            <w:pPr>
              <w:jc w:val="center"/>
            </w:pPr>
          </w:p>
        </w:tc>
      </w:tr>
      <w:tr w:rsidR="00385F8D" w14:paraId="54F2A164" w14:textId="77777777" w:rsidTr="00F56EFB">
        <w:tc>
          <w:tcPr>
            <w:tcW w:w="10800" w:type="dxa"/>
            <w:gridSpan w:val="6"/>
            <w:shd w:val="clear" w:color="auto" w:fill="auto"/>
          </w:tcPr>
          <w:p w14:paraId="40AAAC90" w14:textId="77777777" w:rsidR="00385F8D" w:rsidRDefault="00385F8D" w:rsidP="00385F8D">
            <w:r>
              <w:t>Comments from the agent who prepared the Title Update</w:t>
            </w:r>
          </w:p>
          <w:p w14:paraId="2DEB6B95" w14:textId="77777777" w:rsidR="0061570C" w:rsidRDefault="0061570C" w:rsidP="00385F8D"/>
          <w:p w14:paraId="112F0C2C" w14:textId="0D156F28" w:rsidR="0061570C" w:rsidRPr="00AB0ADA" w:rsidRDefault="0061570C" w:rsidP="00385F8D">
            <w:pPr>
              <w:rPr>
                <w:b/>
              </w:rPr>
            </w:pPr>
            <w:r w:rsidRPr="00AB0ADA">
              <w:rPr>
                <w:b/>
              </w:rPr>
              <w:t>Property owner updated</w:t>
            </w:r>
            <w:r w:rsidR="00EC5E37">
              <w:rPr>
                <w:b/>
              </w:rPr>
              <w:t>, address and telephone updated.</w:t>
            </w:r>
            <w:r w:rsidR="00C7084C">
              <w:rPr>
                <w:b/>
              </w:rPr>
              <w:t xml:space="preserve">  Tax valuation and tax data updated.</w:t>
            </w:r>
          </w:p>
        </w:tc>
      </w:tr>
      <w:tr w:rsidR="00385F8D" w14:paraId="3CAB5B25" w14:textId="77777777" w:rsidTr="00F56EFB">
        <w:tc>
          <w:tcPr>
            <w:tcW w:w="10800" w:type="dxa"/>
            <w:gridSpan w:val="6"/>
            <w:tcBorders>
              <w:bottom w:val="triple" w:sz="4" w:space="0" w:color="auto"/>
            </w:tcBorders>
            <w:shd w:val="clear" w:color="auto" w:fill="auto"/>
          </w:tcPr>
          <w:p w14:paraId="14DB507C" w14:textId="77777777" w:rsidR="00385F8D" w:rsidRDefault="00385F8D" w:rsidP="00385F8D"/>
        </w:tc>
      </w:tr>
      <w:tr w:rsidR="0061570C" w14:paraId="6BEF4B72" w14:textId="77777777" w:rsidTr="00F56EFB">
        <w:tc>
          <w:tcPr>
            <w:tcW w:w="10800" w:type="dxa"/>
            <w:gridSpan w:val="6"/>
            <w:tcBorders>
              <w:bottom w:val="double" w:sz="4" w:space="0" w:color="auto"/>
            </w:tcBorders>
            <w:shd w:val="clear" w:color="auto" w:fill="auto"/>
          </w:tcPr>
          <w:p w14:paraId="589875E2" w14:textId="77777777" w:rsidR="0061570C" w:rsidRDefault="0061570C" w:rsidP="00F16EB8"/>
        </w:tc>
      </w:tr>
      <w:tr w:rsidR="0061570C" w14:paraId="00A0F87D" w14:textId="77777777" w:rsidTr="00F56EFB">
        <w:tc>
          <w:tcPr>
            <w:tcW w:w="10800" w:type="dxa"/>
            <w:gridSpan w:val="6"/>
            <w:tcBorders>
              <w:top w:val="double" w:sz="4" w:space="0" w:color="auto"/>
            </w:tcBorders>
            <w:shd w:val="clear" w:color="auto" w:fill="auto"/>
          </w:tcPr>
          <w:p w14:paraId="562E4747" w14:textId="77777777" w:rsidR="0061570C" w:rsidRDefault="0061570C" w:rsidP="00F16EB8">
            <w:pPr>
              <w:jc w:val="center"/>
              <w:rPr>
                <w:b/>
              </w:rPr>
            </w:pPr>
          </w:p>
          <w:p w14:paraId="48715A2A" w14:textId="77777777" w:rsidR="0061570C" w:rsidRPr="00B87A61" w:rsidRDefault="0061570C" w:rsidP="00F16EB8">
            <w:pPr>
              <w:jc w:val="center"/>
              <w:rPr>
                <w:b/>
              </w:rPr>
            </w:pPr>
            <w:r w:rsidRPr="00B87A61">
              <w:rPr>
                <w:b/>
              </w:rPr>
              <w:t>UPDATE TITLE BLOCK</w:t>
            </w:r>
          </w:p>
          <w:p w14:paraId="3F9CE243" w14:textId="77777777" w:rsidR="0061570C" w:rsidRDefault="0061570C" w:rsidP="00F16EB8"/>
        </w:tc>
      </w:tr>
      <w:tr w:rsidR="0061570C" w14:paraId="7D4EA54C" w14:textId="77777777" w:rsidTr="00F56EFB">
        <w:tc>
          <w:tcPr>
            <w:tcW w:w="10800" w:type="dxa"/>
            <w:gridSpan w:val="6"/>
            <w:shd w:val="clear" w:color="auto" w:fill="auto"/>
          </w:tcPr>
          <w:p w14:paraId="3A698636" w14:textId="31CC960D" w:rsidR="0061570C" w:rsidRDefault="0061570C" w:rsidP="00F16EB8">
            <w:pPr>
              <w:spacing w:line="360" w:lineRule="auto"/>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Pr>
                <w:sz w:val="18"/>
                <w:szCs w:val="18"/>
              </w:rPr>
              <w:t xml:space="preserve"> _</w:t>
            </w:r>
            <w:r w:rsidR="008034DC" w:rsidRPr="008034DC">
              <w:rPr>
                <w:sz w:val="18"/>
                <w:szCs w:val="18"/>
                <w:u w:val="single"/>
              </w:rPr>
              <w:t>12/1/2020</w:t>
            </w:r>
            <w:r>
              <w:rPr>
                <w:sz w:val="18"/>
                <w:szCs w:val="18"/>
              </w:rPr>
              <w:t>_</w:t>
            </w:r>
            <w:r>
              <w:rPr>
                <w:sz w:val="18"/>
                <w:szCs w:val="18"/>
                <w:u w:val="single"/>
              </w:rPr>
              <w:t xml:space="preserve"> </w:t>
            </w:r>
            <w:r w:rsidRPr="00A96346">
              <w:rPr>
                <w:sz w:val="18"/>
                <w:szCs w:val="18"/>
              </w:rPr>
              <w:t>to</w:t>
            </w:r>
            <w:r>
              <w:rPr>
                <w:sz w:val="18"/>
                <w:szCs w:val="18"/>
              </w:rPr>
              <w:t xml:space="preserve"> _</w:t>
            </w:r>
            <w:r w:rsidR="008034DC">
              <w:rPr>
                <w:sz w:val="18"/>
                <w:szCs w:val="18"/>
                <w:u w:val="single"/>
              </w:rPr>
              <w:t>04/29/2021</w:t>
            </w:r>
            <w:r>
              <w:rPr>
                <w:sz w:val="18"/>
                <w:szCs w:val="18"/>
              </w:rPr>
              <w:t>_.</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606268769"/>
                <w:placeholder>
                  <w:docPart w:val="F77B128E48EB44519E6E208E32D5B488"/>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p>
        </w:tc>
      </w:tr>
      <w:tr w:rsidR="0061570C" w14:paraId="1CB087EA" w14:textId="77777777" w:rsidTr="00F56EFB">
        <w:tc>
          <w:tcPr>
            <w:tcW w:w="1696" w:type="dxa"/>
            <w:shd w:val="clear" w:color="auto" w:fill="auto"/>
          </w:tcPr>
          <w:p w14:paraId="4D285E8D" w14:textId="77777777" w:rsidR="0061570C" w:rsidRDefault="0061570C" w:rsidP="00F16EB8">
            <w:r>
              <w:t>Date &amp; Time</w:t>
            </w:r>
          </w:p>
        </w:tc>
        <w:tc>
          <w:tcPr>
            <w:tcW w:w="2831" w:type="dxa"/>
            <w:gridSpan w:val="3"/>
            <w:tcBorders>
              <w:bottom w:val="single" w:sz="4" w:space="0" w:color="auto"/>
            </w:tcBorders>
            <w:shd w:val="clear" w:color="auto" w:fill="auto"/>
          </w:tcPr>
          <w:p w14:paraId="20C03080" w14:textId="615289C5" w:rsidR="0061570C" w:rsidRDefault="0061570C" w:rsidP="00F16EB8">
            <w:r>
              <w:t xml:space="preserve">     </w:t>
            </w:r>
            <w:r w:rsidR="00DA1926">
              <w:t>04/29/2021 @ 4:00 pm</w:t>
            </w:r>
          </w:p>
        </w:tc>
        <w:tc>
          <w:tcPr>
            <w:tcW w:w="6273" w:type="dxa"/>
            <w:gridSpan w:val="2"/>
            <w:shd w:val="clear" w:color="auto" w:fill="auto"/>
          </w:tcPr>
          <w:p w14:paraId="081159D9" w14:textId="77777777" w:rsidR="0061570C" w:rsidRDefault="0061570C" w:rsidP="00F16EB8">
            <w:r>
              <w:t>(am/pm)</w:t>
            </w:r>
          </w:p>
        </w:tc>
      </w:tr>
      <w:tr w:rsidR="0061570C" w14:paraId="7175E2A0" w14:textId="77777777" w:rsidTr="00F56EFB">
        <w:tc>
          <w:tcPr>
            <w:tcW w:w="1696" w:type="dxa"/>
            <w:shd w:val="clear" w:color="auto" w:fill="auto"/>
          </w:tcPr>
          <w:p w14:paraId="3B5AEAAF" w14:textId="77777777" w:rsidR="0061570C" w:rsidRDefault="0061570C" w:rsidP="00F16EB8"/>
        </w:tc>
        <w:tc>
          <w:tcPr>
            <w:tcW w:w="2831" w:type="dxa"/>
            <w:gridSpan w:val="3"/>
            <w:shd w:val="clear" w:color="auto" w:fill="auto"/>
          </w:tcPr>
          <w:p w14:paraId="29EA0AC6" w14:textId="77777777" w:rsidR="0061570C" w:rsidRDefault="0061570C" w:rsidP="00F16EB8"/>
        </w:tc>
        <w:tc>
          <w:tcPr>
            <w:tcW w:w="6273" w:type="dxa"/>
            <w:gridSpan w:val="2"/>
            <w:shd w:val="clear" w:color="auto" w:fill="auto"/>
          </w:tcPr>
          <w:p w14:paraId="12AC278C" w14:textId="77777777" w:rsidR="0061570C" w:rsidRDefault="0061570C" w:rsidP="00F16EB8"/>
        </w:tc>
      </w:tr>
      <w:tr w:rsidR="0061570C" w14:paraId="19A65A6E" w14:textId="77777777" w:rsidTr="00F56EFB">
        <w:trPr>
          <w:trHeight w:val="198"/>
        </w:trPr>
        <w:tc>
          <w:tcPr>
            <w:tcW w:w="1696" w:type="dxa"/>
            <w:shd w:val="clear" w:color="auto" w:fill="auto"/>
          </w:tcPr>
          <w:p w14:paraId="5283F9E0" w14:textId="77777777" w:rsidR="0061570C" w:rsidRDefault="0061570C" w:rsidP="00F16EB8"/>
        </w:tc>
        <w:tc>
          <w:tcPr>
            <w:tcW w:w="2831" w:type="dxa"/>
            <w:gridSpan w:val="3"/>
            <w:shd w:val="clear" w:color="auto" w:fill="auto"/>
          </w:tcPr>
          <w:p w14:paraId="2C15F9FE" w14:textId="77777777" w:rsidR="0061570C" w:rsidRDefault="0061570C" w:rsidP="00F16EB8"/>
        </w:tc>
        <w:tc>
          <w:tcPr>
            <w:tcW w:w="1597" w:type="dxa"/>
            <w:shd w:val="clear" w:color="auto" w:fill="auto"/>
            <w:vAlign w:val="bottom"/>
          </w:tcPr>
          <w:p w14:paraId="6224432A" w14:textId="77777777" w:rsidR="0061570C" w:rsidRDefault="0061570C" w:rsidP="00F16EB8">
            <w:pPr>
              <w:jc w:val="center"/>
            </w:pPr>
            <w:r>
              <w:t>Signed</w:t>
            </w:r>
          </w:p>
        </w:tc>
        <w:tc>
          <w:tcPr>
            <w:tcW w:w="4676" w:type="dxa"/>
            <w:tcBorders>
              <w:bottom w:val="single" w:sz="4" w:space="0" w:color="auto"/>
            </w:tcBorders>
            <w:shd w:val="clear" w:color="auto" w:fill="auto"/>
            <w:vAlign w:val="bottom"/>
          </w:tcPr>
          <w:p w14:paraId="24317D73" w14:textId="7ADC95DF" w:rsidR="0061570C" w:rsidRDefault="00DA1926" w:rsidP="00F16EB8">
            <w:pPr>
              <w:jc w:val="center"/>
            </w:pPr>
            <w:r>
              <w:t>SIGNED</w:t>
            </w:r>
          </w:p>
        </w:tc>
      </w:tr>
      <w:tr w:rsidR="0061570C" w14:paraId="75EEF977" w14:textId="77777777" w:rsidTr="00F56EFB">
        <w:trPr>
          <w:trHeight w:hRule="exact" w:val="432"/>
        </w:trPr>
        <w:tc>
          <w:tcPr>
            <w:tcW w:w="1696" w:type="dxa"/>
            <w:shd w:val="clear" w:color="auto" w:fill="auto"/>
          </w:tcPr>
          <w:p w14:paraId="1DE7E389" w14:textId="77777777" w:rsidR="0061570C" w:rsidRDefault="0061570C" w:rsidP="00F16EB8"/>
        </w:tc>
        <w:tc>
          <w:tcPr>
            <w:tcW w:w="2831" w:type="dxa"/>
            <w:gridSpan w:val="3"/>
            <w:shd w:val="clear" w:color="auto" w:fill="auto"/>
          </w:tcPr>
          <w:p w14:paraId="6410D3BD" w14:textId="77777777" w:rsidR="0061570C" w:rsidRDefault="0061570C" w:rsidP="00F16EB8"/>
        </w:tc>
        <w:tc>
          <w:tcPr>
            <w:tcW w:w="1597" w:type="dxa"/>
            <w:shd w:val="clear" w:color="auto" w:fill="auto"/>
            <w:vAlign w:val="bottom"/>
          </w:tcPr>
          <w:p w14:paraId="7497D2BF" w14:textId="77777777" w:rsidR="0061570C" w:rsidRDefault="0061570C" w:rsidP="00F16EB8">
            <w:pPr>
              <w:jc w:val="center"/>
            </w:pPr>
            <w:r>
              <w:t>Print Name</w:t>
            </w:r>
          </w:p>
        </w:tc>
        <w:tc>
          <w:tcPr>
            <w:tcW w:w="4676" w:type="dxa"/>
            <w:tcBorders>
              <w:top w:val="single" w:sz="4" w:space="0" w:color="auto"/>
              <w:bottom w:val="single" w:sz="4" w:space="0" w:color="auto"/>
            </w:tcBorders>
            <w:shd w:val="clear" w:color="auto" w:fill="auto"/>
            <w:vAlign w:val="bottom"/>
          </w:tcPr>
          <w:p w14:paraId="7F7CE876" w14:textId="2176A3F7" w:rsidR="0061570C" w:rsidRDefault="00DA1926" w:rsidP="00F16EB8">
            <w:pPr>
              <w:jc w:val="center"/>
            </w:pPr>
            <w:r>
              <w:t>Allison Durant</w:t>
            </w:r>
          </w:p>
        </w:tc>
      </w:tr>
      <w:tr w:rsidR="0061570C" w14:paraId="541AF074" w14:textId="77777777" w:rsidTr="00F56EFB">
        <w:tc>
          <w:tcPr>
            <w:tcW w:w="10800" w:type="dxa"/>
            <w:gridSpan w:val="6"/>
            <w:shd w:val="clear" w:color="auto" w:fill="auto"/>
          </w:tcPr>
          <w:p w14:paraId="6BE53B25" w14:textId="77777777" w:rsidR="0061570C" w:rsidRDefault="0061570C" w:rsidP="00F16EB8">
            <w:pPr>
              <w:jc w:val="center"/>
            </w:pPr>
          </w:p>
        </w:tc>
      </w:tr>
      <w:tr w:rsidR="0061570C" w14:paraId="6EC4C82A" w14:textId="77777777" w:rsidTr="00F56EFB">
        <w:tc>
          <w:tcPr>
            <w:tcW w:w="10800" w:type="dxa"/>
            <w:gridSpan w:val="6"/>
            <w:shd w:val="clear" w:color="auto" w:fill="auto"/>
          </w:tcPr>
          <w:p w14:paraId="1B2CDFCF" w14:textId="77777777" w:rsidR="0061570C" w:rsidRDefault="0061570C" w:rsidP="00F16EB8">
            <w:r>
              <w:t>Comments from the agent who prepared the Title Update</w:t>
            </w:r>
          </w:p>
          <w:p w14:paraId="28876F47" w14:textId="480FA4AA" w:rsidR="00F56EFB" w:rsidRDefault="00F56EFB" w:rsidP="00F16EB8"/>
        </w:tc>
      </w:tr>
      <w:tr w:rsidR="0061570C" w14:paraId="422D3880" w14:textId="77777777" w:rsidTr="00F56EFB">
        <w:tc>
          <w:tcPr>
            <w:tcW w:w="10800" w:type="dxa"/>
            <w:gridSpan w:val="6"/>
            <w:shd w:val="clear" w:color="auto" w:fill="auto"/>
          </w:tcPr>
          <w:p w14:paraId="0E3FD724" w14:textId="5FFF2AE4" w:rsidR="0061570C" w:rsidRPr="008034DC" w:rsidRDefault="00F56EFB" w:rsidP="00F16EB8">
            <w:pPr>
              <w:rPr>
                <w:b/>
              </w:rPr>
            </w:pPr>
            <w:r>
              <w:rPr>
                <w:b/>
              </w:rPr>
              <w:t>Updated tax information.</w:t>
            </w:r>
          </w:p>
        </w:tc>
      </w:tr>
      <w:tr w:rsidR="0061570C" w14:paraId="557B2A26" w14:textId="77777777" w:rsidTr="00F56EFB">
        <w:tc>
          <w:tcPr>
            <w:tcW w:w="10800" w:type="dxa"/>
            <w:gridSpan w:val="6"/>
            <w:tcBorders>
              <w:bottom w:val="triple" w:sz="4" w:space="0" w:color="auto"/>
            </w:tcBorders>
            <w:shd w:val="clear" w:color="auto" w:fill="auto"/>
          </w:tcPr>
          <w:p w14:paraId="5BDD57B9" w14:textId="77777777" w:rsidR="0061570C" w:rsidRPr="008034DC" w:rsidRDefault="0061570C" w:rsidP="00F16EB8">
            <w:pPr>
              <w:rPr>
                <w:b/>
              </w:rPr>
            </w:pPr>
          </w:p>
        </w:tc>
      </w:tr>
      <w:tr w:rsidR="008034DC" w14:paraId="1AEA06AE" w14:textId="77777777" w:rsidTr="00DA1926">
        <w:tc>
          <w:tcPr>
            <w:tcW w:w="10800" w:type="dxa"/>
            <w:gridSpan w:val="6"/>
            <w:tcBorders>
              <w:bottom w:val="double" w:sz="4" w:space="0" w:color="auto"/>
            </w:tcBorders>
            <w:shd w:val="clear" w:color="auto" w:fill="auto"/>
          </w:tcPr>
          <w:p w14:paraId="32DB1CBB" w14:textId="77777777" w:rsidR="008034DC" w:rsidRDefault="008034DC" w:rsidP="00107A0B"/>
        </w:tc>
      </w:tr>
      <w:tr w:rsidR="008034DC" w14:paraId="6D2B6041" w14:textId="77777777" w:rsidTr="00DA1926">
        <w:trPr>
          <w:trHeight w:val="735"/>
        </w:trPr>
        <w:tc>
          <w:tcPr>
            <w:tcW w:w="10800" w:type="dxa"/>
            <w:gridSpan w:val="6"/>
            <w:tcBorders>
              <w:top w:val="double" w:sz="4" w:space="0" w:color="auto"/>
            </w:tcBorders>
            <w:shd w:val="clear" w:color="auto" w:fill="auto"/>
          </w:tcPr>
          <w:p w14:paraId="1F0F0566" w14:textId="77777777" w:rsidR="008034DC" w:rsidRDefault="008034DC" w:rsidP="00107A0B">
            <w:pPr>
              <w:jc w:val="center"/>
              <w:rPr>
                <w:b/>
              </w:rPr>
            </w:pPr>
          </w:p>
          <w:p w14:paraId="1E4ED8C6" w14:textId="77777777" w:rsidR="008034DC" w:rsidRPr="00B87A61" w:rsidRDefault="008034DC" w:rsidP="00107A0B">
            <w:pPr>
              <w:jc w:val="center"/>
              <w:rPr>
                <w:b/>
              </w:rPr>
            </w:pPr>
            <w:r w:rsidRPr="00B87A61">
              <w:rPr>
                <w:b/>
              </w:rPr>
              <w:t>UPDATE TITLE BLOCK</w:t>
            </w:r>
          </w:p>
          <w:p w14:paraId="51DED8AE" w14:textId="77777777" w:rsidR="008034DC" w:rsidRDefault="008034DC" w:rsidP="00107A0B"/>
        </w:tc>
      </w:tr>
      <w:tr w:rsidR="008034DC" w14:paraId="2A9A043B" w14:textId="77777777" w:rsidTr="00DA1926">
        <w:tc>
          <w:tcPr>
            <w:tcW w:w="10800" w:type="dxa"/>
            <w:gridSpan w:val="6"/>
            <w:shd w:val="clear" w:color="auto" w:fill="auto"/>
          </w:tcPr>
          <w:p w14:paraId="34187DAC" w14:textId="20061834" w:rsidR="00DA1926" w:rsidRDefault="008034DC" w:rsidP="00F56EFB">
            <w:pPr>
              <w:spacing w:line="360" w:lineRule="auto"/>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Pr>
                <w:sz w:val="18"/>
                <w:szCs w:val="18"/>
              </w:rPr>
              <w:t xml:space="preserve"> _</w:t>
            </w:r>
            <w:r w:rsidR="00DA1926" w:rsidRPr="00DA1926">
              <w:rPr>
                <w:sz w:val="18"/>
                <w:szCs w:val="18"/>
                <w:u w:val="single"/>
              </w:rPr>
              <w:t>04/29/2021</w:t>
            </w:r>
            <w:r>
              <w:rPr>
                <w:sz w:val="18"/>
                <w:szCs w:val="18"/>
              </w:rPr>
              <w:t>_</w:t>
            </w:r>
            <w:r>
              <w:rPr>
                <w:sz w:val="18"/>
                <w:szCs w:val="18"/>
                <w:u w:val="single"/>
              </w:rPr>
              <w:t xml:space="preserve"> </w:t>
            </w:r>
            <w:r w:rsidRPr="00A96346">
              <w:rPr>
                <w:sz w:val="18"/>
                <w:szCs w:val="18"/>
              </w:rPr>
              <w:t>to</w:t>
            </w:r>
            <w:r>
              <w:rPr>
                <w:sz w:val="18"/>
                <w:szCs w:val="18"/>
              </w:rPr>
              <w:t xml:space="preserve"> _</w:t>
            </w:r>
            <w:r w:rsidR="00DA1926">
              <w:rPr>
                <w:sz w:val="18"/>
                <w:szCs w:val="18"/>
                <w:u w:val="single"/>
              </w:rPr>
              <w:t>09/21/2021</w:t>
            </w:r>
            <w:r>
              <w:rPr>
                <w:sz w:val="18"/>
                <w:szCs w:val="18"/>
              </w:rPr>
              <w:t>_.</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1335189632"/>
                <w:placeholder>
                  <w:docPart w:val="D748ED791DA34D5DA54935642F468B3B"/>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r w:rsidR="00C37419">
              <w:rPr>
                <w:noProof/>
              </w:rPr>
              <w:t xml:space="preserve"> </w:t>
            </w:r>
          </w:p>
        </w:tc>
      </w:tr>
      <w:tr w:rsidR="008034DC" w14:paraId="3AFFFB3D" w14:textId="77777777" w:rsidTr="00F56EFB">
        <w:tc>
          <w:tcPr>
            <w:tcW w:w="1703" w:type="dxa"/>
            <w:gridSpan w:val="2"/>
            <w:shd w:val="clear" w:color="auto" w:fill="auto"/>
          </w:tcPr>
          <w:p w14:paraId="71A10F9E" w14:textId="77777777" w:rsidR="008034DC" w:rsidRDefault="008034DC" w:rsidP="00107A0B">
            <w:r>
              <w:t>Date &amp; Time</w:t>
            </w:r>
          </w:p>
        </w:tc>
        <w:tc>
          <w:tcPr>
            <w:tcW w:w="2816" w:type="dxa"/>
            <w:tcBorders>
              <w:bottom w:val="single" w:sz="4" w:space="0" w:color="auto"/>
            </w:tcBorders>
            <w:shd w:val="clear" w:color="auto" w:fill="auto"/>
          </w:tcPr>
          <w:p w14:paraId="4AE1057A" w14:textId="79A98848" w:rsidR="008034DC" w:rsidRDefault="008034DC" w:rsidP="00107A0B">
            <w:r>
              <w:t xml:space="preserve">     </w:t>
            </w:r>
            <w:r w:rsidR="00DA1926">
              <w:t>09/21/21 @ 4:00 pm</w:t>
            </w:r>
          </w:p>
        </w:tc>
        <w:tc>
          <w:tcPr>
            <w:tcW w:w="6281" w:type="dxa"/>
            <w:gridSpan w:val="3"/>
            <w:shd w:val="clear" w:color="auto" w:fill="auto"/>
          </w:tcPr>
          <w:p w14:paraId="359BF482" w14:textId="77777777" w:rsidR="008034DC" w:rsidRDefault="008034DC" w:rsidP="00107A0B">
            <w:r>
              <w:t>(am/pm)</w:t>
            </w:r>
          </w:p>
        </w:tc>
      </w:tr>
      <w:tr w:rsidR="008034DC" w14:paraId="4B5CE247" w14:textId="77777777" w:rsidTr="00F56EFB">
        <w:tc>
          <w:tcPr>
            <w:tcW w:w="1703" w:type="dxa"/>
            <w:gridSpan w:val="2"/>
            <w:shd w:val="clear" w:color="auto" w:fill="auto"/>
          </w:tcPr>
          <w:p w14:paraId="09562F1A" w14:textId="77777777" w:rsidR="008034DC" w:rsidRDefault="008034DC" w:rsidP="00107A0B"/>
        </w:tc>
        <w:tc>
          <w:tcPr>
            <w:tcW w:w="2816" w:type="dxa"/>
            <w:shd w:val="clear" w:color="auto" w:fill="auto"/>
          </w:tcPr>
          <w:p w14:paraId="4A59A70D" w14:textId="77777777" w:rsidR="008034DC" w:rsidRDefault="008034DC" w:rsidP="00107A0B"/>
        </w:tc>
        <w:tc>
          <w:tcPr>
            <w:tcW w:w="6281" w:type="dxa"/>
            <w:gridSpan w:val="3"/>
            <w:shd w:val="clear" w:color="auto" w:fill="auto"/>
          </w:tcPr>
          <w:p w14:paraId="6C6A76CF" w14:textId="7E9C1690" w:rsidR="008034DC" w:rsidRDefault="008034DC" w:rsidP="00107A0B"/>
        </w:tc>
      </w:tr>
      <w:tr w:rsidR="008034DC" w14:paraId="525E33C3" w14:textId="77777777" w:rsidTr="00F56EFB">
        <w:trPr>
          <w:trHeight w:val="198"/>
        </w:trPr>
        <w:tc>
          <w:tcPr>
            <w:tcW w:w="1703" w:type="dxa"/>
            <w:gridSpan w:val="2"/>
            <w:shd w:val="clear" w:color="auto" w:fill="auto"/>
          </w:tcPr>
          <w:p w14:paraId="45619A08" w14:textId="77777777" w:rsidR="008034DC" w:rsidRDefault="008034DC" w:rsidP="00107A0B"/>
        </w:tc>
        <w:tc>
          <w:tcPr>
            <w:tcW w:w="2816" w:type="dxa"/>
            <w:shd w:val="clear" w:color="auto" w:fill="auto"/>
          </w:tcPr>
          <w:p w14:paraId="4C5EEF62" w14:textId="77777777" w:rsidR="008034DC" w:rsidRDefault="008034DC" w:rsidP="00107A0B"/>
        </w:tc>
        <w:tc>
          <w:tcPr>
            <w:tcW w:w="1605" w:type="dxa"/>
            <w:gridSpan w:val="2"/>
            <w:shd w:val="clear" w:color="auto" w:fill="auto"/>
            <w:vAlign w:val="bottom"/>
          </w:tcPr>
          <w:p w14:paraId="71127191" w14:textId="77777777" w:rsidR="008034DC" w:rsidRDefault="008034DC" w:rsidP="00107A0B">
            <w:pPr>
              <w:jc w:val="center"/>
            </w:pPr>
            <w:r>
              <w:t>Signed</w:t>
            </w:r>
          </w:p>
        </w:tc>
        <w:tc>
          <w:tcPr>
            <w:tcW w:w="4676" w:type="dxa"/>
            <w:tcBorders>
              <w:bottom w:val="single" w:sz="4" w:space="0" w:color="auto"/>
            </w:tcBorders>
            <w:shd w:val="clear" w:color="auto" w:fill="auto"/>
            <w:vAlign w:val="bottom"/>
          </w:tcPr>
          <w:p w14:paraId="6B9BC840" w14:textId="61DCF614" w:rsidR="008034DC" w:rsidRDefault="00C37419" w:rsidP="00107A0B">
            <w:pPr>
              <w:jc w:val="center"/>
            </w:pPr>
            <w:r>
              <w:rPr>
                <w:noProof/>
              </w:rPr>
              <w:drawing>
                <wp:inline distT="0" distB="0" distL="0" distR="0" wp14:anchorId="74D9432A" wp14:editId="4DF2A3A9">
                  <wp:extent cx="1485900" cy="33985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217" t="13606" r="9354" b="5400"/>
                          <a:stretch/>
                        </pic:blipFill>
                        <pic:spPr bwMode="auto">
                          <a:xfrm>
                            <a:off x="0" y="0"/>
                            <a:ext cx="1507498" cy="3447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034DC" w14:paraId="55D06DA8" w14:textId="77777777" w:rsidTr="00F56EFB">
        <w:trPr>
          <w:trHeight w:hRule="exact" w:val="432"/>
        </w:trPr>
        <w:tc>
          <w:tcPr>
            <w:tcW w:w="1703" w:type="dxa"/>
            <w:gridSpan w:val="2"/>
            <w:shd w:val="clear" w:color="auto" w:fill="auto"/>
          </w:tcPr>
          <w:p w14:paraId="02F4AB11" w14:textId="77777777" w:rsidR="008034DC" w:rsidRDefault="008034DC" w:rsidP="00107A0B"/>
        </w:tc>
        <w:tc>
          <w:tcPr>
            <w:tcW w:w="2816" w:type="dxa"/>
            <w:shd w:val="clear" w:color="auto" w:fill="auto"/>
          </w:tcPr>
          <w:p w14:paraId="7F535BE0" w14:textId="77777777" w:rsidR="008034DC" w:rsidRDefault="008034DC" w:rsidP="00107A0B"/>
        </w:tc>
        <w:tc>
          <w:tcPr>
            <w:tcW w:w="1605" w:type="dxa"/>
            <w:gridSpan w:val="2"/>
            <w:shd w:val="clear" w:color="auto" w:fill="auto"/>
            <w:vAlign w:val="bottom"/>
          </w:tcPr>
          <w:p w14:paraId="3BF8A321" w14:textId="77777777" w:rsidR="008034DC" w:rsidRDefault="008034DC" w:rsidP="00107A0B">
            <w:pPr>
              <w:jc w:val="center"/>
            </w:pPr>
            <w:r>
              <w:t>Print Name</w:t>
            </w:r>
          </w:p>
        </w:tc>
        <w:tc>
          <w:tcPr>
            <w:tcW w:w="4676" w:type="dxa"/>
            <w:tcBorders>
              <w:top w:val="single" w:sz="4" w:space="0" w:color="auto"/>
              <w:bottom w:val="single" w:sz="4" w:space="0" w:color="auto"/>
            </w:tcBorders>
            <w:shd w:val="clear" w:color="auto" w:fill="auto"/>
            <w:vAlign w:val="bottom"/>
          </w:tcPr>
          <w:p w14:paraId="4C96F20B" w14:textId="00752893" w:rsidR="008034DC" w:rsidRDefault="00DA1926" w:rsidP="00107A0B">
            <w:pPr>
              <w:jc w:val="center"/>
            </w:pPr>
            <w:r>
              <w:t>Kimber L. Heim</w:t>
            </w:r>
          </w:p>
        </w:tc>
      </w:tr>
      <w:tr w:rsidR="008034DC" w14:paraId="314BBC53" w14:textId="77777777" w:rsidTr="00DA1926">
        <w:tc>
          <w:tcPr>
            <w:tcW w:w="10800" w:type="dxa"/>
            <w:gridSpan w:val="6"/>
            <w:shd w:val="clear" w:color="auto" w:fill="auto"/>
          </w:tcPr>
          <w:p w14:paraId="380BA1D2" w14:textId="77777777" w:rsidR="008034DC" w:rsidRDefault="008034DC" w:rsidP="00107A0B">
            <w:pPr>
              <w:jc w:val="center"/>
            </w:pPr>
          </w:p>
        </w:tc>
      </w:tr>
      <w:tr w:rsidR="008034DC" w14:paraId="11DAB83B" w14:textId="77777777" w:rsidTr="00DA1926">
        <w:trPr>
          <w:trHeight w:val="270"/>
        </w:trPr>
        <w:tc>
          <w:tcPr>
            <w:tcW w:w="10800" w:type="dxa"/>
            <w:gridSpan w:val="6"/>
            <w:shd w:val="clear" w:color="auto" w:fill="auto"/>
          </w:tcPr>
          <w:p w14:paraId="53CD141D" w14:textId="77777777" w:rsidR="008034DC" w:rsidRDefault="008034DC" w:rsidP="00107A0B">
            <w:r>
              <w:t>Comments from the agent who prepared the Title Update</w:t>
            </w:r>
          </w:p>
          <w:p w14:paraId="4184771F" w14:textId="7D897A31" w:rsidR="00DA1926" w:rsidRDefault="00DA1926" w:rsidP="00107A0B"/>
        </w:tc>
      </w:tr>
      <w:tr w:rsidR="00DA1926" w14:paraId="6C7B8605" w14:textId="77777777" w:rsidTr="00DA1926">
        <w:tc>
          <w:tcPr>
            <w:tcW w:w="10800" w:type="dxa"/>
            <w:gridSpan w:val="6"/>
            <w:shd w:val="clear" w:color="auto" w:fill="auto"/>
          </w:tcPr>
          <w:p w14:paraId="0EDA6C5B" w14:textId="34AFDA4B" w:rsidR="00DA1926" w:rsidRDefault="00DA1926" w:rsidP="00DA1926">
            <w:r w:rsidRPr="008034DC">
              <w:rPr>
                <w:b/>
              </w:rPr>
              <w:t>Title updated for Appropriations.</w:t>
            </w:r>
            <w:r>
              <w:rPr>
                <w:b/>
              </w:rPr>
              <w:t xml:space="preserve">  Added name of 50/50 Member Name, Address; </w:t>
            </w:r>
          </w:p>
        </w:tc>
      </w:tr>
      <w:tr w:rsidR="00DA1926" w14:paraId="4F51ABC6" w14:textId="77777777" w:rsidTr="00DA1926">
        <w:tc>
          <w:tcPr>
            <w:tcW w:w="10800" w:type="dxa"/>
            <w:gridSpan w:val="6"/>
            <w:tcBorders>
              <w:bottom w:val="triple" w:sz="4" w:space="0" w:color="auto"/>
            </w:tcBorders>
            <w:shd w:val="clear" w:color="auto" w:fill="auto"/>
          </w:tcPr>
          <w:p w14:paraId="59D1590A" w14:textId="77777777" w:rsidR="00DA1926" w:rsidRDefault="00DA1926" w:rsidP="00DA1926"/>
        </w:tc>
      </w:tr>
    </w:tbl>
    <w:p w14:paraId="649AF58C" w14:textId="77777777" w:rsidR="008034DC" w:rsidRPr="00F759ED" w:rsidRDefault="008034DC" w:rsidP="00F56EFB"/>
    <w:sectPr w:rsidR="008034DC"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FD2BC" w14:textId="77777777" w:rsidR="004449EA" w:rsidRDefault="004449EA">
      <w:r>
        <w:separator/>
      </w:r>
    </w:p>
  </w:endnote>
  <w:endnote w:type="continuationSeparator" w:id="0">
    <w:p w14:paraId="7DC7EB9E" w14:textId="77777777"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F717"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27642" w14:textId="77777777" w:rsidR="004449EA" w:rsidRDefault="004449EA">
      <w:r>
        <w:separator/>
      </w:r>
    </w:p>
  </w:footnote>
  <w:footnote w:type="continuationSeparator" w:id="0">
    <w:p w14:paraId="6492F002" w14:textId="77777777"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0759"/>
    <w:rsid w:val="00032731"/>
    <w:rsid w:val="00033640"/>
    <w:rsid w:val="00033653"/>
    <w:rsid w:val="000366DB"/>
    <w:rsid w:val="00054BEA"/>
    <w:rsid w:val="000656AB"/>
    <w:rsid w:val="000A388B"/>
    <w:rsid w:val="000A609C"/>
    <w:rsid w:val="000B178B"/>
    <w:rsid w:val="000B19DF"/>
    <w:rsid w:val="000C47EF"/>
    <w:rsid w:val="000C742F"/>
    <w:rsid w:val="000D7B23"/>
    <w:rsid w:val="000E0CFE"/>
    <w:rsid w:val="00105C22"/>
    <w:rsid w:val="00136149"/>
    <w:rsid w:val="001864DA"/>
    <w:rsid w:val="001A64D9"/>
    <w:rsid w:val="001B3DB2"/>
    <w:rsid w:val="001D33C2"/>
    <w:rsid w:val="001D5551"/>
    <w:rsid w:val="001D6A39"/>
    <w:rsid w:val="001E23B4"/>
    <w:rsid w:val="001E3DC0"/>
    <w:rsid w:val="001E4585"/>
    <w:rsid w:val="001F3511"/>
    <w:rsid w:val="001F6A6A"/>
    <w:rsid w:val="00204239"/>
    <w:rsid w:val="00222EA4"/>
    <w:rsid w:val="00233394"/>
    <w:rsid w:val="00252BFB"/>
    <w:rsid w:val="00253B67"/>
    <w:rsid w:val="00255778"/>
    <w:rsid w:val="00256D7B"/>
    <w:rsid w:val="002606C2"/>
    <w:rsid w:val="00262EB0"/>
    <w:rsid w:val="00267328"/>
    <w:rsid w:val="00280F4A"/>
    <w:rsid w:val="00295043"/>
    <w:rsid w:val="002B41B9"/>
    <w:rsid w:val="002B584C"/>
    <w:rsid w:val="002B5859"/>
    <w:rsid w:val="002C0E04"/>
    <w:rsid w:val="002D5F98"/>
    <w:rsid w:val="002D6DB1"/>
    <w:rsid w:val="002E3BCA"/>
    <w:rsid w:val="002F1C46"/>
    <w:rsid w:val="002F242A"/>
    <w:rsid w:val="002F5677"/>
    <w:rsid w:val="002F5DF1"/>
    <w:rsid w:val="00304E41"/>
    <w:rsid w:val="00317C25"/>
    <w:rsid w:val="0032625C"/>
    <w:rsid w:val="003266EB"/>
    <w:rsid w:val="003319AC"/>
    <w:rsid w:val="0033242B"/>
    <w:rsid w:val="00362B63"/>
    <w:rsid w:val="00366422"/>
    <w:rsid w:val="00374B6E"/>
    <w:rsid w:val="00380084"/>
    <w:rsid w:val="003858AA"/>
    <w:rsid w:val="00385F8D"/>
    <w:rsid w:val="003946E8"/>
    <w:rsid w:val="003B1BE6"/>
    <w:rsid w:val="003C3741"/>
    <w:rsid w:val="003C7336"/>
    <w:rsid w:val="003D16EE"/>
    <w:rsid w:val="003E3DC6"/>
    <w:rsid w:val="003F4DC8"/>
    <w:rsid w:val="004004F3"/>
    <w:rsid w:val="00400EB4"/>
    <w:rsid w:val="0040598E"/>
    <w:rsid w:val="00410089"/>
    <w:rsid w:val="00415AFC"/>
    <w:rsid w:val="00417025"/>
    <w:rsid w:val="004279A6"/>
    <w:rsid w:val="00441B10"/>
    <w:rsid w:val="004449EA"/>
    <w:rsid w:val="004538EC"/>
    <w:rsid w:val="00457610"/>
    <w:rsid w:val="00463891"/>
    <w:rsid w:val="00486B8E"/>
    <w:rsid w:val="004A4212"/>
    <w:rsid w:val="004B00E8"/>
    <w:rsid w:val="004B4ECA"/>
    <w:rsid w:val="004D5497"/>
    <w:rsid w:val="00500BD8"/>
    <w:rsid w:val="00531C58"/>
    <w:rsid w:val="00541529"/>
    <w:rsid w:val="00572F52"/>
    <w:rsid w:val="0058577F"/>
    <w:rsid w:val="00596D24"/>
    <w:rsid w:val="005A1D0B"/>
    <w:rsid w:val="005C06B0"/>
    <w:rsid w:val="005C3DE7"/>
    <w:rsid w:val="005C3FF3"/>
    <w:rsid w:val="005D3308"/>
    <w:rsid w:val="006044C4"/>
    <w:rsid w:val="00611B50"/>
    <w:rsid w:val="0061388E"/>
    <w:rsid w:val="0061570C"/>
    <w:rsid w:val="006234B7"/>
    <w:rsid w:val="00624A65"/>
    <w:rsid w:val="00661C46"/>
    <w:rsid w:val="00675524"/>
    <w:rsid w:val="006915A9"/>
    <w:rsid w:val="00697D01"/>
    <w:rsid w:val="006A3E24"/>
    <w:rsid w:val="006D4BB8"/>
    <w:rsid w:val="006E15C3"/>
    <w:rsid w:val="006E1A7C"/>
    <w:rsid w:val="006E563B"/>
    <w:rsid w:val="0070295B"/>
    <w:rsid w:val="00735AD4"/>
    <w:rsid w:val="0074050E"/>
    <w:rsid w:val="007409E1"/>
    <w:rsid w:val="007600AA"/>
    <w:rsid w:val="007641AB"/>
    <w:rsid w:val="00765C07"/>
    <w:rsid w:val="00775F0F"/>
    <w:rsid w:val="00785CDC"/>
    <w:rsid w:val="00793ECF"/>
    <w:rsid w:val="00795E59"/>
    <w:rsid w:val="007A4A41"/>
    <w:rsid w:val="007C06FA"/>
    <w:rsid w:val="007C6BF3"/>
    <w:rsid w:val="007D09D5"/>
    <w:rsid w:val="007F045B"/>
    <w:rsid w:val="007F6133"/>
    <w:rsid w:val="008034DC"/>
    <w:rsid w:val="008109C1"/>
    <w:rsid w:val="00822D9D"/>
    <w:rsid w:val="00823025"/>
    <w:rsid w:val="00832591"/>
    <w:rsid w:val="008370AC"/>
    <w:rsid w:val="00842277"/>
    <w:rsid w:val="008629DB"/>
    <w:rsid w:val="0087449D"/>
    <w:rsid w:val="00893BC1"/>
    <w:rsid w:val="008A2762"/>
    <w:rsid w:val="008A3592"/>
    <w:rsid w:val="008A658B"/>
    <w:rsid w:val="008B606F"/>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968DD"/>
    <w:rsid w:val="009A61E8"/>
    <w:rsid w:val="009E1660"/>
    <w:rsid w:val="009F23FF"/>
    <w:rsid w:val="00A07797"/>
    <w:rsid w:val="00A251F4"/>
    <w:rsid w:val="00A55621"/>
    <w:rsid w:val="00A60C0A"/>
    <w:rsid w:val="00A65963"/>
    <w:rsid w:val="00A7320D"/>
    <w:rsid w:val="00A76062"/>
    <w:rsid w:val="00A77CF6"/>
    <w:rsid w:val="00A96346"/>
    <w:rsid w:val="00A97188"/>
    <w:rsid w:val="00AA139C"/>
    <w:rsid w:val="00AB025E"/>
    <w:rsid w:val="00AB0ADA"/>
    <w:rsid w:val="00AB39EB"/>
    <w:rsid w:val="00AC58D4"/>
    <w:rsid w:val="00AD65ED"/>
    <w:rsid w:val="00AE4402"/>
    <w:rsid w:val="00AE4EBB"/>
    <w:rsid w:val="00AE5148"/>
    <w:rsid w:val="00AF72E3"/>
    <w:rsid w:val="00B029D7"/>
    <w:rsid w:val="00B06FA2"/>
    <w:rsid w:val="00B125B2"/>
    <w:rsid w:val="00B12898"/>
    <w:rsid w:val="00B358AF"/>
    <w:rsid w:val="00B41D8D"/>
    <w:rsid w:val="00B4490F"/>
    <w:rsid w:val="00B5113F"/>
    <w:rsid w:val="00B5323A"/>
    <w:rsid w:val="00B671B3"/>
    <w:rsid w:val="00B73A69"/>
    <w:rsid w:val="00B74679"/>
    <w:rsid w:val="00B832BB"/>
    <w:rsid w:val="00B835F0"/>
    <w:rsid w:val="00B83A33"/>
    <w:rsid w:val="00B87443"/>
    <w:rsid w:val="00B879A3"/>
    <w:rsid w:val="00B87A61"/>
    <w:rsid w:val="00B940F5"/>
    <w:rsid w:val="00BA0511"/>
    <w:rsid w:val="00BA1EC1"/>
    <w:rsid w:val="00BA1F5B"/>
    <w:rsid w:val="00BA498E"/>
    <w:rsid w:val="00BB4D3F"/>
    <w:rsid w:val="00BC310E"/>
    <w:rsid w:val="00BE54B7"/>
    <w:rsid w:val="00BF45B6"/>
    <w:rsid w:val="00BF5478"/>
    <w:rsid w:val="00C33AB8"/>
    <w:rsid w:val="00C367D6"/>
    <w:rsid w:val="00C37419"/>
    <w:rsid w:val="00C62CA1"/>
    <w:rsid w:val="00C62F74"/>
    <w:rsid w:val="00C7084C"/>
    <w:rsid w:val="00C829E0"/>
    <w:rsid w:val="00C86D6C"/>
    <w:rsid w:val="00CA139E"/>
    <w:rsid w:val="00CA7B3E"/>
    <w:rsid w:val="00CB0CDC"/>
    <w:rsid w:val="00CB3CA3"/>
    <w:rsid w:val="00CD2DF6"/>
    <w:rsid w:val="00CD4EE0"/>
    <w:rsid w:val="00CD589B"/>
    <w:rsid w:val="00CD7347"/>
    <w:rsid w:val="00CE4A7D"/>
    <w:rsid w:val="00CE5600"/>
    <w:rsid w:val="00CE5CAB"/>
    <w:rsid w:val="00CF03D7"/>
    <w:rsid w:val="00CF2D0B"/>
    <w:rsid w:val="00CF3057"/>
    <w:rsid w:val="00D317CF"/>
    <w:rsid w:val="00D339EA"/>
    <w:rsid w:val="00D35031"/>
    <w:rsid w:val="00D35956"/>
    <w:rsid w:val="00D55EA3"/>
    <w:rsid w:val="00D74D9B"/>
    <w:rsid w:val="00D75AF7"/>
    <w:rsid w:val="00D90221"/>
    <w:rsid w:val="00DA1926"/>
    <w:rsid w:val="00DB7335"/>
    <w:rsid w:val="00DD0E94"/>
    <w:rsid w:val="00DD68FA"/>
    <w:rsid w:val="00DE4FAA"/>
    <w:rsid w:val="00DE7892"/>
    <w:rsid w:val="00DF7DB8"/>
    <w:rsid w:val="00E0780B"/>
    <w:rsid w:val="00E126B1"/>
    <w:rsid w:val="00E15C73"/>
    <w:rsid w:val="00E22027"/>
    <w:rsid w:val="00E3790C"/>
    <w:rsid w:val="00E70664"/>
    <w:rsid w:val="00E71A9F"/>
    <w:rsid w:val="00E94857"/>
    <w:rsid w:val="00EA62BC"/>
    <w:rsid w:val="00EC5E37"/>
    <w:rsid w:val="00ED5800"/>
    <w:rsid w:val="00ED5CAA"/>
    <w:rsid w:val="00EF6115"/>
    <w:rsid w:val="00EF68B8"/>
    <w:rsid w:val="00F013BE"/>
    <w:rsid w:val="00F04406"/>
    <w:rsid w:val="00F1798B"/>
    <w:rsid w:val="00F41E3D"/>
    <w:rsid w:val="00F520BE"/>
    <w:rsid w:val="00F52F2B"/>
    <w:rsid w:val="00F56EFB"/>
    <w:rsid w:val="00F67C3B"/>
    <w:rsid w:val="00F67F5A"/>
    <w:rsid w:val="00F71CA8"/>
    <w:rsid w:val="00F759ED"/>
    <w:rsid w:val="00F76FBE"/>
    <w:rsid w:val="00FB0BDC"/>
    <w:rsid w:val="00FB519C"/>
    <w:rsid w:val="00FC33C3"/>
    <w:rsid w:val="00FC4CEB"/>
    <w:rsid w:val="00FD47D1"/>
    <w:rsid w:val="00FE264E"/>
    <w:rsid w:val="00FE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F9E4D7A"/>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 w:type="paragraph" w:customStyle="1" w:styleId="Default">
    <w:name w:val="Default"/>
    <w:rsid w:val="009968D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
      <w:docPartPr>
        <w:name w:val="F77B128E48EB44519E6E208E32D5B488"/>
        <w:category>
          <w:name w:val="General"/>
          <w:gallery w:val="placeholder"/>
        </w:category>
        <w:types>
          <w:type w:val="bbPlcHdr"/>
        </w:types>
        <w:behaviors>
          <w:behavior w:val="content"/>
        </w:behaviors>
        <w:guid w:val="{DA0152F3-5FEC-4BB2-8936-4CE58171F7C0}"/>
      </w:docPartPr>
      <w:docPartBody>
        <w:p w:rsidR="00847803" w:rsidRDefault="009519B2" w:rsidP="009519B2">
          <w:pPr>
            <w:pStyle w:val="F77B128E48EB44519E6E208E32D5B488"/>
          </w:pPr>
          <w:r w:rsidRPr="00527F5A">
            <w:rPr>
              <w:rStyle w:val="PlaceholderText"/>
            </w:rPr>
            <w:t>Choose an item.</w:t>
          </w:r>
        </w:p>
      </w:docPartBody>
    </w:docPart>
    <w:docPart>
      <w:docPartPr>
        <w:name w:val="D748ED791DA34D5DA54935642F468B3B"/>
        <w:category>
          <w:name w:val="General"/>
          <w:gallery w:val="placeholder"/>
        </w:category>
        <w:types>
          <w:type w:val="bbPlcHdr"/>
        </w:types>
        <w:behaviors>
          <w:behavior w:val="content"/>
        </w:behaviors>
        <w:guid w:val="{ABAA9033-4AD8-4849-A00A-973DC4BB5CD1}"/>
      </w:docPartPr>
      <w:docPartBody>
        <w:p w:rsidR="00FC7FE1" w:rsidRDefault="00811FC6" w:rsidP="00811FC6">
          <w:pPr>
            <w:pStyle w:val="D748ED791DA34D5DA54935642F468B3B"/>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606815"/>
    <w:rsid w:val="007466E7"/>
    <w:rsid w:val="00811FC6"/>
    <w:rsid w:val="00847803"/>
    <w:rsid w:val="009519B2"/>
    <w:rsid w:val="009E0773"/>
    <w:rsid w:val="00B45B9F"/>
    <w:rsid w:val="00BA68D4"/>
    <w:rsid w:val="00BC07E2"/>
    <w:rsid w:val="00FC7FE1"/>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FE1"/>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 w:type="paragraph" w:customStyle="1" w:styleId="FF03A563AC9446559CB61770E9442B61">
    <w:name w:val="FF03A563AC9446559CB61770E9442B61"/>
    <w:rsid w:val="009519B2"/>
  </w:style>
  <w:style w:type="paragraph" w:customStyle="1" w:styleId="F313EF52C7884415A0995C160D254326">
    <w:name w:val="F313EF52C7884415A0995C160D254326"/>
    <w:rsid w:val="009519B2"/>
  </w:style>
  <w:style w:type="paragraph" w:customStyle="1" w:styleId="F77B128E48EB44519E6E208E32D5B488">
    <w:name w:val="F77B128E48EB44519E6E208E32D5B488"/>
    <w:rsid w:val="009519B2"/>
  </w:style>
  <w:style w:type="paragraph" w:customStyle="1" w:styleId="D748ED791DA34D5DA54935642F468B3B">
    <w:name w:val="D748ED791DA34D5DA54935642F468B3B"/>
    <w:rsid w:val="00811FC6"/>
  </w:style>
  <w:style w:type="paragraph" w:customStyle="1" w:styleId="5E12A32A27754D2B83431C58B4B8405D">
    <w:name w:val="5E12A32A27754D2B83431C58B4B8405D"/>
    <w:rsid w:val="00FC7FE1"/>
  </w:style>
  <w:style w:type="paragraph" w:customStyle="1" w:styleId="826F3281E2BA4E5B8F10BBBB7E3CFC4D">
    <w:name w:val="826F3281E2BA4E5B8F10BBBB7E3CFC4D"/>
    <w:rsid w:val="00FC7FE1"/>
  </w:style>
  <w:style w:type="paragraph" w:customStyle="1" w:styleId="FB95612616864A5C9D3626F9EC7AEDE2">
    <w:name w:val="FB95612616864A5C9D3626F9EC7AEDE2"/>
    <w:rsid w:val="00FC7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7A39-3778-4AB0-8513-9A8DE5DE1F7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366301-8822-4615-b18f-186ab8913baf"/>
    <ds:schemaRef ds:uri="http://www.w3.org/XML/1998/namespace"/>
    <ds:schemaRef ds:uri="http://purl.org/dc/dcmitype/"/>
  </ds:schemaRefs>
</ds:datastoreItem>
</file>

<file path=customXml/itemProps2.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3.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5.xml><?xml version="1.0" encoding="utf-8"?>
<ds:datastoreItem xmlns:ds="http://schemas.openxmlformats.org/officeDocument/2006/customXml" ds:itemID="{9DC3A20A-70E5-462E-AFE7-B5617498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12</TotalTime>
  <Pages>5</Pages>
  <Words>1574</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Kimber Heim</cp:lastModifiedBy>
  <cp:revision>4</cp:revision>
  <cp:lastPrinted>2021-09-21T17:46:00Z</cp:lastPrinted>
  <dcterms:created xsi:type="dcterms:W3CDTF">2021-09-21T17:38:00Z</dcterms:created>
  <dcterms:modified xsi:type="dcterms:W3CDTF">2021-09-21T17:52:00Z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