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509" w:rsidRDefault="00556509" w:rsidP="00EA6215">
      <w:pPr>
        <w:tabs>
          <w:tab w:val="right" w:pos="9360"/>
        </w:tabs>
        <w:rPr>
          <w:sz w:val="24"/>
          <w:szCs w:val="24"/>
          <w:lang w:val="en-CA"/>
        </w:rPr>
        <w:sectPr w:rsidR="00556509" w:rsidSect="00EA6215">
          <w:headerReference w:type="even" r:id="rId10"/>
          <w:headerReference w:type="default" r:id="rId11"/>
          <w:pgSz w:w="12240" w:h="15840"/>
          <w:pgMar w:top="1440" w:right="1440" w:bottom="1440" w:left="1440" w:header="1440" w:footer="1440" w:gutter="0"/>
          <w:cols w:space="720"/>
        </w:sectPr>
      </w:pPr>
    </w:p>
    <w:tbl>
      <w:tblPr>
        <w:tblW w:w="0" w:type="auto"/>
        <w:tblLook w:val="01E0" w:firstRow="1" w:lastRow="1" w:firstColumn="1" w:lastColumn="1" w:noHBand="0" w:noVBand="0"/>
      </w:tblPr>
      <w:tblGrid>
        <w:gridCol w:w="266"/>
        <w:gridCol w:w="558"/>
        <w:gridCol w:w="1028"/>
        <w:gridCol w:w="455"/>
        <w:gridCol w:w="617"/>
        <w:gridCol w:w="90"/>
        <w:gridCol w:w="226"/>
        <w:gridCol w:w="38"/>
        <w:gridCol w:w="1259"/>
        <w:gridCol w:w="653"/>
        <w:gridCol w:w="650"/>
        <w:gridCol w:w="504"/>
        <w:gridCol w:w="486"/>
        <w:gridCol w:w="1289"/>
        <w:gridCol w:w="1241"/>
      </w:tblGrid>
      <w:tr w:rsidR="005B0303" w:rsidRPr="001013C8" w:rsidTr="00B14614">
        <w:trPr>
          <w:trHeight w:val="146"/>
          <w:tblHeader/>
        </w:trPr>
        <w:tc>
          <w:tcPr>
            <w:tcW w:w="2307" w:type="dxa"/>
            <w:gridSpan w:val="4"/>
          </w:tcPr>
          <w:p w:rsidR="005B0303" w:rsidRPr="001013C8" w:rsidRDefault="004E09C0" w:rsidP="001013C8">
            <w:pPr>
              <w:tabs>
                <w:tab w:val="right" w:pos="9360"/>
              </w:tabs>
              <w:rPr>
                <w:sz w:val="16"/>
                <w:szCs w:val="16"/>
                <w:lang w:val="en-CA"/>
              </w:rPr>
            </w:pPr>
            <w:r w:rsidRPr="001013C8">
              <w:rPr>
                <w:sz w:val="16"/>
                <w:szCs w:val="16"/>
                <w:lang w:val="en-CA"/>
              </w:rPr>
              <w:t>RE65</w:t>
            </w:r>
          </w:p>
        </w:tc>
        <w:tc>
          <w:tcPr>
            <w:tcW w:w="2230" w:type="dxa"/>
            <w:gridSpan w:val="5"/>
          </w:tcPr>
          <w:p w:rsidR="005B0303" w:rsidRPr="001013C8" w:rsidRDefault="005B0303" w:rsidP="001013C8">
            <w:pPr>
              <w:tabs>
                <w:tab w:val="right" w:pos="9360"/>
              </w:tabs>
              <w:rPr>
                <w:sz w:val="24"/>
                <w:szCs w:val="24"/>
                <w:lang w:val="en-CA"/>
              </w:rPr>
            </w:pPr>
          </w:p>
        </w:tc>
        <w:tc>
          <w:tcPr>
            <w:tcW w:w="2293" w:type="dxa"/>
            <w:gridSpan w:val="4"/>
          </w:tcPr>
          <w:p w:rsidR="005B0303" w:rsidRPr="001013C8" w:rsidRDefault="004E09C0" w:rsidP="001013C8">
            <w:pPr>
              <w:tabs>
                <w:tab w:val="right" w:pos="9360"/>
              </w:tabs>
              <w:jc w:val="right"/>
              <w:rPr>
                <w:sz w:val="24"/>
                <w:szCs w:val="24"/>
                <w:lang w:val="en-CA"/>
              </w:rPr>
            </w:pPr>
            <w:r w:rsidRPr="001013C8">
              <w:rPr>
                <w:sz w:val="24"/>
                <w:szCs w:val="24"/>
                <w:lang w:val="en-CA"/>
              </w:rPr>
              <w:t>CRS</w:t>
            </w:r>
          </w:p>
        </w:tc>
        <w:tc>
          <w:tcPr>
            <w:tcW w:w="2530" w:type="dxa"/>
            <w:gridSpan w:val="2"/>
            <w:tcBorders>
              <w:bottom w:val="single" w:sz="4" w:space="0" w:color="auto"/>
            </w:tcBorders>
          </w:tcPr>
          <w:p w:rsidR="005B0303" w:rsidRPr="001013C8" w:rsidRDefault="00640D22" w:rsidP="001013C8">
            <w:pPr>
              <w:tabs>
                <w:tab w:val="right" w:pos="9360"/>
              </w:tabs>
              <w:rPr>
                <w:sz w:val="24"/>
                <w:szCs w:val="24"/>
                <w:lang w:val="en-CA"/>
              </w:rPr>
            </w:pPr>
            <w:r w:rsidRPr="001013C8">
              <w:rPr>
                <w:sz w:val="24"/>
                <w:szCs w:val="24"/>
                <w:lang w:val="en-CA"/>
              </w:rPr>
              <w:fldChar w:fldCharType="begin">
                <w:ffData>
                  <w:name w:val="CRS"/>
                  <w:enabled/>
                  <w:calcOnExit/>
                  <w:textInput/>
                </w:ffData>
              </w:fldChar>
            </w:r>
            <w:bookmarkStart w:id="0" w:name="CRS"/>
            <w:r w:rsidRPr="001013C8">
              <w:rPr>
                <w:sz w:val="24"/>
                <w:szCs w:val="24"/>
                <w:lang w:val="en-CA"/>
              </w:rPr>
              <w:instrText xml:space="preserve"> FORMTEXT </w:instrText>
            </w:r>
            <w:r w:rsidRPr="001013C8">
              <w:rPr>
                <w:sz w:val="24"/>
                <w:szCs w:val="24"/>
                <w:lang w:val="en-CA"/>
              </w:rPr>
            </w:r>
            <w:r w:rsidRPr="001013C8">
              <w:rPr>
                <w:sz w:val="24"/>
                <w:szCs w:val="24"/>
                <w:lang w:val="en-CA"/>
              </w:rPr>
              <w:fldChar w:fldCharType="separate"/>
            </w:r>
            <w:r w:rsidR="00042F56">
              <w:rPr>
                <w:noProof/>
                <w:sz w:val="24"/>
                <w:szCs w:val="24"/>
                <w:lang w:val="en-CA"/>
              </w:rPr>
              <w:t>FAI-37-6.25</w:t>
            </w:r>
            <w:r w:rsidRPr="001013C8">
              <w:rPr>
                <w:sz w:val="24"/>
                <w:szCs w:val="24"/>
                <w:lang w:val="en-CA"/>
              </w:rPr>
              <w:fldChar w:fldCharType="end"/>
            </w:r>
            <w:bookmarkEnd w:id="0"/>
          </w:p>
        </w:tc>
      </w:tr>
      <w:tr w:rsidR="005B0303" w:rsidRPr="001013C8" w:rsidTr="00B14614">
        <w:trPr>
          <w:trHeight w:val="146"/>
          <w:tblHeader/>
        </w:trPr>
        <w:tc>
          <w:tcPr>
            <w:tcW w:w="2307" w:type="dxa"/>
            <w:gridSpan w:val="4"/>
          </w:tcPr>
          <w:p w:rsidR="005B0303" w:rsidRPr="001013C8" w:rsidRDefault="004E09C0" w:rsidP="001013C8">
            <w:pPr>
              <w:tabs>
                <w:tab w:val="right" w:pos="9360"/>
              </w:tabs>
              <w:rPr>
                <w:sz w:val="16"/>
                <w:szCs w:val="16"/>
                <w:lang w:val="en-CA"/>
              </w:rPr>
            </w:pPr>
            <w:r w:rsidRPr="001013C8">
              <w:rPr>
                <w:sz w:val="16"/>
                <w:szCs w:val="16"/>
                <w:lang w:val="en-CA"/>
              </w:rPr>
              <w:t xml:space="preserve">REV. </w:t>
            </w:r>
            <w:r w:rsidR="00BF2414">
              <w:rPr>
                <w:sz w:val="16"/>
                <w:szCs w:val="16"/>
                <w:lang w:val="en-CA"/>
              </w:rPr>
              <w:t>07</w:t>
            </w:r>
            <w:r w:rsidR="00301D62">
              <w:rPr>
                <w:sz w:val="16"/>
                <w:szCs w:val="16"/>
                <w:lang w:val="en-CA"/>
              </w:rPr>
              <w:t>/201</w:t>
            </w:r>
            <w:r w:rsidR="00BF2414">
              <w:rPr>
                <w:sz w:val="16"/>
                <w:szCs w:val="16"/>
                <w:lang w:val="en-CA"/>
              </w:rPr>
              <w:t>1</w:t>
            </w:r>
          </w:p>
        </w:tc>
        <w:tc>
          <w:tcPr>
            <w:tcW w:w="2230" w:type="dxa"/>
            <w:gridSpan w:val="5"/>
          </w:tcPr>
          <w:p w:rsidR="005B0303" w:rsidRPr="001013C8" w:rsidRDefault="005B0303" w:rsidP="001013C8">
            <w:pPr>
              <w:tabs>
                <w:tab w:val="right" w:pos="9360"/>
              </w:tabs>
              <w:rPr>
                <w:sz w:val="24"/>
                <w:szCs w:val="24"/>
                <w:lang w:val="en-CA"/>
              </w:rPr>
            </w:pPr>
          </w:p>
        </w:tc>
        <w:tc>
          <w:tcPr>
            <w:tcW w:w="2293" w:type="dxa"/>
            <w:gridSpan w:val="4"/>
          </w:tcPr>
          <w:p w:rsidR="005B0303" w:rsidRPr="001013C8" w:rsidRDefault="004E09C0" w:rsidP="001013C8">
            <w:pPr>
              <w:tabs>
                <w:tab w:val="right" w:pos="9360"/>
              </w:tabs>
              <w:jc w:val="right"/>
              <w:rPr>
                <w:sz w:val="24"/>
                <w:szCs w:val="24"/>
                <w:lang w:val="en-CA"/>
              </w:rPr>
            </w:pPr>
            <w:r w:rsidRPr="001013C8">
              <w:rPr>
                <w:sz w:val="24"/>
                <w:szCs w:val="24"/>
                <w:lang w:val="en-CA"/>
              </w:rPr>
              <w:t>Parcel</w:t>
            </w:r>
          </w:p>
        </w:tc>
        <w:tc>
          <w:tcPr>
            <w:tcW w:w="2530" w:type="dxa"/>
            <w:gridSpan w:val="2"/>
            <w:tcBorders>
              <w:top w:val="single" w:sz="4" w:space="0" w:color="auto"/>
              <w:bottom w:val="single" w:sz="4" w:space="0" w:color="auto"/>
            </w:tcBorders>
          </w:tcPr>
          <w:p w:rsidR="005B0303" w:rsidRPr="001013C8" w:rsidRDefault="00403C12" w:rsidP="001013C8">
            <w:pPr>
              <w:tabs>
                <w:tab w:val="right" w:pos="9360"/>
              </w:tabs>
              <w:rPr>
                <w:sz w:val="24"/>
                <w:szCs w:val="24"/>
                <w:lang w:val="en-CA"/>
              </w:rPr>
            </w:pPr>
            <w:r>
              <w:rPr>
                <w:sz w:val="24"/>
                <w:szCs w:val="24"/>
                <w:lang w:val="en-CA"/>
              </w:rPr>
              <w:fldChar w:fldCharType="begin">
                <w:ffData>
                  <w:name w:val="PARCEL"/>
                  <w:enabled/>
                  <w:calcOnExit/>
                  <w:textInput/>
                </w:ffData>
              </w:fldChar>
            </w:r>
            <w:bookmarkStart w:id="1" w:name="PARCEL"/>
            <w:r>
              <w:rPr>
                <w:sz w:val="24"/>
                <w:szCs w:val="24"/>
                <w:lang w:val="en-CA"/>
              </w:rPr>
              <w:instrText xml:space="preserve"> FORMTEXT </w:instrText>
            </w:r>
            <w:r>
              <w:rPr>
                <w:sz w:val="24"/>
                <w:szCs w:val="24"/>
                <w:lang w:val="en-CA"/>
              </w:rPr>
            </w:r>
            <w:r>
              <w:rPr>
                <w:sz w:val="24"/>
                <w:szCs w:val="24"/>
                <w:lang w:val="en-CA"/>
              </w:rPr>
              <w:fldChar w:fldCharType="separate"/>
            </w:r>
            <w:r w:rsidR="00042F56">
              <w:rPr>
                <w:noProof/>
                <w:sz w:val="24"/>
                <w:szCs w:val="24"/>
                <w:lang w:val="en-CA"/>
              </w:rPr>
              <w:t>020</w:t>
            </w:r>
            <w:r>
              <w:rPr>
                <w:sz w:val="24"/>
                <w:szCs w:val="24"/>
                <w:lang w:val="en-CA"/>
              </w:rPr>
              <w:fldChar w:fldCharType="end"/>
            </w:r>
            <w:bookmarkEnd w:id="1"/>
            <w:r w:rsidR="008E19C2">
              <w:rPr>
                <w:sz w:val="24"/>
                <w:szCs w:val="24"/>
                <w:lang w:val="en-CA"/>
              </w:rPr>
              <w:t>-</w:t>
            </w:r>
            <w:r>
              <w:rPr>
                <w:sz w:val="24"/>
                <w:szCs w:val="24"/>
                <w:lang w:val="en-CA"/>
              </w:rPr>
              <w:fldChar w:fldCharType="begin">
                <w:ffData>
                  <w:name w:val="SUFFIX"/>
                  <w:enabled/>
                  <w:calcOnExit/>
                  <w:textInput/>
                </w:ffData>
              </w:fldChar>
            </w:r>
            <w:bookmarkStart w:id="2" w:name="SUFFIX"/>
            <w:r>
              <w:rPr>
                <w:sz w:val="24"/>
                <w:szCs w:val="24"/>
                <w:lang w:val="en-CA"/>
              </w:rPr>
              <w:instrText xml:space="preserve"> FORMTEXT </w:instrText>
            </w:r>
            <w:r>
              <w:rPr>
                <w:sz w:val="24"/>
                <w:szCs w:val="24"/>
                <w:lang w:val="en-CA"/>
              </w:rPr>
            </w:r>
            <w:r>
              <w:rPr>
                <w:sz w:val="24"/>
                <w:szCs w:val="24"/>
                <w:lang w:val="en-CA"/>
              </w:rPr>
              <w:fldChar w:fldCharType="separate"/>
            </w:r>
            <w:r w:rsidR="00042F56">
              <w:rPr>
                <w:noProof/>
                <w:sz w:val="24"/>
                <w:szCs w:val="24"/>
                <w:lang w:val="en-CA"/>
              </w:rPr>
              <w:t>SH</w:t>
            </w:r>
            <w:r>
              <w:rPr>
                <w:sz w:val="24"/>
                <w:szCs w:val="24"/>
                <w:lang w:val="en-CA"/>
              </w:rPr>
              <w:fldChar w:fldCharType="end"/>
            </w:r>
            <w:bookmarkEnd w:id="2"/>
          </w:p>
        </w:tc>
      </w:tr>
      <w:tr w:rsidR="004E09C0" w:rsidRPr="001013C8" w:rsidTr="00B14614">
        <w:trPr>
          <w:trHeight w:val="146"/>
        </w:trPr>
        <w:tc>
          <w:tcPr>
            <w:tcW w:w="2307" w:type="dxa"/>
            <w:gridSpan w:val="4"/>
          </w:tcPr>
          <w:p w:rsidR="004E09C0" w:rsidRPr="001013C8" w:rsidRDefault="004E09C0" w:rsidP="001013C8">
            <w:pPr>
              <w:tabs>
                <w:tab w:val="right" w:pos="9360"/>
              </w:tabs>
              <w:rPr>
                <w:sz w:val="16"/>
                <w:szCs w:val="16"/>
                <w:lang w:val="en-CA"/>
              </w:rPr>
            </w:pPr>
          </w:p>
        </w:tc>
        <w:tc>
          <w:tcPr>
            <w:tcW w:w="2230" w:type="dxa"/>
            <w:gridSpan w:val="5"/>
          </w:tcPr>
          <w:p w:rsidR="004E09C0" w:rsidRPr="001013C8" w:rsidRDefault="004E09C0" w:rsidP="001013C8">
            <w:pPr>
              <w:tabs>
                <w:tab w:val="right" w:pos="9360"/>
              </w:tabs>
              <w:rPr>
                <w:sz w:val="24"/>
                <w:szCs w:val="24"/>
                <w:lang w:val="en-CA"/>
              </w:rPr>
            </w:pPr>
          </w:p>
        </w:tc>
        <w:tc>
          <w:tcPr>
            <w:tcW w:w="2293" w:type="dxa"/>
            <w:gridSpan w:val="4"/>
          </w:tcPr>
          <w:p w:rsidR="004E09C0" w:rsidRPr="001013C8" w:rsidRDefault="004E09C0" w:rsidP="001013C8">
            <w:pPr>
              <w:tabs>
                <w:tab w:val="right" w:pos="9360"/>
              </w:tabs>
              <w:rPr>
                <w:sz w:val="24"/>
                <w:szCs w:val="24"/>
                <w:lang w:val="en-CA"/>
              </w:rPr>
            </w:pPr>
          </w:p>
        </w:tc>
        <w:tc>
          <w:tcPr>
            <w:tcW w:w="2530" w:type="dxa"/>
            <w:gridSpan w:val="2"/>
            <w:tcBorders>
              <w:top w:val="single" w:sz="4" w:space="0" w:color="auto"/>
            </w:tcBorders>
          </w:tcPr>
          <w:p w:rsidR="004E09C0" w:rsidRPr="001013C8" w:rsidRDefault="004E09C0" w:rsidP="001013C8">
            <w:pPr>
              <w:tabs>
                <w:tab w:val="right" w:pos="9360"/>
              </w:tabs>
              <w:rPr>
                <w:sz w:val="24"/>
                <w:szCs w:val="24"/>
                <w:lang w:val="en-CA"/>
              </w:rPr>
            </w:pPr>
          </w:p>
        </w:tc>
      </w:tr>
      <w:tr w:rsidR="004E09C0" w:rsidRPr="001013C8" w:rsidTr="00B14614">
        <w:trPr>
          <w:trHeight w:val="146"/>
        </w:trPr>
        <w:tc>
          <w:tcPr>
            <w:tcW w:w="9360" w:type="dxa"/>
            <w:gridSpan w:val="15"/>
          </w:tcPr>
          <w:p w:rsidR="004E09C0" w:rsidRPr="001013C8" w:rsidRDefault="004E09C0" w:rsidP="001013C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b/>
                <w:bCs/>
                <w:sz w:val="24"/>
                <w:szCs w:val="24"/>
              </w:rPr>
            </w:pPr>
            <w:r w:rsidRPr="001013C8">
              <w:rPr>
                <w:sz w:val="24"/>
                <w:szCs w:val="24"/>
                <w:lang w:val="en-CA"/>
              </w:rPr>
              <w:fldChar w:fldCharType="begin"/>
            </w:r>
            <w:r w:rsidRPr="001013C8">
              <w:rPr>
                <w:sz w:val="24"/>
                <w:szCs w:val="24"/>
                <w:lang w:val="en-CA"/>
              </w:rPr>
              <w:instrText xml:space="preserve"> SEQ CHAPTER \h \r 1</w:instrText>
            </w:r>
            <w:r w:rsidRPr="001013C8">
              <w:rPr>
                <w:sz w:val="24"/>
                <w:szCs w:val="24"/>
                <w:lang w:val="en-CA"/>
              </w:rPr>
              <w:fldChar w:fldCharType="end"/>
            </w:r>
            <w:r w:rsidRPr="001013C8">
              <w:rPr>
                <w:sz w:val="24"/>
                <w:szCs w:val="24"/>
                <w:lang w:val="en-CA"/>
              </w:rPr>
              <w:fldChar w:fldCharType="begin"/>
            </w:r>
            <w:r w:rsidRPr="001013C8">
              <w:rPr>
                <w:sz w:val="24"/>
                <w:szCs w:val="24"/>
                <w:lang w:val="en-CA"/>
              </w:rPr>
              <w:instrText xml:space="preserve"> SEQ CHAPTER \h \r 1</w:instrText>
            </w:r>
            <w:r w:rsidRPr="001013C8">
              <w:rPr>
                <w:sz w:val="24"/>
                <w:szCs w:val="24"/>
                <w:lang w:val="en-CA"/>
              </w:rPr>
              <w:fldChar w:fldCharType="end"/>
            </w:r>
            <w:r w:rsidRPr="001013C8">
              <w:rPr>
                <w:b/>
                <w:bCs/>
                <w:sz w:val="24"/>
                <w:szCs w:val="24"/>
              </w:rPr>
              <w:t>ADMINISTRATIVE SETTLEMENT REQUEST</w:t>
            </w:r>
          </w:p>
          <w:p w:rsidR="004E09C0" w:rsidRPr="001013C8" w:rsidRDefault="004E09C0" w:rsidP="001013C8">
            <w:pPr>
              <w:jc w:val="center"/>
              <w:rPr>
                <w:b/>
                <w:bCs/>
                <w:sz w:val="24"/>
                <w:szCs w:val="24"/>
              </w:rPr>
            </w:pPr>
            <w:r w:rsidRPr="001013C8">
              <w:rPr>
                <w:b/>
                <w:bCs/>
                <w:sz w:val="24"/>
                <w:szCs w:val="24"/>
              </w:rPr>
              <w:t>TO CENTRAL OFFICE REAL ESTATE</w:t>
            </w:r>
          </w:p>
          <w:p w:rsidR="004E09C0" w:rsidRPr="001013C8" w:rsidRDefault="004E09C0" w:rsidP="001013C8">
            <w:pPr>
              <w:tabs>
                <w:tab w:val="right" w:pos="9360"/>
              </w:tabs>
              <w:rPr>
                <w:sz w:val="24"/>
                <w:szCs w:val="24"/>
                <w:lang w:val="en-CA"/>
              </w:rPr>
            </w:pPr>
          </w:p>
        </w:tc>
      </w:tr>
      <w:tr w:rsidR="004E09C0" w:rsidRPr="001013C8" w:rsidTr="00B14614">
        <w:trPr>
          <w:trHeight w:val="146"/>
        </w:trPr>
        <w:tc>
          <w:tcPr>
            <w:tcW w:w="1852" w:type="dxa"/>
            <w:gridSpan w:val="3"/>
          </w:tcPr>
          <w:p w:rsidR="004E09C0" w:rsidRPr="001013C8" w:rsidRDefault="004E09C0" w:rsidP="001013C8">
            <w:pPr>
              <w:tabs>
                <w:tab w:val="right" w:pos="9360"/>
              </w:tabs>
              <w:rPr>
                <w:sz w:val="16"/>
                <w:szCs w:val="16"/>
                <w:lang w:val="en-CA"/>
              </w:rPr>
            </w:pPr>
          </w:p>
        </w:tc>
        <w:tc>
          <w:tcPr>
            <w:tcW w:w="1388" w:type="dxa"/>
            <w:gridSpan w:val="4"/>
          </w:tcPr>
          <w:p w:rsidR="004E09C0" w:rsidRPr="001013C8" w:rsidRDefault="004E09C0" w:rsidP="001013C8">
            <w:pPr>
              <w:tabs>
                <w:tab w:val="right" w:pos="9360"/>
              </w:tabs>
              <w:rPr>
                <w:sz w:val="24"/>
                <w:szCs w:val="24"/>
                <w:lang w:val="en-CA"/>
              </w:rPr>
            </w:pPr>
            <w:r w:rsidRPr="001013C8">
              <w:rPr>
                <w:sz w:val="24"/>
                <w:szCs w:val="24"/>
                <w:lang w:val="en-CA"/>
              </w:rPr>
              <w:t>PROJECT</w:t>
            </w:r>
          </w:p>
        </w:tc>
        <w:tc>
          <w:tcPr>
            <w:tcW w:w="4879" w:type="dxa"/>
            <w:gridSpan w:val="7"/>
            <w:tcBorders>
              <w:bottom w:val="single" w:sz="4" w:space="0" w:color="auto"/>
            </w:tcBorders>
          </w:tcPr>
          <w:p w:rsidR="004E09C0" w:rsidRPr="001013C8" w:rsidRDefault="00C92E7A" w:rsidP="001013C8">
            <w:pPr>
              <w:tabs>
                <w:tab w:val="right" w:pos="9360"/>
              </w:tabs>
              <w:rPr>
                <w:sz w:val="24"/>
                <w:szCs w:val="24"/>
                <w:lang w:val="en-CA"/>
              </w:rPr>
            </w:pPr>
            <w:r>
              <w:rPr>
                <w:sz w:val="24"/>
                <w:szCs w:val="24"/>
                <w:lang w:val="en-CA"/>
              </w:rPr>
              <w:t>110412</w:t>
            </w:r>
          </w:p>
        </w:tc>
        <w:tc>
          <w:tcPr>
            <w:tcW w:w="1241" w:type="dxa"/>
          </w:tcPr>
          <w:p w:rsidR="004E09C0" w:rsidRPr="001013C8" w:rsidRDefault="004E09C0" w:rsidP="001013C8">
            <w:pPr>
              <w:tabs>
                <w:tab w:val="right" w:pos="9360"/>
              </w:tabs>
              <w:rPr>
                <w:sz w:val="24"/>
                <w:szCs w:val="24"/>
                <w:lang w:val="en-CA"/>
              </w:rPr>
            </w:pPr>
          </w:p>
        </w:tc>
      </w:tr>
      <w:tr w:rsidR="004E09C0" w:rsidRPr="001013C8" w:rsidTr="00B14614">
        <w:trPr>
          <w:trHeight w:val="146"/>
        </w:trPr>
        <w:tc>
          <w:tcPr>
            <w:tcW w:w="1852" w:type="dxa"/>
            <w:gridSpan w:val="3"/>
          </w:tcPr>
          <w:p w:rsidR="004E09C0" w:rsidRPr="001013C8" w:rsidRDefault="004E09C0" w:rsidP="001013C8">
            <w:pPr>
              <w:tabs>
                <w:tab w:val="right" w:pos="9360"/>
              </w:tabs>
              <w:rPr>
                <w:sz w:val="16"/>
                <w:szCs w:val="16"/>
                <w:lang w:val="en-CA"/>
              </w:rPr>
            </w:pPr>
          </w:p>
        </w:tc>
        <w:tc>
          <w:tcPr>
            <w:tcW w:w="1388" w:type="dxa"/>
            <w:gridSpan w:val="4"/>
          </w:tcPr>
          <w:p w:rsidR="004E09C0" w:rsidRPr="001013C8" w:rsidRDefault="004E09C0" w:rsidP="001013C8">
            <w:pPr>
              <w:tabs>
                <w:tab w:val="right" w:pos="9360"/>
              </w:tabs>
              <w:rPr>
                <w:sz w:val="24"/>
                <w:szCs w:val="24"/>
                <w:lang w:val="en-CA"/>
              </w:rPr>
            </w:pPr>
            <w:r w:rsidRPr="001013C8">
              <w:rPr>
                <w:sz w:val="24"/>
                <w:szCs w:val="24"/>
                <w:lang w:val="en-CA"/>
              </w:rPr>
              <w:t>PARCEL</w:t>
            </w:r>
          </w:p>
        </w:tc>
        <w:tc>
          <w:tcPr>
            <w:tcW w:w="4879" w:type="dxa"/>
            <w:gridSpan w:val="7"/>
            <w:tcBorders>
              <w:top w:val="single" w:sz="4" w:space="0" w:color="auto"/>
              <w:bottom w:val="single" w:sz="4" w:space="0" w:color="auto"/>
            </w:tcBorders>
          </w:tcPr>
          <w:p w:rsidR="004E09C0" w:rsidRPr="001013C8" w:rsidRDefault="00640D22" w:rsidP="001013C8">
            <w:pPr>
              <w:tabs>
                <w:tab w:val="right" w:pos="9360"/>
              </w:tabs>
              <w:rPr>
                <w:sz w:val="24"/>
                <w:szCs w:val="24"/>
                <w:lang w:val="en-CA"/>
              </w:rPr>
            </w:pPr>
            <w:r w:rsidRPr="001013C8">
              <w:rPr>
                <w:sz w:val="24"/>
                <w:szCs w:val="24"/>
                <w:lang w:val="en-CA"/>
              </w:rPr>
              <w:fldChar w:fldCharType="begin"/>
            </w:r>
            <w:r w:rsidRPr="001013C8">
              <w:rPr>
                <w:sz w:val="24"/>
                <w:szCs w:val="24"/>
                <w:lang w:val="en-CA"/>
              </w:rPr>
              <w:instrText xml:space="preserve"> REF  PARCEL  \* MERGEFORMAT </w:instrText>
            </w:r>
            <w:r w:rsidRPr="001013C8">
              <w:rPr>
                <w:sz w:val="24"/>
                <w:szCs w:val="24"/>
                <w:lang w:val="en-CA"/>
              </w:rPr>
              <w:fldChar w:fldCharType="separate"/>
            </w:r>
            <w:r w:rsidR="00807D69">
              <w:rPr>
                <w:noProof/>
                <w:sz w:val="24"/>
                <w:szCs w:val="24"/>
                <w:lang w:val="en-CA"/>
              </w:rPr>
              <w:t>020</w:t>
            </w:r>
            <w:r w:rsidRPr="001013C8">
              <w:rPr>
                <w:sz w:val="24"/>
                <w:szCs w:val="24"/>
                <w:lang w:val="en-CA"/>
              </w:rPr>
              <w:fldChar w:fldCharType="end"/>
            </w:r>
            <w:r w:rsidR="008E19C2">
              <w:rPr>
                <w:sz w:val="24"/>
                <w:szCs w:val="24"/>
                <w:lang w:val="en-CA"/>
              </w:rPr>
              <w:t xml:space="preserve">- </w:t>
            </w:r>
            <w:r w:rsidR="008E19C2">
              <w:rPr>
                <w:sz w:val="24"/>
                <w:szCs w:val="24"/>
                <w:lang w:val="en-CA"/>
              </w:rPr>
              <w:fldChar w:fldCharType="begin"/>
            </w:r>
            <w:r w:rsidR="008E19C2">
              <w:rPr>
                <w:sz w:val="24"/>
                <w:szCs w:val="24"/>
                <w:lang w:val="en-CA"/>
              </w:rPr>
              <w:instrText xml:space="preserve"> REF  SUFFIX </w:instrText>
            </w:r>
            <w:r w:rsidR="008E19C2">
              <w:rPr>
                <w:sz w:val="24"/>
                <w:szCs w:val="24"/>
                <w:lang w:val="en-CA"/>
              </w:rPr>
              <w:fldChar w:fldCharType="separate"/>
            </w:r>
            <w:r w:rsidR="00807D69">
              <w:rPr>
                <w:noProof/>
                <w:sz w:val="24"/>
                <w:szCs w:val="24"/>
                <w:lang w:val="en-CA"/>
              </w:rPr>
              <w:t>SH</w:t>
            </w:r>
            <w:r w:rsidR="008E19C2">
              <w:rPr>
                <w:sz w:val="24"/>
                <w:szCs w:val="24"/>
                <w:lang w:val="en-CA"/>
              </w:rPr>
              <w:fldChar w:fldCharType="end"/>
            </w:r>
          </w:p>
        </w:tc>
        <w:tc>
          <w:tcPr>
            <w:tcW w:w="1241" w:type="dxa"/>
          </w:tcPr>
          <w:p w:rsidR="004E09C0" w:rsidRPr="001013C8" w:rsidRDefault="004E09C0" w:rsidP="001013C8">
            <w:pPr>
              <w:tabs>
                <w:tab w:val="right" w:pos="9360"/>
              </w:tabs>
              <w:rPr>
                <w:sz w:val="24"/>
                <w:szCs w:val="24"/>
                <w:lang w:val="en-CA"/>
              </w:rPr>
            </w:pPr>
          </w:p>
        </w:tc>
      </w:tr>
      <w:tr w:rsidR="004E09C0" w:rsidRPr="001013C8" w:rsidTr="00B14614">
        <w:trPr>
          <w:trHeight w:val="146"/>
        </w:trPr>
        <w:tc>
          <w:tcPr>
            <w:tcW w:w="1852" w:type="dxa"/>
            <w:gridSpan w:val="3"/>
          </w:tcPr>
          <w:p w:rsidR="004E09C0" w:rsidRPr="001013C8" w:rsidRDefault="004E09C0" w:rsidP="001013C8">
            <w:pPr>
              <w:tabs>
                <w:tab w:val="right" w:pos="9360"/>
              </w:tabs>
              <w:rPr>
                <w:sz w:val="16"/>
                <w:szCs w:val="16"/>
                <w:lang w:val="en-CA"/>
              </w:rPr>
            </w:pPr>
          </w:p>
        </w:tc>
        <w:tc>
          <w:tcPr>
            <w:tcW w:w="1388" w:type="dxa"/>
            <w:gridSpan w:val="4"/>
          </w:tcPr>
          <w:p w:rsidR="004E09C0" w:rsidRPr="001013C8" w:rsidRDefault="004E09C0" w:rsidP="001013C8">
            <w:pPr>
              <w:tabs>
                <w:tab w:val="right" w:pos="9360"/>
              </w:tabs>
              <w:rPr>
                <w:sz w:val="24"/>
                <w:szCs w:val="24"/>
                <w:lang w:val="en-CA"/>
              </w:rPr>
            </w:pPr>
            <w:r w:rsidRPr="001013C8">
              <w:rPr>
                <w:sz w:val="24"/>
                <w:szCs w:val="24"/>
                <w:lang w:val="en-CA"/>
              </w:rPr>
              <w:t>OWNER</w:t>
            </w:r>
          </w:p>
        </w:tc>
        <w:tc>
          <w:tcPr>
            <w:tcW w:w="4879" w:type="dxa"/>
            <w:gridSpan w:val="7"/>
            <w:tcBorders>
              <w:top w:val="single" w:sz="4" w:space="0" w:color="auto"/>
              <w:bottom w:val="single" w:sz="4" w:space="0" w:color="auto"/>
            </w:tcBorders>
          </w:tcPr>
          <w:p w:rsidR="004E09C0" w:rsidRPr="001013C8" w:rsidRDefault="008E19C2" w:rsidP="001013C8">
            <w:pPr>
              <w:tabs>
                <w:tab w:val="right" w:pos="9360"/>
              </w:tabs>
              <w:rPr>
                <w:sz w:val="24"/>
                <w:szCs w:val="24"/>
                <w:lang w:val="en-CA"/>
              </w:rPr>
            </w:pPr>
            <w:r>
              <w:rPr>
                <w:sz w:val="24"/>
                <w:szCs w:val="24"/>
                <w:lang w:val="en-CA"/>
              </w:rPr>
              <w:fldChar w:fldCharType="begin">
                <w:ffData>
                  <w:name w:val="OWNER"/>
                  <w:enabled/>
                  <w:calcOnExit/>
                  <w:textInput/>
                </w:ffData>
              </w:fldChar>
            </w:r>
            <w:bookmarkStart w:id="3" w:name="OWNER"/>
            <w:r>
              <w:rPr>
                <w:sz w:val="24"/>
                <w:szCs w:val="24"/>
                <w:lang w:val="en-CA"/>
              </w:rPr>
              <w:instrText xml:space="preserve"> FORMTEXT </w:instrText>
            </w:r>
            <w:r>
              <w:rPr>
                <w:sz w:val="24"/>
                <w:szCs w:val="24"/>
                <w:lang w:val="en-CA"/>
              </w:rPr>
            </w:r>
            <w:r>
              <w:rPr>
                <w:sz w:val="24"/>
                <w:szCs w:val="24"/>
                <w:lang w:val="en-CA"/>
              </w:rPr>
              <w:fldChar w:fldCharType="separate"/>
            </w:r>
            <w:r w:rsidR="00042F56">
              <w:rPr>
                <w:noProof/>
                <w:sz w:val="24"/>
                <w:szCs w:val="24"/>
                <w:lang w:val="en-CA"/>
              </w:rPr>
              <w:t>HUTCHISON, Jeffry D. and Peggy J</w:t>
            </w:r>
            <w:r>
              <w:rPr>
                <w:sz w:val="24"/>
                <w:szCs w:val="24"/>
                <w:lang w:val="en-CA"/>
              </w:rPr>
              <w:fldChar w:fldCharType="end"/>
            </w:r>
            <w:bookmarkEnd w:id="3"/>
          </w:p>
        </w:tc>
        <w:tc>
          <w:tcPr>
            <w:tcW w:w="1241" w:type="dxa"/>
          </w:tcPr>
          <w:p w:rsidR="004E09C0" w:rsidRPr="001013C8" w:rsidRDefault="004E09C0" w:rsidP="001013C8">
            <w:pPr>
              <w:tabs>
                <w:tab w:val="right" w:pos="9360"/>
              </w:tabs>
              <w:rPr>
                <w:sz w:val="24"/>
                <w:szCs w:val="24"/>
                <w:lang w:val="en-CA"/>
              </w:rPr>
            </w:pPr>
          </w:p>
        </w:tc>
      </w:tr>
      <w:tr w:rsidR="009101B2" w:rsidRPr="001013C8" w:rsidTr="00B14614">
        <w:trPr>
          <w:trHeight w:val="146"/>
        </w:trPr>
        <w:tc>
          <w:tcPr>
            <w:tcW w:w="9360" w:type="dxa"/>
            <w:gridSpan w:val="15"/>
            <w:tcBorders>
              <w:bottom w:val="single" w:sz="4" w:space="0" w:color="auto"/>
            </w:tcBorders>
          </w:tcPr>
          <w:p w:rsidR="009101B2" w:rsidRPr="001013C8" w:rsidRDefault="009101B2" w:rsidP="001013C8">
            <w:pPr>
              <w:tabs>
                <w:tab w:val="right" w:pos="9360"/>
              </w:tabs>
              <w:rPr>
                <w:sz w:val="24"/>
                <w:szCs w:val="24"/>
                <w:lang w:val="en-CA"/>
              </w:rPr>
            </w:pPr>
          </w:p>
        </w:tc>
      </w:tr>
      <w:tr w:rsidR="005B2454" w:rsidRPr="001013C8" w:rsidTr="00B14614">
        <w:trPr>
          <w:trHeight w:val="146"/>
        </w:trPr>
        <w:tc>
          <w:tcPr>
            <w:tcW w:w="266" w:type="dxa"/>
            <w:tcBorders>
              <w:top w:val="single" w:sz="4" w:space="0" w:color="auto"/>
            </w:tcBorders>
          </w:tcPr>
          <w:p w:rsidR="005B2454" w:rsidRPr="001013C8" w:rsidRDefault="005B2454" w:rsidP="001013C8">
            <w:pPr>
              <w:tabs>
                <w:tab w:val="right" w:pos="9360"/>
              </w:tabs>
              <w:rPr>
                <w:sz w:val="24"/>
                <w:szCs w:val="24"/>
                <w:lang w:val="en-CA"/>
              </w:rPr>
            </w:pPr>
          </w:p>
        </w:tc>
        <w:tc>
          <w:tcPr>
            <w:tcW w:w="558" w:type="dxa"/>
            <w:tcBorders>
              <w:top w:val="single" w:sz="4" w:space="0" w:color="auto"/>
            </w:tcBorders>
          </w:tcPr>
          <w:p w:rsidR="005B2454" w:rsidRPr="001013C8" w:rsidRDefault="005B2454" w:rsidP="001013C8">
            <w:pPr>
              <w:tabs>
                <w:tab w:val="right" w:pos="9360"/>
              </w:tabs>
              <w:rPr>
                <w:sz w:val="24"/>
                <w:szCs w:val="24"/>
                <w:lang w:val="en-CA"/>
              </w:rPr>
            </w:pPr>
          </w:p>
        </w:tc>
        <w:tc>
          <w:tcPr>
            <w:tcW w:w="4366" w:type="dxa"/>
            <w:gridSpan w:val="8"/>
            <w:tcBorders>
              <w:top w:val="single" w:sz="4" w:space="0" w:color="auto"/>
            </w:tcBorders>
          </w:tcPr>
          <w:p w:rsidR="005B2454" w:rsidRPr="001013C8" w:rsidRDefault="005B2454" w:rsidP="001013C8">
            <w:pPr>
              <w:tabs>
                <w:tab w:val="right" w:pos="9360"/>
              </w:tabs>
              <w:rPr>
                <w:sz w:val="24"/>
                <w:szCs w:val="24"/>
                <w:lang w:val="en-CA"/>
              </w:rPr>
            </w:pPr>
          </w:p>
        </w:tc>
        <w:tc>
          <w:tcPr>
            <w:tcW w:w="4170" w:type="dxa"/>
            <w:gridSpan w:val="5"/>
          </w:tcPr>
          <w:p w:rsidR="005B2454" w:rsidRPr="001013C8" w:rsidRDefault="005B2454" w:rsidP="001013C8">
            <w:pPr>
              <w:tabs>
                <w:tab w:val="right" w:pos="9360"/>
              </w:tabs>
              <w:rPr>
                <w:sz w:val="24"/>
                <w:szCs w:val="24"/>
                <w:lang w:val="en-CA"/>
              </w:rPr>
            </w:pPr>
          </w:p>
        </w:tc>
      </w:tr>
      <w:tr w:rsidR="009101B2" w:rsidRPr="001013C8" w:rsidTr="00B14614">
        <w:trPr>
          <w:trHeight w:val="146"/>
        </w:trPr>
        <w:tc>
          <w:tcPr>
            <w:tcW w:w="266" w:type="dxa"/>
          </w:tcPr>
          <w:p w:rsidR="009101B2" w:rsidRPr="001013C8" w:rsidRDefault="009101B2" w:rsidP="001013C8">
            <w:pPr>
              <w:tabs>
                <w:tab w:val="right" w:pos="9360"/>
              </w:tabs>
              <w:rPr>
                <w:sz w:val="24"/>
                <w:szCs w:val="24"/>
                <w:lang w:val="en-CA"/>
              </w:rPr>
            </w:pPr>
            <w:r w:rsidRPr="001013C8">
              <w:rPr>
                <w:sz w:val="24"/>
                <w:szCs w:val="24"/>
                <w:lang w:val="en-CA"/>
              </w:rPr>
              <w:t xml:space="preserve"> </w:t>
            </w:r>
          </w:p>
        </w:tc>
        <w:tc>
          <w:tcPr>
            <w:tcW w:w="558" w:type="dxa"/>
          </w:tcPr>
          <w:p w:rsidR="009101B2" w:rsidRPr="001013C8" w:rsidRDefault="009101B2" w:rsidP="001013C8">
            <w:pPr>
              <w:tabs>
                <w:tab w:val="right" w:pos="9360"/>
              </w:tabs>
              <w:rPr>
                <w:sz w:val="24"/>
                <w:szCs w:val="24"/>
                <w:lang w:val="en-CA"/>
              </w:rPr>
            </w:pPr>
            <w:r w:rsidRPr="001013C8">
              <w:rPr>
                <w:sz w:val="24"/>
                <w:szCs w:val="24"/>
                <w:lang w:val="en-CA"/>
              </w:rPr>
              <w:t>(1)</w:t>
            </w:r>
          </w:p>
        </w:tc>
        <w:tc>
          <w:tcPr>
            <w:tcW w:w="4366" w:type="dxa"/>
            <w:gridSpan w:val="8"/>
          </w:tcPr>
          <w:p w:rsidR="009101B2" w:rsidRPr="001013C8" w:rsidRDefault="009101B2" w:rsidP="001013C8">
            <w:pPr>
              <w:tabs>
                <w:tab w:val="right" w:pos="9360"/>
              </w:tabs>
              <w:rPr>
                <w:sz w:val="24"/>
                <w:szCs w:val="24"/>
                <w:lang w:val="en-CA"/>
              </w:rPr>
            </w:pPr>
            <w:r w:rsidRPr="001013C8">
              <w:rPr>
                <w:sz w:val="24"/>
                <w:szCs w:val="24"/>
                <w:lang w:val="en-CA"/>
              </w:rPr>
              <w:t>ESTABLISHED FMVE:</w:t>
            </w:r>
          </w:p>
        </w:tc>
        <w:tc>
          <w:tcPr>
            <w:tcW w:w="4170" w:type="dxa"/>
            <w:gridSpan w:val="5"/>
            <w:tcBorders>
              <w:bottom w:val="single" w:sz="4" w:space="0" w:color="auto"/>
            </w:tcBorders>
          </w:tcPr>
          <w:p w:rsidR="009101B2" w:rsidRPr="006B4CD0" w:rsidRDefault="00E35D8C" w:rsidP="001013C8">
            <w:pPr>
              <w:tabs>
                <w:tab w:val="right" w:pos="9360"/>
              </w:tabs>
              <w:rPr>
                <w:color w:val="000000" w:themeColor="text1"/>
                <w:sz w:val="24"/>
                <w:szCs w:val="24"/>
                <w:lang w:val="en-CA"/>
              </w:rPr>
            </w:pPr>
            <w:hyperlink w:anchor="FMVE" w:tooltip="Key Money Amount and Hit Tab Key" w:history="1">
              <w:r w:rsidR="00AB4CAA" w:rsidRPr="006B4CD0">
                <w:rPr>
                  <w:rStyle w:val="Hyperlink"/>
                  <w:color w:val="000000" w:themeColor="text1"/>
                  <w:sz w:val="24"/>
                  <w:szCs w:val="24"/>
                  <w:lang w:val="en-CA"/>
                </w:rPr>
                <w:fldChar w:fldCharType="begin">
                  <w:ffData>
                    <w:name w:val="FMVE"/>
                    <w:enabled/>
                    <w:calcOnExit/>
                    <w:textInput>
                      <w:type w:val="number"/>
                      <w:format w:val="$#,##0.00;($#,##0.00)"/>
                    </w:textInput>
                  </w:ffData>
                </w:fldChar>
              </w:r>
              <w:bookmarkStart w:id="4" w:name="FMVE"/>
              <w:r w:rsidR="00AB4CAA" w:rsidRPr="006B4CD0">
                <w:rPr>
                  <w:rStyle w:val="Hyperlink"/>
                  <w:color w:val="000000" w:themeColor="text1"/>
                  <w:sz w:val="24"/>
                  <w:szCs w:val="24"/>
                  <w:lang w:val="en-CA"/>
                </w:rPr>
                <w:instrText xml:space="preserve"> FORMTEXT </w:instrText>
              </w:r>
              <w:r w:rsidR="00AB4CAA" w:rsidRPr="006B4CD0">
                <w:rPr>
                  <w:rStyle w:val="Hyperlink"/>
                  <w:color w:val="000000" w:themeColor="text1"/>
                  <w:sz w:val="24"/>
                  <w:szCs w:val="24"/>
                  <w:lang w:val="en-CA"/>
                </w:rPr>
              </w:r>
              <w:r w:rsidR="00AB4CAA" w:rsidRPr="006B4CD0">
                <w:rPr>
                  <w:rStyle w:val="Hyperlink"/>
                  <w:color w:val="000000" w:themeColor="text1"/>
                  <w:sz w:val="24"/>
                  <w:szCs w:val="24"/>
                  <w:lang w:val="en-CA"/>
                </w:rPr>
                <w:fldChar w:fldCharType="separate"/>
              </w:r>
              <w:r w:rsidR="00042F56">
                <w:rPr>
                  <w:rStyle w:val="Hyperlink"/>
                  <w:noProof/>
                  <w:color w:val="000000" w:themeColor="text1"/>
                  <w:sz w:val="24"/>
                  <w:szCs w:val="24"/>
                  <w:lang w:val="en-CA"/>
                </w:rPr>
                <w:t>$1</w:t>
              </w:r>
              <w:r w:rsidR="00807D69">
                <w:rPr>
                  <w:rStyle w:val="Hyperlink"/>
                  <w:noProof/>
                  <w:color w:val="000000" w:themeColor="text1"/>
                  <w:sz w:val="24"/>
                  <w:szCs w:val="24"/>
                  <w:lang w:val="en-CA"/>
                </w:rPr>
                <w:t>7</w:t>
              </w:r>
              <w:r w:rsidR="00042F56">
                <w:rPr>
                  <w:rStyle w:val="Hyperlink"/>
                  <w:noProof/>
                  <w:color w:val="000000" w:themeColor="text1"/>
                  <w:sz w:val="24"/>
                  <w:szCs w:val="24"/>
                  <w:lang w:val="en-CA"/>
                </w:rPr>
                <w:t>,</w:t>
              </w:r>
              <w:r w:rsidR="00807D69">
                <w:rPr>
                  <w:rStyle w:val="Hyperlink"/>
                  <w:noProof/>
                  <w:color w:val="000000" w:themeColor="text1"/>
                  <w:sz w:val="24"/>
                  <w:szCs w:val="24"/>
                  <w:lang w:val="en-CA"/>
                </w:rPr>
                <w:t>879</w:t>
              </w:r>
              <w:r w:rsidR="00042F56">
                <w:rPr>
                  <w:rStyle w:val="Hyperlink"/>
                  <w:noProof/>
                  <w:color w:val="000000" w:themeColor="text1"/>
                  <w:sz w:val="24"/>
                  <w:szCs w:val="24"/>
                  <w:lang w:val="en-CA"/>
                </w:rPr>
                <w:t>.00</w:t>
              </w:r>
              <w:r w:rsidR="00AB4CAA" w:rsidRPr="006B4CD0">
                <w:rPr>
                  <w:rStyle w:val="Hyperlink"/>
                  <w:color w:val="000000" w:themeColor="text1"/>
                  <w:sz w:val="24"/>
                  <w:szCs w:val="24"/>
                  <w:lang w:val="en-CA"/>
                </w:rPr>
                <w:fldChar w:fldCharType="end"/>
              </w:r>
              <w:bookmarkEnd w:id="4"/>
            </w:hyperlink>
          </w:p>
        </w:tc>
      </w:tr>
      <w:tr w:rsidR="009101B2" w:rsidRPr="001013C8" w:rsidTr="00B14614">
        <w:trPr>
          <w:trHeight w:val="146"/>
        </w:trPr>
        <w:tc>
          <w:tcPr>
            <w:tcW w:w="266" w:type="dxa"/>
          </w:tcPr>
          <w:p w:rsidR="009101B2" w:rsidRPr="001013C8" w:rsidRDefault="009101B2" w:rsidP="001013C8">
            <w:pPr>
              <w:tabs>
                <w:tab w:val="right" w:pos="9360"/>
              </w:tabs>
              <w:rPr>
                <w:sz w:val="24"/>
                <w:szCs w:val="24"/>
                <w:lang w:val="en-CA"/>
              </w:rPr>
            </w:pPr>
          </w:p>
        </w:tc>
        <w:tc>
          <w:tcPr>
            <w:tcW w:w="558" w:type="dxa"/>
          </w:tcPr>
          <w:p w:rsidR="009101B2" w:rsidRPr="001013C8" w:rsidRDefault="009101B2" w:rsidP="001013C8">
            <w:pPr>
              <w:tabs>
                <w:tab w:val="right" w:pos="9360"/>
              </w:tabs>
              <w:rPr>
                <w:sz w:val="24"/>
                <w:szCs w:val="24"/>
                <w:lang w:val="en-CA"/>
              </w:rPr>
            </w:pPr>
            <w:r w:rsidRPr="001013C8">
              <w:rPr>
                <w:sz w:val="24"/>
                <w:szCs w:val="24"/>
                <w:lang w:val="en-CA"/>
              </w:rPr>
              <w:t>(2)</w:t>
            </w:r>
          </w:p>
        </w:tc>
        <w:tc>
          <w:tcPr>
            <w:tcW w:w="4366" w:type="dxa"/>
            <w:gridSpan w:val="8"/>
          </w:tcPr>
          <w:p w:rsidR="009101B2" w:rsidRPr="001013C8" w:rsidRDefault="009101B2" w:rsidP="001013C8">
            <w:pPr>
              <w:tabs>
                <w:tab w:val="right" w:pos="9360"/>
              </w:tabs>
              <w:rPr>
                <w:sz w:val="24"/>
                <w:szCs w:val="24"/>
                <w:lang w:val="en-CA"/>
              </w:rPr>
            </w:pPr>
            <w:r w:rsidRPr="001013C8">
              <w:rPr>
                <w:sz w:val="24"/>
                <w:szCs w:val="24"/>
                <w:lang w:val="en-CA"/>
              </w:rPr>
              <w:t>COUNTER OFFER FOR SETTLEMENT</w:t>
            </w:r>
          </w:p>
        </w:tc>
        <w:tc>
          <w:tcPr>
            <w:tcW w:w="4170" w:type="dxa"/>
            <w:gridSpan w:val="5"/>
            <w:tcBorders>
              <w:bottom w:val="single" w:sz="4" w:space="0" w:color="auto"/>
            </w:tcBorders>
          </w:tcPr>
          <w:p w:rsidR="009101B2" w:rsidRPr="006B4CD0" w:rsidRDefault="00E35D8C" w:rsidP="001013C8">
            <w:pPr>
              <w:tabs>
                <w:tab w:val="right" w:pos="9360"/>
              </w:tabs>
              <w:rPr>
                <w:color w:val="000000" w:themeColor="text1"/>
                <w:sz w:val="24"/>
                <w:szCs w:val="24"/>
                <w:lang w:val="en-CA"/>
              </w:rPr>
            </w:pPr>
            <w:hyperlink w:anchor="COUNTER" w:tooltip="Key Money Amount and Hit Tab Key" w:history="1">
              <w:r w:rsidR="00814746" w:rsidRPr="006B4CD0">
                <w:rPr>
                  <w:rStyle w:val="Hyperlink"/>
                  <w:color w:val="000000" w:themeColor="text1"/>
                  <w:sz w:val="24"/>
                  <w:szCs w:val="24"/>
                  <w:lang w:val="en-CA"/>
                </w:rPr>
                <w:fldChar w:fldCharType="begin">
                  <w:ffData>
                    <w:name w:val="COUNTER"/>
                    <w:enabled/>
                    <w:calcOnExit/>
                    <w:textInput>
                      <w:type w:val="number"/>
                      <w:format w:val="$#,##0.00;($#,##0.00)"/>
                    </w:textInput>
                  </w:ffData>
                </w:fldChar>
              </w:r>
              <w:bookmarkStart w:id="5" w:name="COUNTER"/>
              <w:r w:rsidR="00814746" w:rsidRPr="006B4CD0">
                <w:rPr>
                  <w:rStyle w:val="Hyperlink"/>
                  <w:color w:val="000000" w:themeColor="text1"/>
                  <w:sz w:val="24"/>
                  <w:szCs w:val="24"/>
                  <w:lang w:val="en-CA"/>
                </w:rPr>
                <w:instrText xml:space="preserve"> FORMTEXT </w:instrText>
              </w:r>
              <w:r w:rsidR="00814746" w:rsidRPr="006B4CD0">
                <w:rPr>
                  <w:rStyle w:val="Hyperlink"/>
                  <w:color w:val="000000" w:themeColor="text1"/>
                  <w:sz w:val="24"/>
                  <w:szCs w:val="24"/>
                  <w:lang w:val="en-CA"/>
                </w:rPr>
              </w:r>
              <w:r w:rsidR="00814746" w:rsidRPr="006B4CD0">
                <w:rPr>
                  <w:rStyle w:val="Hyperlink"/>
                  <w:color w:val="000000" w:themeColor="text1"/>
                  <w:sz w:val="24"/>
                  <w:szCs w:val="24"/>
                  <w:lang w:val="en-CA"/>
                </w:rPr>
                <w:fldChar w:fldCharType="separate"/>
              </w:r>
              <w:r w:rsidR="00042F56">
                <w:rPr>
                  <w:rStyle w:val="Hyperlink"/>
                  <w:noProof/>
                  <w:color w:val="000000" w:themeColor="text1"/>
                  <w:sz w:val="24"/>
                  <w:szCs w:val="24"/>
                  <w:lang w:val="en-CA"/>
                </w:rPr>
                <w:t>$280,000.00</w:t>
              </w:r>
              <w:r w:rsidR="00814746" w:rsidRPr="006B4CD0">
                <w:rPr>
                  <w:rStyle w:val="Hyperlink"/>
                  <w:color w:val="000000" w:themeColor="text1"/>
                  <w:sz w:val="24"/>
                  <w:szCs w:val="24"/>
                  <w:lang w:val="en-CA"/>
                </w:rPr>
                <w:fldChar w:fldCharType="end"/>
              </w:r>
              <w:bookmarkEnd w:id="5"/>
            </w:hyperlink>
          </w:p>
        </w:tc>
      </w:tr>
      <w:tr w:rsidR="009101B2" w:rsidRPr="001013C8" w:rsidTr="00B14614">
        <w:trPr>
          <w:trHeight w:val="146"/>
        </w:trPr>
        <w:tc>
          <w:tcPr>
            <w:tcW w:w="266" w:type="dxa"/>
          </w:tcPr>
          <w:p w:rsidR="009101B2" w:rsidRPr="001013C8" w:rsidRDefault="009101B2" w:rsidP="001013C8">
            <w:pPr>
              <w:tabs>
                <w:tab w:val="right" w:pos="9360"/>
              </w:tabs>
              <w:rPr>
                <w:sz w:val="24"/>
                <w:szCs w:val="24"/>
                <w:lang w:val="en-CA"/>
              </w:rPr>
            </w:pPr>
          </w:p>
        </w:tc>
        <w:tc>
          <w:tcPr>
            <w:tcW w:w="558" w:type="dxa"/>
          </w:tcPr>
          <w:p w:rsidR="009101B2" w:rsidRPr="001013C8" w:rsidRDefault="009101B2" w:rsidP="001013C8">
            <w:pPr>
              <w:tabs>
                <w:tab w:val="right" w:pos="9360"/>
              </w:tabs>
              <w:rPr>
                <w:sz w:val="24"/>
                <w:szCs w:val="24"/>
                <w:lang w:val="en-CA"/>
              </w:rPr>
            </w:pPr>
            <w:r w:rsidRPr="001013C8">
              <w:rPr>
                <w:sz w:val="24"/>
                <w:szCs w:val="24"/>
                <w:lang w:val="en-CA"/>
              </w:rPr>
              <w:t>(3)</w:t>
            </w:r>
          </w:p>
        </w:tc>
        <w:tc>
          <w:tcPr>
            <w:tcW w:w="4366" w:type="dxa"/>
            <w:gridSpan w:val="8"/>
          </w:tcPr>
          <w:p w:rsidR="009101B2" w:rsidRPr="001013C8" w:rsidRDefault="009101B2" w:rsidP="001013C8">
            <w:pPr>
              <w:tabs>
                <w:tab w:val="right" w:pos="9360"/>
              </w:tabs>
              <w:rPr>
                <w:sz w:val="24"/>
                <w:szCs w:val="24"/>
                <w:lang w:val="en-CA"/>
              </w:rPr>
            </w:pPr>
            <w:r w:rsidRPr="001013C8">
              <w:rPr>
                <w:sz w:val="24"/>
                <w:szCs w:val="24"/>
                <w:lang w:val="en-CA"/>
              </w:rPr>
              <w:t>DIFFERENCE (1)-(2):</w:t>
            </w:r>
          </w:p>
        </w:tc>
        <w:tc>
          <w:tcPr>
            <w:tcW w:w="4170" w:type="dxa"/>
            <w:gridSpan w:val="5"/>
            <w:tcBorders>
              <w:top w:val="single" w:sz="4" w:space="0" w:color="auto"/>
              <w:bottom w:val="single" w:sz="4" w:space="0" w:color="auto"/>
            </w:tcBorders>
          </w:tcPr>
          <w:p w:rsidR="009101B2" w:rsidRPr="001013C8" w:rsidRDefault="00814746" w:rsidP="001013C8">
            <w:pPr>
              <w:tabs>
                <w:tab w:val="right" w:pos="9360"/>
              </w:tabs>
              <w:rPr>
                <w:sz w:val="24"/>
                <w:szCs w:val="24"/>
                <w:lang w:val="en-CA"/>
              </w:rPr>
            </w:pPr>
            <w:r>
              <w:rPr>
                <w:sz w:val="24"/>
                <w:szCs w:val="24"/>
                <w:lang w:val="en-CA"/>
              </w:rPr>
              <w:fldChar w:fldCharType="begin">
                <w:ffData>
                  <w:name w:val=""/>
                  <w:enabled w:val="0"/>
                  <w:calcOnExit w:val="0"/>
                  <w:textInput>
                    <w:type w:val="calculated"/>
                    <w:default w:val="=FMVE - COUNTER"/>
                    <w:format w:val="$#,##0.00;($#,##0.00)"/>
                  </w:textInput>
                </w:ffData>
              </w:fldChar>
            </w:r>
            <w:r>
              <w:rPr>
                <w:sz w:val="24"/>
                <w:szCs w:val="24"/>
                <w:lang w:val="en-CA"/>
              </w:rPr>
              <w:instrText xml:space="preserve"> FORMTEXT </w:instrText>
            </w:r>
            <w:r>
              <w:rPr>
                <w:sz w:val="24"/>
                <w:szCs w:val="24"/>
                <w:lang w:val="en-CA"/>
              </w:rPr>
              <w:fldChar w:fldCharType="begin"/>
            </w:r>
            <w:r>
              <w:rPr>
                <w:sz w:val="24"/>
                <w:szCs w:val="24"/>
                <w:lang w:val="en-CA"/>
              </w:rPr>
              <w:instrText xml:space="preserve"> =FMVE - COUNTER </w:instrText>
            </w:r>
            <w:r>
              <w:rPr>
                <w:sz w:val="24"/>
                <w:szCs w:val="24"/>
                <w:lang w:val="en-CA"/>
              </w:rPr>
              <w:fldChar w:fldCharType="separate"/>
            </w:r>
            <w:r w:rsidR="00807D69">
              <w:rPr>
                <w:noProof/>
                <w:sz w:val="24"/>
                <w:szCs w:val="24"/>
                <w:lang w:val="en-CA"/>
              </w:rPr>
              <w:instrText>($262,121.00)</w:instrText>
            </w:r>
            <w:r>
              <w:rPr>
                <w:sz w:val="24"/>
                <w:szCs w:val="24"/>
                <w:lang w:val="en-CA"/>
              </w:rPr>
              <w:fldChar w:fldCharType="end"/>
            </w:r>
            <w:r>
              <w:rPr>
                <w:sz w:val="24"/>
                <w:szCs w:val="24"/>
                <w:lang w:val="en-CA"/>
              </w:rPr>
            </w:r>
            <w:r>
              <w:rPr>
                <w:sz w:val="24"/>
                <w:szCs w:val="24"/>
                <w:lang w:val="en-CA"/>
              </w:rPr>
              <w:fldChar w:fldCharType="separate"/>
            </w:r>
            <w:r w:rsidR="00807D69">
              <w:rPr>
                <w:noProof/>
                <w:sz w:val="24"/>
                <w:szCs w:val="24"/>
                <w:lang w:val="en-CA"/>
              </w:rPr>
              <w:t>($262,121.00)</w:t>
            </w:r>
            <w:r>
              <w:rPr>
                <w:sz w:val="24"/>
                <w:szCs w:val="24"/>
                <w:lang w:val="en-CA"/>
              </w:rPr>
              <w:fldChar w:fldCharType="end"/>
            </w:r>
          </w:p>
        </w:tc>
      </w:tr>
      <w:tr w:rsidR="005B2454" w:rsidRPr="001013C8" w:rsidTr="00B14614">
        <w:trPr>
          <w:trHeight w:val="146"/>
        </w:trPr>
        <w:tc>
          <w:tcPr>
            <w:tcW w:w="266" w:type="dxa"/>
          </w:tcPr>
          <w:p w:rsidR="005B2454" w:rsidRPr="001013C8" w:rsidRDefault="005B2454" w:rsidP="001013C8">
            <w:pPr>
              <w:tabs>
                <w:tab w:val="right" w:pos="9360"/>
              </w:tabs>
              <w:rPr>
                <w:sz w:val="24"/>
                <w:szCs w:val="24"/>
                <w:lang w:val="en-CA"/>
              </w:rPr>
            </w:pPr>
          </w:p>
        </w:tc>
        <w:tc>
          <w:tcPr>
            <w:tcW w:w="9094" w:type="dxa"/>
            <w:gridSpan w:val="14"/>
            <w:tcBorders>
              <w:bottom w:val="single" w:sz="4" w:space="0" w:color="auto"/>
            </w:tcBorders>
          </w:tcPr>
          <w:p w:rsidR="005B2454" w:rsidRPr="001013C8" w:rsidRDefault="005B2454" w:rsidP="001013C8">
            <w:pPr>
              <w:tabs>
                <w:tab w:val="right" w:pos="9360"/>
              </w:tabs>
              <w:rPr>
                <w:sz w:val="24"/>
                <w:szCs w:val="24"/>
                <w:lang w:val="en-CA"/>
              </w:rPr>
            </w:pPr>
          </w:p>
          <w:p w:rsidR="00497D6A" w:rsidRPr="001013C8" w:rsidRDefault="00497D6A" w:rsidP="001013C8">
            <w:pPr>
              <w:tabs>
                <w:tab w:val="right" w:pos="9360"/>
              </w:tabs>
              <w:rPr>
                <w:sz w:val="24"/>
                <w:szCs w:val="24"/>
                <w:lang w:val="en-CA"/>
              </w:rPr>
            </w:pPr>
          </w:p>
        </w:tc>
      </w:tr>
      <w:tr w:rsidR="003F3ECB" w:rsidRPr="001013C8" w:rsidTr="00B14614">
        <w:trPr>
          <w:trHeight w:val="146"/>
        </w:trPr>
        <w:tc>
          <w:tcPr>
            <w:tcW w:w="9360" w:type="dxa"/>
            <w:gridSpan w:val="15"/>
          </w:tcPr>
          <w:p w:rsidR="003F3ECB" w:rsidRPr="001013C8" w:rsidRDefault="003F3ECB" w:rsidP="005B2454">
            <w:pPr>
              <w:rPr>
                <w:sz w:val="24"/>
                <w:szCs w:val="24"/>
              </w:rPr>
            </w:pPr>
            <w:r w:rsidRPr="001013C8">
              <w:rPr>
                <w:b/>
                <w:sz w:val="24"/>
                <w:szCs w:val="24"/>
                <w:u w:val="single"/>
              </w:rPr>
              <w:t>Project Management Considerations</w:t>
            </w:r>
          </w:p>
        </w:tc>
      </w:tr>
      <w:tr w:rsidR="003F3ECB" w:rsidRPr="001013C8" w:rsidTr="00B14614">
        <w:trPr>
          <w:trHeight w:val="146"/>
        </w:trPr>
        <w:tc>
          <w:tcPr>
            <w:tcW w:w="9360" w:type="dxa"/>
            <w:gridSpan w:val="15"/>
          </w:tcPr>
          <w:p w:rsidR="003F3ECB" w:rsidRPr="001013C8" w:rsidRDefault="003F3ECB" w:rsidP="001013C8">
            <w:pPr>
              <w:tabs>
                <w:tab w:val="right" w:pos="9360"/>
              </w:tabs>
              <w:rPr>
                <w:sz w:val="24"/>
                <w:szCs w:val="24"/>
              </w:rPr>
            </w:pPr>
            <w:r w:rsidRPr="001013C8">
              <w:rPr>
                <w:sz w:val="24"/>
                <w:szCs w:val="24"/>
              </w:rPr>
              <w:t xml:space="preserve">Explain the negotiations that have taken place to date </w:t>
            </w:r>
            <w:proofErr w:type="gramStart"/>
            <w:r w:rsidRPr="001013C8">
              <w:rPr>
                <w:sz w:val="24"/>
                <w:szCs w:val="24"/>
              </w:rPr>
              <w:t>and also</w:t>
            </w:r>
            <w:proofErr w:type="gramEnd"/>
            <w:r w:rsidRPr="001013C8">
              <w:rPr>
                <w:sz w:val="24"/>
                <w:szCs w:val="24"/>
              </w:rPr>
              <w:t xml:space="preserve"> explain the landowner’s response to these negotiations including the owner’s reason for more money</w:t>
            </w:r>
          </w:p>
          <w:p w:rsidR="00A11235" w:rsidRPr="001013C8" w:rsidRDefault="00A11235" w:rsidP="001013C8">
            <w:pPr>
              <w:tabs>
                <w:tab w:val="right" w:pos="9360"/>
              </w:tabs>
              <w:rPr>
                <w:sz w:val="24"/>
                <w:szCs w:val="24"/>
              </w:rPr>
            </w:pPr>
          </w:p>
        </w:tc>
      </w:tr>
      <w:tr w:rsidR="005B2454" w:rsidRPr="001013C8" w:rsidTr="00B14614">
        <w:trPr>
          <w:trHeight w:val="146"/>
        </w:trPr>
        <w:tc>
          <w:tcPr>
            <w:tcW w:w="266" w:type="dxa"/>
          </w:tcPr>
          <w:p w:rsidR="005B2454" w:rsidRPr="001013C8" w:rsidRDefault="005B2454" w:rsidP="001013C8">
            <w:pPr>
              <w:tabs>
                <w:tab w:val="right" w:pos="9360"/>
              </w:tabs>
              <w:rPr>
                <w:sz w:val="24"/>
                <w:szCs w:val="24"/>
                <w:lang w:val="en-CA"/>
              </w:rPr>
            </w:pPr>
          </w:p>
        </w:tc>
        <w:tc>
          <w:tcPr>
            <w:tcW w:w="9094" w:type="dxa"/>
            <w:gridSpan w:val="14"/>
          </w:tcPr>
          <w:p w:rsidR="005B2454" w:rsidRPr="001013C8" w:rsidRDefault="00E46D54" w:rsidP="001013C8">
            <w:pPr>
              <w:tabs>
                <w:tab w:val="right" w:pos="9360"/>
              </w:tabs>
              <w:rPr>
                <w:sz w:val="24"/>
                <w:szCs w:val="24"/>
                <w:lang w:val="en-CA"/>
              </w:rPr>
            </w:pPr>
            <w:r w:rsidRPr="001013C8">
              <w:rPr>
                <w:sz w:val="24"/>
                <w:szCs w:val="24"/>
                <w:lang w:val="en-CA"/>
              </w:rPr>
              <w:fldChar w:fldCharType="begin">
                <w:ffData>
                  <w:name w:val="Text4"/>
                  <w:enabled/>
                  <w:calcOnExit w:val="0"/>
                  <w:textInput/>
                </w:ffData>
              </w:fldChar>
            </w:r>
            <w:bookmarkStart w:id="6" w:name="Text4"/>
            <w:r w:rsidRPr="001013C8">
              <w:rPr>
                <w:sz w:val="24"/>
                <w:szCs w:val="24"/>
                <w:lang w:val="en-CA"/>
              </w:rPr>
              <w:instrText xml:space="preserve"> FORMTEXT </w:instrText>
            </w:r>
            <w:r w:rsidRPr="001013C8">
              <w:rPr>
                <w:sz w:val="24"/>
                <w:szCs w:val="24"/>
                <w:lang w:val="en-CA"/>
              </w:rPr>
            </w:r>
            <w:r w:rsidRPr="001013C8">
              <w:rPr>
                <w:sz w:val="24"/>
                <w:szCs w:val="24"/>
                <w:lang w:val="en-CA"/>
              </w:rPr>
              <w:fldChar w:fldCharType="separate"/>
            </w:r>
            <w:r w:rsidR="00042F56">
              <w:rPr>
                <w:noProof/>
                <w:sz w:val="24"/>
                <w:szCs w:val="24"/>
                <w:lang w:val="en-CA"/>
              </w:rPr>
              <w:t>FMVE was presented along with details of the acquisition offer.  The offer requires the protection they have enjoyed for the life of their residence.  Due to a fatal car accident the property owners cannot fathom continuing to live in their home with the new project with a widening bringing the road closer and removing the only things that protected them from the car accident crashing in to their house.  They presented a counter offer of $280,000.00.</w:t>
            </w:r>
            <w:r w:rsidRPr="001013C8">
              <w:rPr>
                <w:sz w:val="24"/>
                <w:szCs w:val="24"/>
                <w:lang w:val="en-CA"/>
              </w:rPr>
              <w:fldChar w:fldCharType="end"/>
            </w:r>
            <w:bookmarkEnd w:id="6"/>
          </w:p>
          <w:p w:rsidR="00497D6A" w:rsidRPr="001013C8" w:rsidRDefault="00497D6A" w:rsidP="001013C8">
            <w:pPr>
              <w:tabs>
                <w:tab w:val="right" w:pos="9360"/>
              </w:tabs>
              <w:rPr>
                <w:sz w:val="24"/>
                <w:szCs w:val="24"/>
                <w:lang w:val="en-CA"/>
              </w:rPr>
            </w:pPr>
          </w:p>
        </w:tc>
      </w:tr>
      <w:tr w:rsidR="003F3ECB" w:rsidRPr="001013C8" w:rsidTr="00B14614">
        <w:trPr>
          <w:trHeight w:val="146"/>
        </w:trPr>
        <w:tc>
          <w:tcPr>
            <w:tcW w:w="9360" w:type="dxa"/>
            <w:gridSpan w:val="15"/>
          </w:tcPr>
          <w:p w:rsidR="003F3ECB" w:rsidRPr="001013C8" w:rsidRDefault="003F3ECB" w:rsidP="005B2454">
            <w:pPr>
              <w:rPr>
                <w:sz w:val="24"/>
                <w:szCs w:val="24"/>
              </w:rPr>
            </w:pPr>
            <w:r w:rsidRPr="001013C8">
              <w:rPr>
                <w:sz w:val="24"/>
                <w:szCs w:val="24"/>
              </w:rPr>
              <w:t>How many other parcels have similar situations, include both settled and unsettled:</w:t>
            </w:r>
          </w:p>
          <w:p w:rsidR="00A11235" w:rsidRPr="001013C8" w:rsidRDefault="00A11235" w:rsidP="005B2454">
            <w:pPr>
              <w:rPr>
                <w:sz w:val="24"/>
                <w:szCs w:val="24"/>
              </w:rPr>
            </w:pPr>
          </w:p>
        </w:tc>
      </w:tr>
      <w:tr w:rsidR="005B2454" w:rsidRPr="001013C8" w:rsidTr="00B14614">
        <w:trPr>
          <w:trHeight w:val="146"/>
        </w:trPr>
        <w:tc>
          <w:tcPr>
            <w:tcW w:w="266" w:type="dxa"/>
          </w:tcPr>
          <w:p w:rsidR="005B2454" w:rsidRPr="001013C8" w:rsidRDefault="005B2454" w:rsidP="001013C8">
            <w:pPr>
              <w:tabs>
                <w:tab w:val="right" w:pos="9360"/>
              </w:tabs>
              <w:rPr>
                <w:sz w:val="24"/>
                <w:szCs w:val="24"/>
                <w:lang w:val="en-CA"/>
              </w:rPr>
            </w:pPr>
          </w:p>
        </w:tc>
        <w:tc>
          <w:tcPr>
            <w:tcW w:w="9094" w:type="dxa"/>
            <w:gridSpan w:val="14"/>
          </w:tcPr>
          <w:p w:rsidR="005B2454" w:rsidRPr="001013C8" w:rsidRDefault="00E46D54" w:rsidP="001013C8">
            <w:pPr>
              <w:tabs>
                <w:tab w:val="right" w:pos="9360"/>
              </w:tabs>
              <w:rPr>
                <w:sz w:val="24"/>
                <w:szCs w:val="24"/>
                <w:lang w:val="en-CA"/>
              </w:rPr>
            </w:pPr>
            <w:r w:rsidRPr="001013C8">
              <w:rPr>
                <w:sz w:val="24"/>
                <w:szCs w:val="24"/>
                <w:lang w:val="en-CA"/>
              </w:rPr>
              <w:fldChar w:fldCharType="begin">
                <w:ffData>
                  <w:name w:val="Text5"/>
                  <w:enabled/>
                  <w:calcOnExit w:val="0"/>
                  <w:textInput/>
                </w:ffData>
              </w:fldChar>
            </w:r>
            <w:bookmarkStart w:id="7" w:name="Text5"/>
            <w:r w:rsidRPr="001013C8">
              <w:rPr>
                <w:sz w:val="24"/>
                <w:szCs w:val="24"/>
                <w:lang w:val="en-CA"/>
              </w:rPr>
              <w:instrText xml:space="preserve"> FORMTEXT </w:instrText>
            </w:r>
            <w:r w:rsidRPr="001013C8">
              <w:rPr>
                <w:sz w:val="24"/>
                <w:szCs w:val="24"/>
                <w:lang w:val="en-CA"/>
              </w:rPr>
            </w:r>
            <w:r w:rsidRPr="001013C8">
              <w:rPr>
                <w:sz w:val="24"/>
                <w:szCs w:val="24"/>
                <w:lang w:val="en-CA"/>
              </w:rPr>
              <w:fldChar w:fldCharType="separate"/>
            </w:r>
            <w:r w:rsidR="00042F56">
              <w:rPr>
                <w:noProof/>
                <w:sz w:val="24"/>
                <w:szCs w:val="24"/>
                <w:lang w:val="en-CA"/>
              </w:rPr>
              <w:t>None</w:t>
            </w:r>
            <w:r w:rsidRPr="001013C8">
              <w:rPr>
                <w:sz w:val="24"/>
                <w:szCs w:val="24"/>
                <w:lang w:val="en-CA"/>
              </w:rPr>
              <w:fldChar w:fldCharType="end"/>
            </w:r>
            <w:bookmarkEnd w:id="7"/>
          </w:p>
          <w:p w:rsidR="00497D6A" w:rsidRPr="001013C8" w:rsidRDefault="00497D6A" w:rsidP="001013C8">
            <w:pPr>
              <w:tabs>
                <w:tab w:val="right" w:pos="9360"/>
              </w:tabs>
              <w:rPr>
                <w:sz w:val="24"/>
                <w:szCs w:val="24"/>
                <w:lang w:val="en-CA"/>
              </w:rPr>
            </w:pPr>
          </w:p>
        </w:tc>
      </w:tr>
      <w:tr w:rsidR="003F3ECB" w:rsidRPr="001013C8" w:rsidTr="00B14614">
        <w:trPr>
          <w:trHeight w:val="146"/>
        </w:trPr>
        <w:tc>
          <w:tcPr>
            <w:tcW w:w="9360" w:type="dxa"/>
            <w:gridSpan w:val="15"/>
          </w:tcPr>
          <w:p w:rsidR="003F3ECB" w:rsidRPr="001013C8" w:rsidRDefault="003F3ECB" w:rsidP="00A11235">
            <w:pPr>
              <w:rPr>
                <w:sz w:val="24"/>
                <w:szCs w:val="24"/>
              </w:rPr>
            </w:pPr>
            <w:r w:rsidRPr="001013C8">
              <w:rPr>
                <w:sz w:val="24"/>
                <w:szCs w:val="24"/>
              </w:rPr>
              <w:t xml:space="preserve">How did we treat those parcels that closed or settled having similar </w:t>
            </w:r>
            <w:r w:rsidR="00245C7D" w:rsidRPr="001013C8">
              <w:rPr>
                <w:sz w:val="24"/>
                <w:szCs w:val="24"/>
              </w:rPr>
              <w:t>situations</w:t>
            </w:r>
            <w:r w:rsidR="00245C7D">
              <w:rPr>
                <w:sz w:val="24"/>
                <w:szCs w:val="24"/>
              </w:rPr>
              <w:t>?</w:t>
            </w:r>
          </w:p>
          <w:p w:rsidR="00A11235" w:rsidRPr="001013C8" w:rsidRDefault="00A11235" w:rsidP="00A11235">
            <w:pPr>
              <w:rPr>
                <w:sz w:val="24"/>
                <w:szCs w:val="24"/>
              </w:rPr>
            </w:pPr>
          </w:p>
        </w:tc>
      </w:tr>
      <w:tr w:rsidR="005B2454" w:rsidRPr="001013C8" w:rsidTr="00B14614">
        <w:trPr>
          <w:trHeight w:val="146"/>
        </w:trPr>
        <w:tc>
          <w:tcPr>
            <w:tcW w:w="266" w:type="dxa"/>
          </w:tcPr>
          <w:p w:rsidR="005B2454" w:rsidRPr="001013C8" w:rsidRDefault="005B2454" w:rsidP="001013C8">
            <w:pPr>
              <w:tabs>
                <w:tab w:val="right" w:pos="9360"/>
              </w:tabs>
              <w:rPr>
                <w:sz w:val="24"/>
                <w:szCs w:val="24"/>
                <w:lang w:val="en-CA"/>
              </w:rPr>
            </w:pPr>
          </w:p>
        </w:tc>
        <w:tc>
          <w:tcPr>
            <w:tcW w:w="9094" w:type="dxa"/>
            <w:gridSpan w:val="14"/>
          </w:tcPr>
          <w:p w:rsidR="005B2454" w:rsidRPr="001013C8" w:rsidRDefault="00E46D54" w:rsidP="001013C8">
            <w:pPr>
              <w:tabs>
                <w:tab w:val="right" w:pos="9360"/>
              </w:tabs>
              <w:rPr>
                <w:sz w:val="24"/>
                <w:szCs w:val="24"/>
                <w:lang w:val="en-CA"/>
              </w:rPr>
            </w:pPr>
            <w:r w:rsidRPr="001013C8">
              <w:rPr>
                <w:sz w:val="24"/>
                <w:szCs w:val="24"/>
                <w:lang w:val="en-CA"/>
              </w:rPr>
              <w:fldChar w:fldCharType="begin">
                <w:ffData>
                  <w:name w:val="Text6"/>
                  <w:enabled/>
                  <w:calcOnExit w:val="0"/>
                  <w:textInput/>
                </w:ffData>
              </w:fldChar>
            </w:r>
            <w:bookmarkStart w:id="8" w:name="Text6"/>
            <w:r w:rsidRPr="001013C8">
              <w:rPr>
                <w:sz w:val="24"/>
                <w:szCs w:val="24"/>
                <w:lang w:val="en-CA"/>
              </w:rPr>
              <w:instrText xml:space="preserve"> FORMTEXT </w:instrText>
            </w:r>
            <w:r w:rsidRPr="001013C8">
              <w:rPr>
                <w:sz w:val="24"/>
                <w:szCs w:val="24"/>
                <w:lang w:val="en-CA"/>
              </w:rPr>
            </w:r>
            <w:r w:rsidRPr="001013C8">
              <w:rPr>
                <w:sz w:val="24"/>
                <w:szCs w:val="24"/>
                <w:lang w:val="en-CA"/>
              </w:rPr>
              <w:fldChar w:fldCharType="separate"/>
            </w:r>
            <w:r w:rsidR="00042F56">
              <w:rPr>
                <w:noProof/>
                <w:sz w:val="24"/>
                <w:szCs w:val="24"/>
                <w:lang w:val="en-CA"/>
              </w:rPr>
              <w:t>N/A</w:t>
            </w:r>
            <w:r w:rsidRPr="001013C8">
              <w:rPr>
                <w:sz w:val="24"/>
                <w:szCs w:val="24"/>
                <w:lang w:val="en-CA"/>
              </w:rPr>
              <w:fldChar w:fldCharType="end"/>
            </w:r>
            <w:bookmarkEnd w:id="8"/>
          </w:p>
          <w:p w:rsidR="00497D6A" w:rsidRPr="001013C8" w:rsidRDefault="00497D6A" w:rsidP="001013C8">
            <w:pPr>
              <w:tabs>
                <w:tab w:val="right" w:pos="9360"/>
              </w:tabs>
              <w:rPr>
                <w:sz w:val="24"/>
                <w:szCs w:val="24"/>
                <w:lang w:val="en-CA"/>
              </w:rPr>
            </w:pPr>
          </w:p>
        </w:tc>
      </w:tr>
      <w:tr w:rsidR="003F3ECB" w:rsidRPr="001013C8" w:rsidTr="00B14614">
        <w:trPr>
          <w:trHeight w:val="146"/>
        </w:trPr>
        <w:tc>
          <w:tcPr>
            <w:tcW w:w="9360" w:type="dxa"/>
            <w:gridSpan w:val="15"/>
          </w:tcPr>
          <w:p w:rsidR="003F3ECB" w:rsidRPr="001013C8" w:rsidRDefault="003F3ECB" w:rsidP="005B2454">
            <w:pPr>
              <w:rPr>
                <w:sz w:val="24"/>
                <w:szCs w:val="24"/>
              </w:rPr>
            </w:pPr>
            <w:r w:rsidRPr="001013C8">
              <w:rPr>
                <w:sz w:val="24"/>
                <w:szCs w:val="24"/>
              </w:rPr>
              <w:t>Where are we in the overall project schedule:</w:t>
            </w:r>
          </w:p>
          <w:p w:rsidR="00A11235" w:rsidRPr="001013C8" w:rsidRDefault="00A11235" w:rsidP="005B2454">
            <w:pPr>
              <w:rPr>
                <w:sz w:val="24"/>
                <w:szCs w:val="24"/>
              </w:rPr>
            </w:pPr>
          </w:p>
        </w:tc>
      </w:tr>
      <w:tr w:rsidR="005B2454" w:rsidRPr="001013C8" w:rsidTr="00B14614">
        <w:trPr>
          <w:trHeight w:val="146"/>
        </w:trPr>
        <w:tc>
          <w:tcPr>
            <w:tcW w:w="266" w:type="dxa"/>
          </w:tcPr>
          <w:p w:rsidR="005B2454" w:rsidRPr="001013C8" w:rsidRDefault="005B2454" w:rsidP="001013C8">
            <w:pPr>
              <w:tabs>
                <w:tab w:val="right" w:pos="9360"/>
              </w:tabs>
              <w:rPr>
                <w:sz w:val="24"/>
                <w:szCs w:val="24"/>
                <w:lang w:val="en-CA"/>
              </w:rPr>
            </w:pPr>
          </w:p>
        </w:tc>
        <w:tc>
          <w:tcPr>
            <w:tcW w:w="9094" w:type="dxa"/>
            <w:gridSpan w:val="14"/>
          </w:tcPr>
          <w:p w:rsidR="005B2454" w:rsidRPr="001013C8" w:rsidRDefault="00E46D54" w:rsidP="001013C8">
            <w:pPr>
              <w:tabs>
                <w:tab w:val="right" w:pos="9360"/>
              </w:tabs>
              <w:rPr>
                <w:sz w:val="24"/>
                <w:szCs w:val="24"/>
                <w:lang w:val="en-CA"/>
              </w:rPr>
            </w:pPr>
            <w:r w:rsidRPr="001013C8">
              <w:rPr>
                <w:sz w:val="24"/>
                <w:szCs w:val="24"/>
                <w:lang w:val="en-CA"/>
              </w:rPr>
              <w:fldChar w:fldCharType="begin">
                <w:ffData>
                  <w:name w:val="Text7"/>
                  <w:enabled/>
                  <w:calcOnExit w:val="0"/>
                  <w:textInput/>
                </w:ffData>
              </w:fldChar>
            </w:r>
            <w:bookmarkStart w:id="9" w:name="Text7"/>
            <w:r w:rsidRPr="001013C8">
              <w:rPr>
                <w:sz w:val="24"/>
                <w:szCs w:val="24"/>
                <w:lang w:val="en-CA"/>
              </w:rPr>
              <w:instrText xml:space="preserve"> FORMTEXT </w:instrText>
            </w:r>
            <w:r w:rsidRPr="001013C8">
              <w:rPr>
                <w:sz w:val="24"/>
                <w:szCs w:val="24"/>
                <w:lang w:val="en-CA"/>
              </w:rPr>
            </w:r>
            <w:r w:rsidRPr="001013C8">
              <w:rPr>
                <w:sz w:val="24"/>
                <w:szCs w:val="24"/>
                <w:lang w:val="en-CA"/>
              </w:rPr>
              <w:fldChar w:fldCharType="separate"/>
            </w:r>
            <w:r w:rsidR="00042F56">
              <w:rPr>
                <w:noProof/>
                <w:sz w:val="24"/>
                <w:szCs w:val="24"/>
                <w:lang w:val="en-CA"/>
              </w:rPr>
              <w:t>Three months from R/W Acquisition Complete date.</w:t>
            </w:r>
            <w:r w:rsidRPr="001013C8">
              <w:rPr>
                <w:sz w:val="24"/>
                <w:szCs w:val="24"/>
                <w:lang w:val="en-CA"/>
              </w:rPr>
              <w:fldChar w:fldCharType="end"/>
            </w:r>
            <w:bookmarkEnd w:id="9"/>
          </w:p>
          <w:p w:rsidR="00497D6A" w:rsidRPr="001013C8" w:rsidRDefault="00497D6A" w:rsidP="001013C8">
            <w:pPr>
              <w:tabs>
                <w:tab w:val="right" w:pos="9360"/>
              </w:tabs>
              <w:rPr>
                <w:sz w:val="24"/>
                <w:szCs w:val="24"/>
                <w:lang w:val="en-CA"/>
              </w:rPr>
            </w:pPr>
          </w:p>
        </w:tc>
      </w:tr>
      <w:tr w:rsidR="003F3ECB" w:rsidRPr="001013C8" w:rsidTr="00B14614">
        <w:trPr>
          <w:trHeight w:val="146"/>
        </w:trPr>
        <w:tc>
          <w:tcPr>
            <w:tcW w:w="9360" w:type="dxa"/>
            <w:gridSpan w:val="15"/>
          </w:tcPr>
          <w:p w:rsidR="003F3ECB" w:rsidRPr="001013C8" w:rsidRDefault="003F3ECB" w:rsidP="005B2454">
            <w:pPr>
              <w:rPr>
                <w:sz w:val="24"/>
                <w:szCs w:val="24"/>
              </w:rPr>
            </w:pPr>
            <w:r w:rsidRPr="001013C8">
              <w:rPr>
                <w:sz w:val="24"/>
                <w:szCs w:val="24"/>
              </w:rPr>
              <w:t>How much time is left to negotiate:</w:t>
            </w:r>
          </w:p>
          <w:p w:rsidR="00A11235" w:rsidRPr="001013C8" w:rsidRDefault="00A11235" w:rsidP="005B2454">
            <w:pPr>
              <w:rPr>
                <w:sz w:val="24"/>
                <w:szCs w:val="24"/>
              </w:rPr>
            </w:pPr>
          </w:p>
        </w:tc>
      </w:tr>
      <w:tr w:rsidR="000315C4" w:rsidRPr="001013C8" w:rsidTr="00B14614">
        <w:trPr>
          <w:trHeight w:val="146"/>
        </w:trPr>
        <w:tc>
          <w:tcPr>
            <w:tcW w:w="266" w:type="dxa"/>
          </w:tcPr>
          <w:p w:rsidR="000315C4" w:rsidRPr="001013C8" w:rsidRDefault="000315C4" w:rsidP="001013C8">
            <w:pPr>
              <w:tabs>
                <w:tab w:val="right" w:pos="9360"/>
              </w:tabs>
              <w:rPr>
                <w:sz w:val="24"/>
                <w:szCs w:val="24"/>
                <w:lang w:val="en-CA"/>
              </w:rPr>
            </w:pPr>
          </w:p>
        </w:tc>
        <w:tc>
          <w:tcPr>
            <w:tcW w:w="9094" w:type="dxa"/>
            <w:gridSpan w:val="14"/>
          </w:tcPr>
          <w:p w:rsidR="00042F56" w:rsidRDefault="00E46D54" w:rsidP="005B2454">
            <w:pPr>
              <w:rPr>
                <w:noProof/>
                <w:sz w:val="24"/>
                <w:szCs w:val="24"/>
              </w:rPr>
            </w:pPr>
            <w:r w:rsidRPr="001013C8">
              <w:rPr>
                <w:sz w:val="24"/>
                <w:szCs w:val="24"/>
              </w:rPr>
              <w:fldChar w:fldCharType="begin">
                <w:ffData>
                  <w:name w:val="Text8"/>
                  <w:enabled/>
                  <w:calcOnExit w:val="0"/>
                  <w:textInput/>
                </w:ffData>
              </w:fldChar>
            </w:r>
            <w:bookmarkStart w:id="10" w:name="Text8"/>
            <w:r w:rsidRPr="001013C8">
              <w:rPr>
                <w:sz w:val="24"/>
                <w:szCs w:val="24"/>
              </w:rPr>
              <w:instrText xml:space="preserve"> FORMTEXT </w:instrText>
            </w:r>
            <w:r w:rsidRPr="001013C8">
              <w:rPr>
                <w:sz w:val="24"/>
                <w:szCs w:val="24"/>
              </w:rPr>
            </w:r>
            <w:r w:rsidRPr="001013C8">
              <w:rPr>
                <w:sz w:val="24"/>
                <w:szCs w:val="24"/>
              </w:rPr>
              <w:fldChar w:fldCharType="separate"/>
            </w:r>
            <w:r w:rsidR="00042F56">
              <w:rPr>
                <w:noProof/>
                <w:sz w:val="24"/>
                <w:szCs w:val="24"/>
              </w:rPr>
              <w:t>90 days</w:t>
            </w:r>
          </w:p>
          <w:p w:rsidR="00042F56" w:rsidRDefault="00042F56" w:rsidP="005B2454">
            <w:pPr>
              <w:rPr>
                <w:noProof/>
                <w:sz w:val="24"/>
                <w:szCs w:val="24"/>
              </w:rPr>
            </w:pPr>
          </w:p>
          <w:p w:rsidR="000315C4" w:rsidRPr="001013C8" w:rsidRDefault="00E46D54" w:rsidP="005B2454">
            <w:pPr>
              <w:rPr>
                <w:sz w:val="24"/>
                <w:szCs w:val="24"/>
              </w:rPr>
            </w:pPr>
            <w:r w:rsidRPr="001013C8">
              <w:rPr>
                <w:sz w:val="24"/>
                <w:szCs w:val="24"/>
              </w:rPr>
              <w:fldChar w:fldCharType="end"/>
            </w:r>
            <w:bookmarkEnd w:id="10"/>
          </w:p>
          <w:p w:rsidR="00497D6A" w:rsidRPr="001013C8" w:rsidRDefault="00497D6A" w:rsidP="005B2454">
            <w:pPr>
              <w:rPr>
                <w:sz w:val="24"/>
                <w:szCs w:val="24"/>
              </w:rPr>
            </w:pPr>
          </w:p>
        </w:tc>
      </w:tr>
      <w:tr w:rsidR="003F3ECB" w:rsidRPr="001013C8" w:rsidTr="00B14614">
        <w:trPr>
          <w:trHeight w:val="146"/>
        </w:trPr>
        <w:tc>
          <w:tcPr>
            <w:tcW w:w="9360" w:type="dxa"/>
            <w:gridSpan w:val="15"/>
          </w:tcPr>
          <w:p w:rsidR="00B14614" w:rsidRDefault="00B14614" w:rsidP="005B2454">
            <w:pPr>
              <w:rPr>
                <w:b/>
                <w:sz w:val="24"/>
                <w:szCs w:val="24"/>
                <w:u w:val="single"/>
              </w:rPr>
            </w:pPr>
          </w:p>
          <w:p w:rsidR="003F3ECB" w:rsidRPr="001013C8" w:rsidRDefault="003F3ECB" w:rsidP="005B2454">
            <w:pPr>
              <w:rPr>
                <w:sz w:val="24"/>
                <w:szCs w:val="24"/>
              </w:rPr>
            </w:pPr>
            <w:r w:rsidRPr="001013C8">
              <w:rPr>
                <w:b/>
                <w:sz w:val="24"/>
                <w:szCs w:val="24"/>
                <w:u w:val="single"/>
              </w:rPr>
              <w:t>Appraisal Management Considerations</w:t>
            </w:r>
          </w:p>
        </w:tc>
      </w:tr>
      <w:tr w:rsidR="000315C4" w:rsidRPr="001013C8" w:rsidTr="00B14614">
        <w:trPr>
          <w:trHeight w:val="146"/>
        </w:trPr>
        <w:tc>
          <w:tcPr>
            <w:tcW w:w="266" w:type="dxa"/>
          </w:tcPr>
          <w:p w:rsidR="000315C4" w:rsidRPr="001013C8" w:rsidRDefault="000315C4" w:rsidP="001013C8">
            <w:pPr>
              <w:tabs>
                <w:tab w:val="right" w:pos="9360"/>
              </w:tabs>
              <w:rPr>
                <w:sz w:val="24"/>
                <w:szCs w:val="24"/>
                <w:lang w:val="en-CA"/>
              </w:rPr>
            </w:pPr>
          </w:p>
        </w:tc>
        <w:tc>
          <w:tcPr>
            <w:tcW w:w="9094" w:type="dxa"/>
            <w:gridSpan w:val="14"/>
          </w:tcPr>
          <w:p w:rsidR="000315C4" w:rsidRPr="001013C8" w:rsidRDefault="000315C4" w:rsidP="005B2454">
            <w:pPr>
              <w:rPr>
                <w:sz w:val="24"/>
                <w:szCs w:val="24"/>
              </w:rPr>
            </w:pPr>
          </w:p>
        </w:tc>
      </w:tr>
      <w:tr w:rsidR="003F3ECB" w:rsidRPr="001013C8" w:rsidTr="00B14614">
        <w:trPr>
          <w:trHeight w:val="146"/>
        </w:trPr>
        <w:tc>
          <w:tcPr>
            <w:tcW w:w="9360" w:type="dxa"/>
            <w:gridSpan w:val="15"/>
          </w:tcPr>
          <w:p w:rsidR="00B14614" w:rsidRDefault="00B14614" w:rsidP="005B2454">
            <w:pPr>
              <w:rPr>
                <w:sz w:val="24"/>
                <w:szCs w:val="24"/>
              </w:rPr>
            </w:pPr>
          </w:p>
          <w:p w:rsidR="003F3ECB" w:rsidRPr="001013C8" w:rsidRDefault="003F3ECB" w:rsidP="005B2454">
            <w:pPr>
              <w:rPr>
                <w:sz w:val="24"/>
                <w:szCs w:val="24"/>
              </w:rPr>
            </w:pPr>
            <w:r w:rsidRPr="001013C8">
              <w:rPr>
                <w:sz w:val="24"/>
                <w:szCs w:val="24"/>
              </w:rPr>
              <w:t>Is the owner’s counter offer based on an appraisal?</w:t>
            </w:r>
          </w:p>
          <w:p w:rsidR="00A11235" w:rsidRPr="001013C8" w:rsidRDefault="00A11235" w:rsidP="005B2454">
            <w:pPr>
              <w:rPr>
                <w:sz w:val="24"/>
                <w:szCs w:val="24"/>
              </w:rPr>
            </w:pPr>
          </w:p>
        </w:tc>
      </w:tr>
      <w:tr w:rsidR="000315C4" w:rsidRPr="001013C8" w:rsidTr="00B14614">
        <w:trPr>
          <w:trHeight w:val="146"/>
        </w:trPr>
        <w:tc>
          <w:tcPr>
            <w:tcW w:w="266" w:type="dxa"/>
          </w:tcPr>
          <w:p w:rsidR="000315C4" w:rsidRPr="001013C8" w:rsidRDefault="000315C4" w:rsidP="001013C8">
            <w:pPr>
              <w:tabs>
                <w:tab w:val="right" w:pos="9360"/>
              </w:tabs>
              <w:rPr>
                <w:sz w:val="24"/>
                <w:szCs w:val="24"/>
                <w:lang w:val="en-CA"/>
              </w:rPr>
            </w:pPr>
          </w:p>
        </w:tc>
        <w:tc>
          <w:tcPr>
            <w:tcW w:w="9094" w:type="dxa"/>
            <w:gridSpan w:val="14"/>
          </w:tcPr>
          <w:p w:rsidR="000315C4" w:rsidRPr="001013C8" w:rsidRDefault="00E46D54" w:rsidP="000315C4">
            <w:pPr>
              <w:rPr>
                <w:sz w:val="24"/>
                <w:szCs w:val="24"/>
              </w:rPr>
            </w:pPr>
            <w:r w:rsidRPr="001013C8">
              <w:rPr>
                <w:sz w:val="24"/>
                <w:szCs w:val="24"/>
              </w:rPr>
              <w:fldChar w:fldCharType="begin">
                <w:ffData>
                  <w:name w:val="Text9"/>
                  <w:enabled/>
                  <w:calcOnExit w:val="0"/>
                  <w:textInput/>
                </w:ffData>
              </w:fldChar>
            </w:r>
            <w:bookmarkStart w:id="11" w:name="Text9"/>
            <w:r w:rsidRPr="001013C8">
              <w:rPr>
                <w:sz w:val="24"/>
                <w:szCs w:val="24"/>
              </w:rPr>
              <w:instrText xml:space="preserve"> FORMTEXT </w:instrText>
            </w:r>
            <w:r w:rsidRPr="001013C8">
              <w:rPr>
                <w:sz w:val="24"/>
                <w:szCs w:val="24"/>
              </w:rPr>
            </w:r>
            <w:r w:rsidRPr="001013C8">
              <w:rPr>
                <w:sz w:val="24"/>
                <w:szCs w:val="24"/>
              </w:rPr>
              <w:fldChar w:fldCharType="separate"/>
            </w:r>
            <w:r w:rsidR="00042F56">
              <w:rPr>
                <w:noProof/>
                <w:sz w:val="24"/>
                <w:szCs w:val="24"/>
              </w:rPr>
              <w:t>Not a formal appraisal, but a conversation with a real estate agent who informed them selling the property would be unlikely.</w:t>
            </w:r>
            <w:r w:rsidRPr="001013C8">
              <w:rPr>
                <w:sz w:val="24"/>
                <w:szCs w:val="24"/>
              </w:rPr>
              <w:fldChar w:fldCharType="end"/>
            </w:r>
            <w:bookmarkEnd w:id="11"/>
          </w:p>
          <w:p w:rsidR="00497D6A" w:rsidRPr="001013C8" w:rsidRDefault="00497D6A" w:rsidP="000315C4">
            <w:pPr>
              <w:rPr>
                <w:sz w:val="24"/>
                <w:szCs w:val="24"/>
              </w:rPr>
            </w:pPr>
          </w:p>
        </w:tc>
      </w:tr>
      <w:tr w:rsidR="003F3ECB" w:rsidRPr="001013C8" w:rsidTr="00B14614">
        <w:trPr>
          <w:trHeight w:val="146"/>
        </w:trPr>
        <w:tc>
          <w:tcPr>
            <w:tcW w:w="9360" w:type="dxa"/>
            <w:gridSpan w:val="15"/>
          </w:tcPr>
          <w:p w:rsidR="003F3ECB" w:rsidRPr="001013C8" w:rsidRDefault="003F3ECB" w:rsidP="000315C4">
            <w:pPr>
              <w:rPr>
                <w:sz w:val="24"/>
                <w:szCs w:val="24"/>
              </w:rPr>
            </w:pPr>
            <w:r w:rsidRPr="001013C8">
              <w:rPr>
                <w:sz w:val="24"/>
                <w:szCs w:val="24"/>
              </w:rPr>
              <w:t>Who is the owner’s appraiser and what are the credentials of that appraiser?</w:t>
            </w:r>
          </w:p>
          <w:p w:rsidR="00A11235" w:rsidRPr="001013C8" w:rsidRDefault="00A11235" w:rsidP="000315C4">
            <w:pPr>
              <w:rPr>
                <w:sz w:val="24"/>
                <w:szCs w:val="24"/>
              </w:rPr>
            </w:pPr>
          </w:p>
        </w:tc>
      </w:tr>
      <w:tr w:rsidR="000315C4" w:rsidRPr="001013C8" w:rsidTr="00B14614">
        <w:trPr>
          <w:trHeight w:val="146"/>
        </w:trPr>
        <w:tc>
          <w:tcPr>
            <w:tcW w:w="266" w:type="dxa"/>
          </w:tcPr>
          <w:p w:rsidR="000315C4" w:rsidRPr="001013C8" w:rsidRDefault="000315C4" w:rsidP="001013C8">
            <w:pPr>
              <w:tabs>
                <w:tab w:val="right" w:pos="9360"/>
              </w:tabs>
              <w:rPr>
                <w:sz w:val="24"/>
                <w:szCs w:val="24"/>
                <w:lang w:val="en-CA"/>
              </w:rPr>
            </w:pPr>
          </w:p>
        </w:tc>
        <w:tc>
          <w:tcPr>
            <w:tcW w:w="9094" w:type="dxa"/>
            <w:gridSpan w:val="14"/>
          </w:tcPr>
          <w:p w:rsidR="000315C4" w:rsidRPr="001013C8" w:rsidRDefault="00E46D54" w:rsidP="000315C4">
            <w:pPr>
              <w:rPr>
                <w:sz w:val="24"/>
                <w:szCs w:val="24"/>
              </w:rPr>
            </w:pPr>
            <w:r w:rsidRPr="001013C8">
              <w:rPr>
                <w:sz w:val="24"/>
                <w:szCs w:val="24"/>
              </w:rPr>
              <w:fldChar w:fldCharType="begin">
                <w:ffData>
                  <w:name w:val="Text10"/>
                  <w:enabled/>
                  <w:calcOnExit w:val="0"/>
                  <w:textInput/>
                </w:ffData>
              </w:fldChar>
            </w:r>
            <w:bookmarkStart w:id="12" w:name="Text10"/>
            <w:r w:rsidRPr="001013C8">
              <w:rPr>
                <w:sz w:val="24"/>
                <w:szCs w:val="24"/>
              </w:rPr>
              <w:instrText xml:space="preserve"> FORMTEXT </w:instrText>
            </w:r>
            <w:r w:rsidRPr="001013C8">
              <w:rPr>
                <w:sz w:val="24"/>
                <w:szCs w:val="24"/>
              </w:rPr>
            </w:r>
            <w:r w:rsidRPr="001013C8">
              <w:rPr>
                <w:sz w:val="24"/>
                <w:szCs w:val="24"/>
              </w:rPr>
              <w:fldChar w:fldCharType="separate"/>
            </w:r>
            <w:r w:rsidR="00042F56">
              <w:rPr>
                <w:noProof/>
                <w:sz w:val="24"/>
                <w:szCs w:val="24"/>
              </w:rPr>
              <w:t>N/A</w:t>
            </w:r>
            <w:r w:rsidRPr="001013C8">
              <w:rPr>
                <w:sz w:val="24"/>
                <w:szCs w:val="24"/>
              </w:rPr>
              <w:fldChar w:fldCharType="end"/>
            </w:r>
            <w:bookmarkEnd w:id="12"/>
          </w:p>
          <w:p w:rsidR="00497D6A" w:rsidRPr="001013C8" w:rsidRDefault="00497D6A" w:rsidP="000315C4">
            <w:pPr>
              <w:rPr>
                <w:sz w:val="24"/>
                <w:szCs w:val="24"/>
              </w:rPr>
            </w:pPr>
          </w:p>
        </w:tc>
      </w:tr>
      <w:tr w:rsidR="003F3ECB" w:rsidRPr="001013C8" w:rsidTr="00B14614">
        <w:trPr>
          <w:trHeight w:val="146"/>
        </w:trPr>
        <w:tc>
          <w:tcPr>
            <w:tcW w:w="9360" w:type="dxa"/>
            <w:gridSpan w:val="15"/>
          </w:tcPr>
          <w:p w:rsidR="003F3ECB" w:rsidRPr="001013C8" w:rsidRDefault="003F3ECB" w:rsidP="000315C4">
            <w:pPr>
              <w:rPr>
                <w:sz w:val="24"/>
                <w:szCs w:val="24"/>
              </w:rPr>
            </w:pPr>
            <w:r w:rsidRPr="001013C8">
              <w:rPr>
                <w:sz w:val="24"/>
                <w:szCs w:val="24"/>
              </w:rPr>
              <w:t>Who is ODOT’s valuation expert and what are their credentials?</w:t>
            </w:r>
          </w:p>
          <w:p w:rsidR="00A11235" w:rsidRPr="001013C8" w:rsidRDefault="00A11235" w:rsidP="000315C4">
            <w:pPr>
              <w:rPr>
                <w:sz w:val="24"/>
                <w:szCs w:val="24"/>
              </w:rPr>
            </w:pPr>
          </w:p>
        </w:tc>
      </w:tr>
      <w:tr w:rsidR="000315C4" w:rsidRPr="001013C8" w:rsidTr="00B14614">
        <w:trPr>
          <w:trHeight w:val="274"/>
        </w:trPr>
        <w:tc>
          <w:tcPr>
            <w:tcW w:w="266" w:type="dxa"/>
          </w:tcPr>
          <w:p w:rsidR="000315C4" w:rsidRPr="001013C8" w:rsidRDefault="000315C4" w:rsidP="001013C8">
            <w:pPr>
              <w:tabs>
                <w:tab w:val="right" w:pos="9360"/>
              </w:tabs>
              <w:rPr>
                <w:sz w:val="24"/>
                <w:szCs w:val="24"/>
                <w:lang w:val="en-CA"/>
              </w:rPr>
            </w:pPr>
          </w:p>
        </w:tc>
        <w:tc>
          <w:tcPr>
            <w:tcW w:w="9094" w:type="dxa"/>
            <w:gridSpan w:val="14"/>
          </w:tcPr>
          <w:p w:rsidR="000315C4" w:rsidRPr="001013C8" w:rsidRDefault="00E46D54" w:rsidP="000315C4">
            <w:pPr>
              <w:rPr>
                <w:sz w:val="24"/>
                <w:szCs w:val="24"/>
              </w:rPr>
            </w:pPr>
            <w:r w:rsidRPr="001013C8">
              <w:rPr>
                <w:sz w:val="24"/>
                <w:szCs w:val="24"/>
              </w:rPr>
              <w:fldChar w:fldCharType="begin">
                <w:ffData>
                  <w:name w:val="Text11"/>
                  <w:enabled/>
                  <w:calcOnExit w:val="0"/>
                  <w:textInput/>
                </w:ffData>
              </w:fldChar>
            </w:r>
            <w:bookmarkStart w:id="13" w:name="Text11"/>
            <w:r w:rsidRPr="001013C8">
              <w:rPr>
                <w:sz w:val="24"/>
                <w:szCs w:val="24"/>
              </w:rPr>
              <w:instrText xml:space="preserve"> FORMTEXT </w:instrText>
            </w:r>
            <w:r w:rsidRPr="001013C8">
              <w:rPr>
                <w:sz w:val="24"/>
                <w:szCs w:val="24"/>
              </w:rPr>
            </w:r>
            <w:r w:rsidRPr="001013C8">
              <w:rPr>
                <w:sz w:val="24"/>
                <w:szCs w:val="24"/>
              </w:rPr>
              <w:fldChar w:fldCharType="separate"/>
            </w:r>
            <w:r w:rsidR="00042F56">
              <w:rPr>
                <w:noProof/>
                <w:sz w:val="24"/>
                <w:szCs w:val="24"/>
              </w:rPr>
              <w:t>David Weber</w:t>
            </w:r>
            <w:r w:rsidR="00807D69">
              <w:rPr>
                <w:noProof/>
                <w:sz w:val="24"/>
                <w:szCs w:val="24"/>
              </w:rPr>
              <w:t>. Certified General Appraiser</w:t>
            </w:r>
            <w:r w:rsidRPr="001013C8">
              <w:rPr>
                <w:sz w:val="24"/>
                <w:szCs w:val="24"/>
              </w:rPr>
              <w:fldChar w:fldCharType="end"/>
            </w:r>
            <w:bookmarkEnd w:id="13"/>
          </w:p>
          <w:p w:rsidR="00497D6A" w:rsidRPr="001013C8" w:rsidRDefault="00497D6A" w:rsidP="000315C4">
            <w:pPr>
              <w:rPr>
                <w:sz w:val="24"/>
                <w:szCs w:val="24"/>
              </w:rPr>
            </w:pPr>
          </w:p>
        </w:tc>
      </w:tr>
      <w:tr w:rsidR="003F3ECB" w:rsidRPr="001013C8" w:rsidTr="00B14614">
        <w:trPr>
          <w:trHeight w:val="1400"/>
        </w:trPr>
        <w:tc>
          <w:tcPr>
            <w:tcW w:w="9360" w:type="dxa"/>
            <w:gridSpan w:val="15"/>
          </w:tcPr>
          <w:p w:rsidR="003F3ECB" w:rsidRPr="001013C8" w:rsidRDefault="003F3ECB" w:rsidP="001013C8">
            <w:pPr>
              <w:jc w:val="both"/>
              <w:rPr>
                <w:sz w:val="24"/>
                <w:szCs w:val="24"/>
              </w:rPr>
            </w:pPr>
            <w:r w:rsidRPr="001013C8">
              <w:rPr>
                <w:sz w:val="24"/>
                <w:szCs w:val="24"/>
                <w:lang w:val="en-CA"/>
              </w:rPr>
              <w:fldChar w:fldCharType="begin"/>
            </w:r>
            <w:r w:rsidRPr="001013C8">
              <w:rPr>
                <w:sz w:val="24"/>
                <w:szCs w:val="24"/>
                <w:lang w:val="en-CA"/>
              </w:rPr>
              <w:instrText xml:space="preserve"> SEQ CHAPTER \h \r 1</w:instrText>
            </w:r>
            <w:r w:rsidRPr="001013C8">
              <w:rPr>
                <w:sz w:val="24"/>
                <w:szCs w:val="24"/>
                <w:lang w:val="en-CA"/>
              </w:rPr>
              <w:fldChar w:fldCharType="end"/>
            </w:r>
            <w:r w:rsidRPr="001013C8">
              <w:rPr>
                <w:sz w:val="24"/>
                <w:szCs w:val="24"/>
              </w:rPr>
              <w:t xml:space="preserve">Frequently, large differences in estimates of value between the property owner and the acquiring agency are related to interpretations of what the nature of the subject property </w:t>
            </w:r>
            <w:proofErr w:type="gramStart"/>
            <w:r w:rsidRPr="001013C8">
              <w:rPr>
                <w:sz w:val="24"/>
                <w:szCs w:val="24"/>
              </w:rPr>
              <w:t>actually is</w:t>
            </w:r>
            <w:proofErr w:type="gramEnd"/>
            <w:r w:rsidRPr="001013C8">
              <w:rPr>
                <w:sz w:val="24"/>
                <w:szCs w:val="24"/>
              </w:rPr>
              <w:t>.  Review the negotiator notes and the appraisal reports and try to identify each party’s opinion of these following items.</w:t>
            </w:r>
          </w:p>
        </w:tc>
      </w:tr>
      <w:tr w:rsidR="003F3ECB" w:rsidRPr="001013C8" w:rsidTr="00B14614">
        <w:trPr>
          <w:trHeight w:val="274"/>
        </w:trPr>
        <w:tc>
          <w:tcPr>
            <w:tcW w:w="3014" w:type="dxa"/>
            <w:gridSpan w:val="6"/>
          </w:tcPr>
          <w:p w:rsidR="003F3ECB" w:rsidRPr="001013C8" w:rsidRDefault="003F3ECB" w:rsidP="001013C8">
            <w:pPr>
              <w:jc w:val="right"/>
              <w:rPr>
                <w:sz w:val="24"/>
                <w:szCs w:val="24"/>
              </w:rPr>
            </w:pPr>
            <w:r w:rsidRPr="001013C8">
              <w:rPr>
                <w:sz w:val="24"/>
                <w:szCs w:val="24"/>
              </w:rPr>
              <w:t>What is the “Larger Parcel”?</w:t>
            </w:r>
          </w:p>
        </w:tc>
        <w:tc>
          <w:tcPr>
            <w:tcW w:w="264" w:type="dxa"/>
            <w:gridSpan w:val="2"/>
          </w:tcPr>
          <w:p w:rsidR="003F3ECB" w:rsidRPr="001013C8" w:rsidRDefault="003F3ECB" w:rsidP="000315C4">
            <w:pPr>
              <w:rPr>
                <w:sz w:val="24"/>
                <w:szCs w:val="24"/>
              </w:rPr>
            </w:pPr>
          </w:p>
        </w:tc>
        <w:tc>
          <w:tcPr>
            <w:tcW w:w="2562" w:type="dxa"/>
            <w:gridSpan w:val="3"/>
            <w:tcBorders>
              <w:bottom w:val="single" w:sz="4" w:space="0" w:color="auto"/>
            </w:tcBorders>
          </w:tcPr>
          <w:p w:rsidR="003F3ECB" w:rsidRPr="001013C8" w:rsidRDefault="003F3ECB" w:rsidP="001013C8">
            <w:pPr>
              <w:jc w:val="center"/>
              <w:rPr>
                <w:sz w:val="24"/>
                <w:szCs w:val="24"/>
              </w:rPr>
            </w:pPr>
            <w:r w:rsidRPr="001013C8">
              <w:rPr>
                <w:sz w:val="24"/>
                <w:szCs w:val="24"/>
              </w:rPr>
              <w:t>Property Owner’s</w:t>
            </w:r>
          </w:p>
        </w:tc>
        <w:tc>
          <w:tcPr>
            <w:tcW w:w="504" w:type="dxa"/>
          </w:tcPr>
          <w:p w:rsidR="003F3ECB" w:rsidRPr="001013C8" w:rsidRDefault="003F3ECB" w:rsidP="001013C8">
            <w:pPr>
              <w:jc w:val="center"/>
              <w:rPr>
                <w:sz w:val="24"/>
                <w:szCs w:val="24"/>
              </w:rPr>
            </w:pPr>
          </w:p>
        </w:tc>
        <w:tc>
          <w:tcPr>
            <w:tcW w:w="3016" w:type="dxa"/>
            <w:gridSpan w:val="3"/>
            <w:tcBorders>
              <w:bottom w:val="single" w:sz="4" w:space="0" w:color="auto"/>
            </w:tcBorders>
          </w:tcPr>
          <w:p w:rsidR="003F3ECB" w:rsidRPr="001013C8" w:rsidRDefault="003F3ECB" w:rsidP="001013C8">
            <w:pPr>
              <w:jc w:val="center"/>
              <w:rPr>
                <w:sz w:val="24"/>
                <w:szCs w:val="24"/>
              </w:rPr>
            </w:pPr>
            <w:r w:rsidRPr="001013C8">
              <w:rPr>
                <w:sz w:val="24"/>
                <w:szCs w:val="24"/>
              </w:rPr>
              <w:t>ODOT’s</w:t>
            </w:r>
          </w:p>
        </w:tc>
      </w:tr>
      <w:tr w:rsidR="003F3ECB" w:rsidRPr="001013C8" w:rsidTr="00B14614">
        <w:trPr>
          <w:trHeight w:val="274"/>
        </w:trPr>
        <w:tc>
          <w:tcPr>
            <w:tcW w:w="2924" w:type="dxa"/>
            <w:gridSpan w:val="5"/>
          </w:tcPr>
          <w:p w:rsidR="003F3ECB" w:rsidRPr="001013C8" w:rsidRDefault="003F3ECB" w:rsidP="001013C8">
            <w:pPr>
              <w:jc w:val="right"/>
              <w:rPr>
                <w:sz w:val="24"/>
                <w:szCs w:val="24"/>
              </w:rPr>
            </w:pPr>
            <w:r w:rsidRPr="001013C8">
              <w:rPr>
                <w:sz w:val="24"/>
                <w:szCs w:val="24"/>
              </w:rPr>
              <w:t>Size:</w:t>
            </w:r>
          </w:p>
        </w:tc>
        <w:tc>
          <w:tcPr>
            <w:tcW w:w="354" w:type="dxa"/>
            <w:gridSpan w:val="3"/>
          </w:tcPr>
          <w:p w:rsidR="003F3ECB" w:rsidRPr="001013C8" w:rsidRDefault="003F3ECB" w:rsidP="000315C4">
            <w:pPr>
              <w:rPr>
                <w:sz w:val="24"/>
                <w:szCs w:val="24"/>
              </w:rPr>
            </w:pPr>
          </w:p>
        </w:tc>
        <w:tc>
          <w:tcPr>
            <w:tcW w:w="2562" w:type="dxa"/>
            <w:gridSpan w:val="3"/>
            <w:tcBorders>
              <w:top w:val="single" w:sz="4" w:space="0" w:color="auto"/>
              <w:bottom w:val="single" w:sz="4" w:space="0" w:color="auto"/>
            </w:tcBorders>
          </w:tcPr>
          <w:p w:rsidR="003F3ECB" w:rsidRPr="001013C8" w:rsidRDefault="00E46D54" w:rsidP="000315C4">
            <w:pPr>
              <w:rPr>
                <w:sz w:val="24"/>
                <w:szCs w:val="24"/>
              </w:rPr>
            </w:pPr>
            <w:r w:rsidRPr="001013C8">
              <w:rPr>
                <w:sz w:val="24"/>
                <w:szCs w:val="24"/>
              </w:rPr>
              <w:fldChar w:fldCharType="begin">
                <w:ffData>
                  <w:name w:val="Text12"/>
                  <w:enabled/>
                  <w:calcOnExit w:val="0"/>
                  <w:textInput/>
                </w:ffData>
              </w:fldChar>
            </w:r>
            <w:bookmarkStart w:id="14" w:name="Text12"/>
            <w:r w:rsidRPr="001013C8">
              <w:rPr>
                <w:sz w:val="24"/>
                <w:szCs w:val="24"/>
              </w:rPr>
              <w:instrText xml:space="preserve"> FORMTEXT </w:instrText>
            </w:r>
            <w:r w:rsidRPr="001013C8">
              <w:rPr>
                <w:sz w:val="24"/>
                <w:szCs w:val="24"/>
              </w:rPr>
            </w:r>
            <w:r w:rsidRPr="001013C8">
              <w:rPr>
                <w:sz w:val="24"/>
                <w:szCs w:val="24"/>
              </w:rPr>
              <w:fldChar w:fldCharType="separate"/>
            </w:r>
            <w:r w:rsidR="00807D69">
              <w:rPr>
                <w:noProof/>
                <w:sz w:val="24"/>
                <w:szCs w:val="24"/>
              </w:rPr>
              <w:t>6.65</w:t>
            </w:r>
            <w:r w:rsidRPr="001013C8">
              <w:rPr>
                <w:sz w:val="24"/>
                <w:szCs w:val="24"/>
              </w:rPr>
              <w:fldChar w:fldCharType="end"/>
            </w:r>
            <w:bookmarkEnd w:id="14"/>
          </w:p>
        </w:tc>
        <w:tc>
          <w:tcPr>
            <w:tcW w:w="504" w:type="dxa"/>
          </w:tcPr>
          <w:p w:rsidR="003F3ECB" w:rsidRPr="001013C8" w:rsidRDefault="003F3ECB" w:rsidP="000315C4">
            <w:pPr>
              <w:rPr>
                <w:sz w:val="24"/>
                <w:szCs w:val="24"/>
              </w:rPr>
            </w:pPr>
          </w:p>
        </w:tc>
        <w:tc>
          <w:tcPr>
            <w:tcW w:w="3016" w:type="dxa"/>
            <w:gridSpan w:val="3"/>
            <w:tcBorders>
              <w:top w:val="single" w:sz="4" w:space="0" w:color="auto"/>
              <w:bottom w:val="single" w:sz="4" w:space="0" w:color="auto"/>
            </w:tcBorders>
          </w:tcPr>
          <w:p w:rsidR="003F3ECB" w:rsidRPr="001013C8" w:rsidRDefault="00E46D54" w:rsidP="000315C4">
            <w:pPr>
              <w:rPr>
                <w:sz w:val="24"/>
                <w:szCs w:val="24"/>
              </w:rPr>
            </w:pPr>
            <w:r w:rsidRPr="001013C8">
              <w:rPr>
                <w:sz w:val="24"/>
                <w:szCs w:val="24"/>
              </w:rPr>
              <w:fldChar w:fldCharType="begin">
                <w:ffData>
                  <w:name w:val="Text15"/>
                  <w:enabled/>
                  <w:calcOnExit w:val="0"/>
                  <w:textInput/>
                </w:ffData>
              </w:fldChar>
            </w:r>
            <w:bookmarkStart w:id="15" w:name="Text15"/>
            <w:r w:rsidRPr="001013C8">
              <w:rPr>
                <w:sz w:val="24"/>
                <w:szCs w:val="24"/>
              </w:rPr>
              <w:instrText xml:space="preserve"> FORMTEXT </w:instrText>
            </w:r>
            <w:r w:rsidRPr="001013C8">
              <w:rPr>
                <w:sz w:val="24"/>
                <w:szCs w:val="24"/>
              </w:rPr>
            </w:r>
            <w:r w:rsidRPr="001013C8">
              <w:rPr>
                <w:sz w:val="24"/>
                <w:szCs w:val="24"/>
              </w:rPr>
              <w:fldChar w:fldCharType="separate"/>
            </w:r>
            <w:r w:rsidR="00807D69">
              <w:rPr>
                <w:noProof/>
                <w:sz w:val="24"/>
                <w:szCs w:val="24"/>
              </w:rPr>
              <w:t>6.65</w:t>
            </w:r>
            <w:r w:rsidRPr="001013C8">
              <w:rPr>
                <w:sz w:val="24"/>
                <w:szCs w:val="24"/>
              </w:rPr>
              <w:fldChar w:fldCharType="end"/>
            </w:r>
            <w:bookmarkEnd w:id="15"/>
          </w:p>
        </w:tc>
      </w:tr>
      <w:tr w:rsidR="003F3ECB" w:rsidRPr="001013C8" w:rsidTr="00B14614">
        <w:trPr>
          <w:trHeight w:val="274"/>
        </w:trPr>
        <w:tc>
          <w:tcPr>
            <w:tcW w:w="2924" w:type="dxa"/>
            <w:gridSpan w:val="5"/>
          </w:tcPr>
          <w:p w:rsidR="003F3ECB" w:rsidRPr="001013C8" w:rsidRDefault="003F3ECB" w:rsidP="001013C8">
            <w:pPr>
              <w:jc w:val="right"/>
              <w:rPr>
                <w:sz w:val="24"/>
                <w:szCs w:val="24"/>
              </w:rPr>
            </w:pPr>
            <w:r w:rsidRPr="001013C8">
              <w:rPr>
                <w:sz w:val="24"/>
                <w:szCs w:val="24"/>
              </w:rPr>
              <w:t>Zoning:</w:t>
            </w:r>
          </w:p>
        </w:tc>
        <w:tc>
          <w:tcPr>
            <w:tcW w:w="354" w:type="dxa"/>
            <w:gridSpan w:val="3"/>
          </w:tcPr>
          <w:p w:rsidR="003F3ECB" w:rsidRPr="001013C8" w:rsidRDefault="003F3ECB" w:rsidP="000315C4">
            <w:pPr>
              <w:rPr>
                <w:sz w:val="24"/>
                <w:szCs w:val="24"/>
              </w:rPr>
            </w:pPr>
          </w:p>
        </w:tc>
        <w:tc>
          <w:tcPr>
            <w:tcW w:w="2562" w:type="dxa"/>
            <w:gridSpan w:val="3"/>
            <w:tcBorders>
              <w:top w:val="single" w:sz="4" w:space="0" w:color="auto"/>
              <w:bottom w:val="single" w:sz="4" w:space="0" w:color="auto"/>
            </w:tcBorders>
          </w:tcPr>
          <w:p w:rsidR="003F3ECB" w:rsidRPr="001013C8" w:rsidRDefault="00E46D54" w:rsidP="000315C4">
            <w:pPr>
              <w:rPr>
                <w:sz w:val="24"/>
                <w:szCs w:val="24"/>
              </w:rPr>
            </w:pPr>
            <w:r w:rsidRPr="001013C8">
              <w:rPr>
                <w:sz w:val="24"/>
                <w:szCs w:val="24"/>
              </w:rPr>
              <w:fldChar w:fldCharType="begin">
                <w:ffData>
                  <w:name w:val="Text13"/>
                  <w:enabled/>
                  <w:calcOnExit w:val="0"/>
                  <w:textInput/>
                </w:ffData>
              </w:fldChar>
            </w:r>
            <w:bookmarkStart w:id="16" w:name="Text13"/>
            <w:r w:rsidRPr="001013C8">
              <w:rPr>
                <w:sz w:val="24"/>
                <w:szCs w:val="24"/>
              </w:rPr>
              <w:instrText xml:space="preserve"> FORMTEXT </w:instrText>
            </w:r>
            <w:r w:rsidRPr="001013C8">
              <w:rPr>
                <w:sz w:val="24"/>
                <w:szCs w:val="24"/>
              </w:rPr>
            </w:r>
            <w:r w:rsidRPr="001013C8">
              <w:rPr>
                <w:sz w:val="24"/>
                <w:szCs w:val="24"/>
              </w:rPr>
              <w:fldChar w:fldCharType="separate"/>
            </w:r>
            <w:r w:rsidR="00807D69">
              <w:rPr>
                <w:noProof/>
                <w:sz w:val="24"/>
                <w:szCs w:val="24"/>
              </w:rPr>
              <w:t>Commercial HB-1</w:t>
            </w:r>
            <w:r w:rsidRPr="001013C8">
              <w:rPr>
                <w:sz w:val="24"/>
                <w:szCs w:val="24"/>
              </w:rPr>
              <w:fldChar w:fldCharType="end"/>
            </w:r>
            <w:bookmarkEnd w:id="16"/>
          </w:p>
        </w:tc>
        <w:tc>
          <w:tcPr>
            <w:tcW w:w="504" w:type="dxa"/>
          </w:tcPr>
          <w:p w:rsidR="003F3ECB" w:rsidRPr="001013C8" w:rsidRDefault="003F3ECB" w:rsidP="000315C4">
            <w:pPr>
              <w:rPr>
                <w:sz w:val="24"/>
                <w:szCs w:val="24"/>
              </w:rPr>
            </w:pPr>
          </w:p>
        </w:tc>
        <w:tc>
          <w:tcPr>
            <w:tcW w:w="3016" w:type="dxa"/>
            <w:gridSpan w:val="3"/>
            <w:tcBorders>
              <w:top w:val="single" w:sz="4" w:space="0" w:color="auto"/>
              <w:bottom w:val="single" w:sz="4" w:space="0" w:color="auto"/>
            </w:tcBorders>
          </w:tcPr>
          <w:p w:rsidR="003F3ECB" w:rsidRPr="001013C8" w:rsidRDefault="00E46D54" w:rsidP="000315C4">
            <w:pPr>
              <w:rPr>
                <w:sz w:val="24"/>
                <w:szCs w:val="24"/>
              </w:rPr>
            </w:pPr>
            <w:r w:rsidRPr="001013C8">
              <w:rPr>
                <w:sz w:val="24"/>
                <w:szCs w:val="24"/>
              </w:rPr>
              <w:fldChar w:fldCharType="begin">
                <w:ffData>
                  <w:name w:val="Text16"/>
                  <w:enabled/>
                  <w:calcOnExit w:val="0"/>
                  <w:textInput/>
                </w:ffData>
              </w:fldChar>
            </w:r>
            <w:bookmarkStart w:id="17" w:name="Text16"/>
            <w:r w:rsidRPr="001013C8">
              <w:rPr>
                <w:sz w:val="24"/>
                <w:szCs w:val="24"/>
              </w:rPr>
              <w:instrText xml:space="preserve"> FORMTEXT </w:instrText>
            </w:r>
            <w:r w:rsidRPr="001013C8">
              <w:rPr>
                <w:sz w:val="24"/>
                <w:szCs w:val="24"/>
              </w:rPr>
            </w:r>
            <w:r w:rsidRPr="001013C8">
              <w:rPr>
                <w:sz w:val="24"/>
                <w:szCs w:val="24"/>
              </w:rPr>
              <w:fldChar w:fldCharType="separate"/>
            </w:r>
            <w:r w:rsidR="00807D69">
              <w:rPr>
                <w:noProof/>
                <w:sz w:val="24"/>
                <w:szCs w:val="24"/>
              </w:rPr>
              <w:t>Commercial HB-1</w:t>
            </w:r>
            <w:r w:rsidRPr="001013C8">
              <w:rPr>
                <w:sz w:val="24"/>
                <w:szCs w:val="24"/>
              </w:rPr>
              <w:fldChar w:fldCharType="end"/>
            </w:r>
            <w:bookmarkEnd w:id="17"/>
          </w:p>
        </w:tc>
      </w:tr>
      <w:tr w:rsidR="003F3ECB" w:rsidRPr="001013C8" w:rsidTr="00B14614">
        <w:trPr>
          <w:trHeight w:val="289"/>
        </w:trPr>
        <w:tc>
          <w:tcPr>
            <w:tcW w:w="2924" w:type="dxa"/>
            <w:gridSpan w:val="5"/>
          </w:tcPr>
          <w:p w:rsidR="003F3ECB" w:rsidRPr="001013C8" w:rsidRDefault="003F3ECB" w:rsidP="001013C8">
            <w:pPr>
              <w:jc w:val="right"/>
              <w:rPr>
                <w:sz w:val="24"/>
                <w:szCs w:val="24"/>
              </w:rPr>
            </w:pPr>
            <w:r w:rsidRPr="001013C8">
              <w:rPr>
                <w:sz w:val="24"/>
                <w:szCs w:val="24"/>
              </w:rPr>
              <w:t>Other</w:t>
            </w:r>
          </w:p>
        </w:tc>
        <w:tc>
          <w:tcPr>
            <w:tcW w:w="354" w:type="dxa"/>
            <w:gridSpan w:val="3"/>
          </w:tcPr>
          <w:p w:rsidR="003F3ECB" w:rsidRPr="001013C8" w:rsidRDefault="003F3ECB" w:rsidP="000315C4">
            <w:pPr>
              <w:rPr>
                <w:sz w:val="24"/>
                <w:szCs w:val="24"/>
              </w:rPr>
            </w:pPr>
          </w:p>
        </w:tc>
        <w:tc>
          <w:tcPr>
            <w:tcW w:w="2562" w:type="dxa"/>
            <w:gridSpan w:val="3"/>
            <w:tcBorders>
              <w:top w:val="single" w:sz="4" w:space="0" w:color="auto"/>
              <w:bottom w:val="single" w:sz="4" w:space="0" w:color="auto"/>
            </w:tcBorders>
          </w:tcPr>
          <w:p w:rsidR="003F3ECB" w:rsidRPr="001013C8" w:rsidRDefault="00E46D54" w:rsidP="000315C4">
            <w:pPr>
              <w:rPr>
                <w:sz w:val="24"/>
                <w:szCs w:val="24"/>
              </w:rPr>
            </w:pPr>
            <w:r w:rsidRPr="001013C8">
              <w:rPr>
                <w:sz w:val="24"/>
                <w:szCs w:val="24"/>
              </w:rPr>
              <w:fldChar w:fldCharType="begin">
                <w:ffData>
                  <w:name w:val="Text14"/>
                  <w:enabled/>
                  <w:calcOnExit w:val="0"/>
                  <w:textInput/>
                </w:ffData>
              </w:fldChar>
            </w:r>
            <w:bookmarkStart w:id="18" w:name="Text14"/>
            <w:r w:rsidRPr="001013C8">
              <w:rPr>
                <w:sz w:val="24"/>
                <w:szCs w:val="24"/>
              </w:rPr>
              <w:instrText xml:space="preserve"> FORMTEXT </w:instrText>
            </w:r>
            <w:r w:rsidRPr="001013C8">
              <w:rPr>
                <w:sz w:val="24"/>
                <w:szCs w:val="24"/>
              </w:rPr>
            </w:r>
            <w:r w:rsidRPr="001013C8">
              <w:rPr>
                <w:sz w:val="24"/>
                <w:szCs w:val="24"/>
              </w:rPr>
              <w:fldChar w:fldCharType="separate"/>
            </w:r>
            <w:r w:rsidR="00807D69">
              <w:rPr>
                <w:noProof/>
                <w:sz w:val="24"/>
                <w:szCs w:val="24"/>
              </w:rPr>
              <w:t>Residential Use</w:t>
            </w:r>
            <w:r w:rsidRPr="001013C8">
              <w:rPr>
                <w:sz w:val="24"/>
                <w:szCs w:val="24"/>
              </w:rPr>
              <w:fldChar w:fldCharType="end"/>
            </w:r>
            <w:bookmarkEnd w:id="18"/>
          </w:p>
        </w:tc>
        <w:tc>
          <w:tcPr>
            <w:tcW w:w="504" w:type="dxa"/>
          </w:tcPr>
          <w:p w:rsidR="003F3ECB" w:rsidRPr="001013C8" w:rsidRDefault="003F3ECB" w:rsidP="000315C4">
            <w:pPr>
              <w:rPr>
                <w:sz w:val="24"/>
                <w:szCs w:val="24"/>
              </w:rPr>
            </w:pPr>
          </w:p>
        </w:tc>
        <w:tc>
          <w:tcPr>
            <w:tcW w:w="3016" w:type="dxa"/>
            <w:gridSpan w:val="3"/>
            <w:tcBorders>
              <w:top w:val="single" w:sz="4" w:space="0" w:color="auto"/>
              <w:bottom w:val="single" w:sz="4" w:space="0" w:color="auto"/>
            </w:tcBorders>
          </w:tcPr>
          <w:p w:rsidR="003F3ECB" w:rsidRPr="001013C8" w:rsidRDefault="00E46D54" w:rsidP="000315C4">
            <w:pPr>
              <w:rPr>
                <w:sz w:val="24"/>
                <w:szCs w:val="24"/>
              </w:rPr>
            </w:pPr>
            <w:r w:rsidRPr="001013C8">
              <w:rPr>
                <w:sz w:val="24"/>
                <w:szCs w:val="24"/>
              </w:rPr>
              <w:fldChar w:fldCharType="begin">
                <w:ffData>
                  <w:name w:val="Text17"/>
                  <w:enabled/>
                  <w:calcOnExit w:val="0"/>
                  <w:textInput/>
                </w:ffData>
              </w:fldChar>
            </w:r>
            <w:bookmarkStart w:id="19" w:name="Text17"/>
            <w:r w:rsidRPr="001013C8">
              <w:rPr>
                <w:sz w:val="24"/>
                <w:szCs w:val="24"/>
              </w:rPr>
              <w:instrText xml:space="preserve"> FORMTEXT </w:instrText>
            </w:r>
            <w:r w:rsidRPr="001013C8">
              <w:rPr>
                <w:sz w:val="24"/>
                <w:szCs w:val="24"/>
              </w:rPr>
            </w:r>
            <w:r w:rsidRPr="001013C8">
              <w:rPr>
                <w:sz w:val="24"/>
                <w:szCs w:val="24"/>
              </w:rPr>
              <w:fldChar w:fldCharType="separate"/>
            </w:r>
            <w:r w:rsidR="00807D69">
              <w:rPr>
                <w:noProof/>
                <w:sz w:val="24"/>
                <w:szCs w:val="24"/>
              </w:rPr>
              <w:t>Interim Use Residential</w:t>
            </w:r>
            <w:r w:rsidRPr="001013C8">
              <w:rPr>
                <w:sz w:val="24"/>
                <w:szCs w:val="24"/>
              </w:rPr>
              <w:fldChar w:fldCharType="end"/>
            </w:r>
            <w:bookmarkEnd w:id="19"/>
          </w:p>
        </w:tc>
      </w:tr>
      <w:tr w:rsidR="00E6395A" w:rsidRPr="001013C8" w:rsidTr="00B14614">
        <w:trPr>
          <w:trHeight w:val="274"/>
        </w:trPr>
        <w:tc>
          <w:tcPr>
            <w:tcW w:w="266" w:type="dxa"/>
          </w:tcPr>
          <w:p w:rsidR="00E6395A" w:rsidRPr="001013C8" w:rsidRDefault="00E6395A" w:rsidP="001013C8">
            <w:pPr>
              <w:tabs>
                <w:tab w:val="right" w:pos="9360"/>
              </w:tabs>
              <w:rPr>
                <w:sz w:val="24"/>
                <w:szCs w:val="24"/>
                <w:lang w:val="en-CA"/>
              </w:rPr>
            </w:pPr>
          </w:p>
        </w:tc>
        <w:tc>
          <w:tcPr>
            <w:tcW w:w="3012" w:type="dxa"/>
            <w:gridSpan w:val="7"/>
          </w:tcPr>
          <w:p w:rsidR="00E6395A" w:rsidRPr="001013C8" w:rsidRDefault="00E6395A" w:rsidP="000315C4">
            <w:pPr>
              <w:rPr>
                <w:sz w:val="24"/>
                <w:szCs w:val="24"/>
              </w:rPr>
            </w:pPr>
          </w:p>
        </w:tc>
        <w:tc>
          <w:tcPr>
            <w:tcW w:w="2562" w:type="dxa"/>
            <w:gridSpan w:val="3"/>
            <w:tcBorders>
              <w:top w:val="single" w:sz="4" w:space="0" w:color="auto"/>
            </w:tcBorders>
          </w:tcPr>
          <w:p w:rsidR="00E6395A" w:rsidRPr="001013C8" w:rsidRDefault="00E6395A" w:rsidP="000315C4">
            <w:pPr>
              <w:rPr>
                <w:sz w:val="24"/>
                <w:szCs w:val="24"/>
              </w:rPr>
            </w:pPr>
          </w:p>
        </w:tc>
        <w:tc>
          <w:tcPr>
            <w:tcW w:w="504" w:type="dxa"/>
          </w:tcPr>
          <w:p w:rsidR="00E6395A" w:rsidRPr="001013C8" w:rsidRDefault="00E6395A" w:rsidP="000315C4">
            <w:pPr>
              <w:rPr>
                <w:sz w:val="24"/>
                <w:szCs w:val="24"/>
              </w:rPr>
            </w:pPr>
          </w:p>
        </w:tc>
        <w:tc>
          <w:tcPr>
            <w:tcW w:w="3016" w:type="dxa"/>
            <w:gridSpan w:val="3"/>
            <w:tcBorders>
              <w:top w:val="single" w:sz="4" w:space="0" w:color="auto"/>
            </w:tcBorders>
          </w:tcPr>
          <w:p w:rsidR="00E6395A" w:rsidRPr="001013C8" w:rsidRDefault="00E6395A" w:rsidP="000315C4">
            <w:pPr>
              <w:rPr>
                <w:sz w:val="24"/>
                <w:szCs w:val="24"/>
              </w:rPr>
            </w:pPr>
          </w:p>
        </w:tc>
      </w:tr>
      <w:tr w:rsidR="003F3ECB" w:rsidRPr="001013C8" w:rsidTr="00B14614">
        <w:trPr>
          <w:trHeight w:val="274"/>
        </w:trPr>
        <w:tc>
          <w:tcPr>
            <w:tcW w:w="2924" w:type="dxa"/>
            <w:gridSpan w:val="5"/>
          </w:tcPr>
          <w:p w:rsidR="003F3ECB" w:rsidRPr="001013C8" w:rsidRDefault="003F3ECB" w:rsidP="001013C8">
            <w:pPr>
              <w:jc w:val="right"/>
              <w:rPr>
                <w:sz w:val="24"/>
                <w:szCs w:val="24"/>
              </w:rPr>
            </w:pPr>
            <w:r w:rsidRPr="001013C8">
              <w:rPr>
                <w:sz w:val="24"/>
                <w:szCs w:val="24"/>
              </w:rPr>
              <w:t>Valuation Estimates</w:t>
            </w:r>
          </w:p>
        </w:tc>
        <w:tc>
          <w:tcPr>
            <w:tcW w:w="354" w:type="dxa"/>
            <w:gridSpan w:val="3"/>
          </w:tcPr>
          <w:p w:rsidR="003F3ECB" w:rsidRPr="001013C8" w:rsidRDefault="003F3ECB" w:rsidP="000315C4">
            <w:pPr>
              <w:rPr>
                <w:sz w:val="24"/>
                <w:szCs w:val="24"/>
              </w:rPr>
            </w:pPr>
          </w:p>
        </w:tc>
        <w:tc>
          <w:tcPr>
            <w:tcW w:w="2562" w:type="dxa"/>
            <w:gridSpan w:val="3"/>
            <w:tcBorders>
              <w:bottom w:val="single" w:sz="4" w:space="0" w:color="auto"/>
            </w:tcBorders>
          </w:tcPr>
          <w:p w:rsidR="003F3ECB" w:rsidRPr="001013C8" w:rsidRDefault="003F3ECB" w:rsidP="001013C8">
            <w:pPr>
              <w:jc w:val="center"/>
              <w:rPr>
                <w:sz w:val="24"/>
                <w:szCs w:val="24"/>
              </w:rPr>
            </w:pPr>
            <w:r w:rsidRPr="001013C8">
              <w:rPr>
                <w:sz w:val="24"/>
                <w:szCs w:val="24"/>
              </w:rPr>
              <w:t>Property Owner’s</w:t>
            </w:r>
          </w:p>
        </w:tc>
        <w:tc>
          <w:tcPr>
            <w:tcW w:w="504" w:type="dxa"/>
          </w:tcPr>
          <w:p w:rsidR="003F3ECB" w:rsidRPr="001013C8" w:rsidRDefault="003F3ECB" w:rsidP="001013C8">
            <w:pPr>
              <w:jc w:val="center"/>
              <w:rPr>
                <w:sz w:val="24"/>
                <w:szCs w:val="24"/>
              </w:rPr>
            </w:pPr>
          </w:p>
        </w:tc>
        <w:tc>
          <w:tcPr>
            <w:tcW w:w="3016" w:type="dxa"/>
            <w:gridSpan w:val="3"/>
            <w:tcBorders>
              <w:bottom w:val="single" w:sz="4" w:space="0" w:color="auto"/>
            </w:tcBorders>
          </w:tcPr>
          <w:p w:rsidR="003F3ECB" w:rsidRPr="001013C8" w:rsidRDefault="003F3ECB" w:rsidP="001013C8">
            <w:pPr>
              <w:jc w:val="center"/>
              <w:rPr>
                <w:sz w:val="24"/>
                <w:szCs w:val="24"/>
              </w:rPr>
            </w:pPr>
            <w:r w:rsidRPr="001013C8">
              <w:rPr>
                <w:sz w:val="24"/>
                <w:szCs w:val="24"/>
              </w:rPr>
              <w:t>ODOT’s</w:t>
            </w:r>
          </w:p>
        </w:tc>
      </w:tr>
      <w:tr w:rsidR="003F3ECB" w:rsidRPr="001013C8" w:rsidTr="00B14614">
        <w:trPr>
          <w:trHeight w:val="274"/>
        </w:trPr>
        <w:tc>
          <w:tcPr>
            <w:tcW w:w="2924" w:type="dxa"/>
            <w:gridSpan w:val="5"/>
          </w:tcPr>
          <w:p w:rsidR="003F3ECB" w:rsidRPr="001013C8" w:rsidRDefault="003F3ECB" w:rsidP="001013C8">
            <w:pPr>
              <w:jc w:val="right"/>
              <w:rPr>
                <w:sz w:val="24"/>
                <w:szCs w:val="24"/>
              </w:rPr>
            </w:pPr>
            <w:r w:rsidRPr="001013C8">
              <w:rPr>
                <w:sz w:val="24"/>
                <w:szCs w:val="24"/>
              </w:rPr>
              <w:t>Value Before Taking:</w:t>
            </w:r>
          </w:p>
        </w:tc>
        <w:tc>
          <w:tcPr>
            <w:tcW w:w="354" w:type="dxa"/>
            <w:gridSpan w:val="3"/>
          </w:tcPr>
          <w:p w:rsidR="003F3ECB" w:rsidRPr="001013C8" w:rsidRDefault="003F3ECB" w:rsidP="000315C4">
            <w:pPr>
              <w:rPr>
                <w:sz w:val="24"/>
                <w:szCs w:val="24"/>
              </w:rPr>
            </w:pPr>
          </w:p>
        </w:tc>
        <w:tc>
          <w:tcPr>
            <w:tcW w:w="2562" w:type="dxa"/>
            <w:gridSpan w:val="3"/>
            <w:tcBorders>
              <w:top w:val="single" w:sz="4" w:space="0" w:color="auto"/>
              <w:bottom w:val="single" w:sz="4" w:space="0" w:color="auto"/>
            </w:tcBorders>
          </w:tcPr>
          <w:p w:rsidR="003F3ECB" w:rsidRPr="006B4CD0" w:rsidRDefault="00E35D8C" w:rsidP="001013C8">
            <w:pPr>
              <w:jc w:val="right"/>
              <w:rPr>
                <w:color w:val="000000" w:themeColor="text1"/>
                <w:sz w:val="24"/>
                <w:szCs w:val="24"/>
              </w:rPr>
            </w:pPr>
            <w:hyperlink w:anchor="OwnerVal" w:tooltip="Enter Money Amount and Hit Tab Key" w:history="1">
              <w:r w:rsidR="00814746" w:rsidRPr="006B4CD0">
                <w:rPr>
                  <w:rStyle w:val="Hyperlink"/>
                  <w:color w:val="000000" w:themeColor="text1"/>
                  <w:sz w:val="24"/>
                  <w:szCs w:val="24"/>
                </w:rPr>
                <w:fldChar w:fldCharType="begin">
                  <w:ffData>
                    <w:name w:val="OwnerVal"/>
                    <w:enabled/>
                    <w:calcOnExit/>
                    <w:textInput>
                      <w:type w:val="number"/>
                      <w:format w:val="$#,##0.00;($#,##0.00)"/>
                    </w:textInput>
                  </w:ffData>
                </w:fldChar>
              </w:r>
              <w:bookmarkStart w:id="20" w:name="OwnerVal"/>
              <w:r w:rsidR="00814746" w:rsidRPr="006B4CD0">
                <w:rPr>
                  <w:rStyle w:val="Hyperlink"/>
                  <w:color w:val="000000" w:themeColor="text1"/>
                  <w:sz w:val="24"/>
                  <w:szCs w:val="24"/>
                </w:rPr>
                <w:instrText xml:space="preserve"> FORMTEXT </w:instrText>
              </w:r>
              <w:r w:rsidR="00814746" w:rsidRPr="006B4CD0">
                <w:rPr>
                  <w:rStyle w:val="Hyperlink"/>
                  <w:color w:val="000000" w:themeColor="text1"/>
                  <w:sz w:val="24"/>
                  <w:szCs w:val="24"/>
                </w:rPr>
              </w:r>
              <w:r w:rsidR="00814746" w:rsidRPr="006B4CD0">
                <w:rPr>
                  <w:rStyle w:val="Hyperlink"/>
                  <w:color w:val="000000" w:themeColor="text1"/>
                  <w:sz w:val="24"/>
                  <w:szCs w:val="24"/>
                </w:rPr>
                <w:fldChar w:fldCharType="separate"/>
              </w:r>
              <w:r w:rsidR="00807D69">
                <w:rPr>
                  <w:rStyle w:val="Hyperlink"/>
                  <w:noProof/>
                  <w:color w:val="000000" w:themeColor="text1"/>
                  <w:sz w:val="24"/>
                  <w:szCs w:val="24"/>
                </w:rPr>
                <w:t>$380,000.00</w:t>
              </w:r>
              <w:r w:rsidR="00814746" w:rsidRPr="006B4CD0">
                <w:rPr>
                  <w:rStyle w:val="Hyperlink"/>
                  <w:color w:val="000000" w:themeColor="text1"/>
                  <w:sz w:val="24"/>
                  <w:szCs w:val="24"/>
                </w:rPr>
                <w:fldChar w:fldCharType="end"/>
              </w:r>
              <w:bookmarkEnd w:id="20"/>
            </w:hyperlink>
          </w:p>
        </w:tc>
        <w:tc>
          <w:tcPr>
            <w:tcW w:w="504" w:type="dxa"/>
          </w:tcPr>
          <w:p w:rsidR="003F3ECB" w:rsidRPr="001013C8" w:rsidRDefault="003F3ECB" w:rsidP="000315C4">
            <w:pPr>
              <w:rPr>
                <w:sz w:val="24"/>
                <w:szCs w:val="24"/>
              </w:rPr>
            </w:pPr>
          </w:p>
        </w:tc>
        <w:tc>
          <w:tcPr>
            <w:tcW w:w="3016" w:type="dxa"/>
            <w:gridSpan w:val="3"/>
            <w:tcBorders>
              <w:top w:val="single" w:sz="4" w:space="0" w:color="auto"/>
              <w:bottom w:val="single" w:sz="4" w:space="0" w:color="auto"/>
            </w:tcBorders>
          </w:tcPr>
          <w:p w:rsidR="003F3ECB" w:rsidRPr="006B4CD0" w:rsidRDefault="00E35D8C" w:rsidP="00377232">
            <w:pPr>
              <w:tabs>
                <w:tab w:val="left" w:pos="2805"/>
              </w:tabs>
              <w:jc w:val="right"/>
              <w:rPr>
                <w:color w:val="000000" w:themeColor="text1"/>
                <w:sz w:val="24"/>
                <w:szCs w:val="24"/>
              </w:rPr>
            </w:pPr>
            <w:hyperlink w:anchor="ODOTVal" w:tooltip="Key Money Amount and Hit Tab Key" w:history="1">
              <w:r w:rsidR="00295F0C" w:rsidRPr="006B4CD0">
                <w:rPr>
                  <w:rStyle w:val="Hyperlink"/>
                  <w:color w:val="000000" w:themeColor="text1"/>
                  <w:sz w:val="24"/>
                  <w:szCs w:val="24"/>
                </w:rPr>
                <w:fldChar w:fldCharType="begin">
                  <w:ffData>
                    <w:name w:val="ODOTVal"/>
                    <w:enabled/>
                    <w:calcOnExit/>
                    <w:textInput>
                      <w:type w:val="number"/>
                      <w:format w:val="$#,##0.00;($#,##0.00)"/>
                    </w:textInput>
                  </w:ffData>
                </w:fldChar>
              </w:r>
              <w:bookmarkStart w:id="21" w:name="ODOTVal"/>
              <w:r w:rsidR="00295F0C" w:rsidRPr="006B4CD0">
                <w:rPr>
                  <w:rStyle w:val="Hyperlink"/>
                  <w:color w:val="000000" w:themeColor="text1"/>
                  <w:sz w:val="24"/>
                  <w:szCs w:val="24"/>
                </w:rPr>
                <w:instrText xml:space="preserve"> FORMTEXT </w:instrText>
              </w:r>
              <w:r w:rsidR="00295F0C" w:rsidRPr="006B4CD0">
                <w:rPr>
                  <w:rStyle w:val="Hyperlink"/>
                  <w:color w:val="000000" w:themeColor="text1"/>
                  <w:sz w:val="24"/>
                  <w:szCs w:val="24"/>
                </w:rPr>
              </w:r>
              <w:r w:rsidR="00295F0C" w:rsidRPr="006B4CD0">
                <w:rPr>
                  <w:rStyle w:val="Hyperlink"/>
                  <w:color w:val="000000" w:themeColor="text1"/>
                  <w:sz w:val="24"/>
                  <w:szCs w:val="24"/>
                </w:rPr>
                <w:fldChar w:fldCharType="separate"/>
              </w:r>
              <w:r w:rsidR="00807D69">
                <w:rPr>
                  <w:rStyle w:val="Hyperlink"/>
                  <w:noProof/>
                  <w:color w:val="000000" w:themeColor="text1"/>
                  <w:sz w:val="24"/>
                  <w:szCs w:val="24"/>
                </w:rPr>
                <w:t>380,000.00</w:t>
              </w:r>
              <w:r w:rsidR="00295F0C" w:rsidRPr="006B4CD0">
                <w:rPr>
                  <w:rStyle w:val="Hyperlink"/>
                  <w:color w:val="000000" w:themeColor="text1"/>
                  <w:sz w:val="24"/>
                  <w:szCs w:val="24"/>
                </w:rPr>
                <w:fldChar w:fldCharType="end"/>
              </w:r>
              <w:bookmarkEnd w:id="21"/>
            </w:hyperlink>
          </w:p>
        </w:tc>
      </w:tr>
      <w:tr w:rsidR="003F3ECB" w:rsidRPr="001013C8" w:rsidTr="00B14614">
        <w:trPr>
          <w:trHeight w:val="259"/>
        </w:trPr>
        <w:tc>
          <w:tcPr>
            <w:tcW w:w="2924" w:type="dxa"/>
            <w:gridSpan w:val="5"/>
          </w:tcPr>
          <w:p w:rsidR="003F3ECB" w:rsidRPr="001013C8" w:rsidRDefault="003F3ECB" w:rsidP="001013C8">
            <w:pPr>
              <w:jc w:val="right"/>
              <w:rPr>
                <w:sz w:val="24"/>
                <w:szCs w:val="24"/>
              </w:rPr>
            </w:pPr>
            <w:r w:rsidRPr="001013C8">
              <w:rPr>
                <w:sz w:val="24"/>
                <w:szCs w:val="24"/>
              </w:rPr>
              <w:t>Value After the Taking:</w:t>
            </w:r>
          </w:p>
        </w:tc>
        <w:tc>
          <w:tcPr>
            <w:tcW w:w="354" w:type="dxa"/>
            <w:gridSpan w:val="3"/>
          </w:tcPr>
          <w:p w:rsidR="003F3ECB" w:rsidRPr="001013C8" w:rsidRDefault="00E46D54" w:rsidP="000315C4">
            <w:pPr>
              <w:rPr>
                <w:sz w:val="24"/>
                <w:szCs w:val="24"/>
              </w:rPr>
            </w:pPr>
            <w:r w:rsidRPr="001013C8">
              <w:rPr>
                <w:sz w:val="24"/>
                <w:szCs w:val="24"/>
              </w:rPr>
              <w:t>-</w:t>
            </w:r>
          </w:p>
        </w:tc>
        <w:tc>
          <w:tcPr>
            <w:tcW w:w="2562" w:type="dxa"/>
            <w:gridSpan w:val="3"/>
            <w:tcBorders>
              <w:top w:val="single" w:sz="4" w:space="0" w:color="auto"/>
              <w:bottom w:val="triple" w:sz="4" w:space="0" w:color="auto"/>
            </w:tcBorders>
          </w:tcPr>
          <w:p w:rsidR="003F3ECB" w:rsidRPr="006B4CD0" w:rsidRDefault="00E35D8C" w:rsidP="001013C8">
            <w:pPr>
              <w:jc w:val="right"/>
              <w:rPr>
                <w:color w:val="000000" w:themeColor="text1"/>
                <w:sz w:val="24"/>
                <w:szCs w:val="24"/>
              </w:rPr>
            </w:pPr>
            <w:hyperlink w:anchor="OwnerAfter" w:tooltip="Key Money Amount and HIt Tab Key" w:history="1">
              <w:r w:rsidR="00814746" w:rsidRPr="006B4CD0">
                <w:rPr>
                  <w:rStyle w:val="Hyperlink"/>
                  <w:color w:val="000000" w:themeColor="text1"/>
                  <w:sz w:val="24"/>
                  <w:szCs w:val="24"/>
                </w:rPr>
                <w:fldChar w:fldCharType="begin">
                  <w:ffData>
                    <w:name w:val="OwnerAfter"/>
                    <w:enabled/>
                    <w:calcOnExit/>
                    <w:textInput>
                      <w:type w:val="number"/>
                      <w:format w:val="$#,##0.00;($#,##0.00)"/>
                    </w:textInput>
                  </w:ffData>
                </w:fldChar>
              </w:r>
              <w:bookmarkStart w:id="22" w:name="OwnerAfter"/>
              <w:r w:rsidR="00814746" w:rsidRPr="006B4CD0">
                <w:rPr>
                  <w:rStyle w:val="Hyperlink"/>
                  <w:color w:val="000000" w:themeColor="text1"/>
                  <w:sz w:val="24"/>
                  <w:szCs w:val="24"/>
                </w:rPr>
                <w:instrText xml:space="preserve"> FORMTEXT </w:instrText>
              </w:r>
              <w:r w:rsidR="00814746" w:rsidRPr="006B4CD0">
                <w:rPr>
                  <w:rStyle w:val="Hyperlink"/>
                  <w:color w:val="000000" w:themeColor="text1"/>
                  <w:sz w:val="24"/>
                  <w:szCs w:val="24"/>
                </w:rPr>
              </w:r>
              <w:r w:rsidR="00814746" w:rsidRPr="006B4CD0">
                <w:rPr>
                  <w:rStyle w:val="Hyperlink"/>
                  <w:color w:val="000000" w:themeColor="text1"/>
                  <w:sz w:val="24"/>
                  <w:szCs w:val="24"/>
                </w:rPr>
                <w:fldChar w:fldCharType="separate"/>
              </w:r>
              <w:r w:rsidR="00807D69">
                <w:rPr>
                  <w:rStyle w:val="Hyperlink"/>
                  <w:noProof/>
                  <w:color w:val="000000" w:themeColor="text1"/>
                  <w:sz w:val="24"/>
                  <w:szCs w:val="24"/>
                </w:rPr>
                <w:t>$100,000.00</w:t>
              </w:r>
              <w:r w:rsidR="00814746" w:rsidRPr="006B4CD0">
                <w:rPr>
                  <w:rStyle w:val="Hyperlink"/>
                  <w:color w:val="000000" w:themeColor="text1"/>
                  <w:sz w:val="24"/>
                  <w:szCs w:val="24"/>
                </w:rPr>
                <w:fldChar w:fldCharType="end"/>
              </w:r>
              <w:bookmarkEnd w:id="22"/>
            </w:hyperlink>
          </w:p>
        </w:tc>
        <w:tc>
          <w:tcPr>
            <w:tcW w:w="504" w:type="dxa"/>
          </w:tcPr>
          <w:p w:rsidR="003F3ECB" w:rsidRPr="001013C8" w:rsidRDefault="00E46D54" w:rsidP="000315C4">
            <w:pPr>
              <w:rPr>
                <w:sz w:val="24"/>
                <w:szCs w:val="24"/>
              </w:rPr>
            </w:pPr>
            <w:r w:rsidRPr="001013C8">
              <w:rPr>
                <w:sz w:val="24"/>
                <w:szCs w:val="24"/>
              </w:rPr>
              <w:t>-</w:t>
            </w:r>
          </w:p>
        </w:tc>
        <w:tc>
          <w:tcPr>
            <w:tcW w:w="3016" w:type="dxa"/>
            <w:gridSpan w:val="3"/>
            <w:tcBorders>
              <w:top w:val="single" w:sz="4" w:space="0" w:color="auto"/>
              <w:bottom w:val="triple" w:sz="4" w:space="0" w:color="auto"/>
            </w:tcBorders>
          </w:tcPr>
          <w:p w:rsidR="003F3ECB" w:rsidRPr="006B4CD0" w:rsidRDefault="00E35D8C" w:rsidP="001013C8">
            <w:pPr>
              <w:jc w:val="right"/>
              <w:rPr>
                <w:color w:val="000000" w:themeColor="text1"/>
                <w:sz w:val="24"/>
                <w:szCs w:val="24"/>
              </w:rPr>
            </w:pPr>
            <w:hyperlink w:anchor="ODOTAfter" w:tooltip="Key Money Amount and HIt Tab Key" w:history="1">
              <w:r w:rsidR="00295F0C" w:rsidRPr="006B4CD0">
                <w:rPr>
                  <w:rStyle w:val="Hyperlink"/>
                  <w:color w:val="000000" w:themeColor="text1"/>
                  <w:sz w:val="24"/>
                  <w:szCs w:val="24"/>
                </w:rPr>
                <w:fldChar w:fldCharType="begin">
                  <w:ffData>
                    <w:name w:val="ODOTAfter"/>
                    <w:enabled/>
                    <w:calcOnExit/>
                    <w:textInput>
                      <w:type w:val="number"/>
                      <w:format w:val="$#,##0.00;($#,##0.00)"/>
                    </w:textInput>
                  </w:ffData>
                </w:fldChar>
              </w:r>
              <w:bookmarkStart w:id="23" w:name="ODOTAfter"/>
              <w:r w:rsidR="00295F0C" w:rsidRPr="006B4CD0">
                <w:rPr>
                  <w:rStyle w:val="Hyperlink"/>
                  <w:color w:val="000000" w:themeColor="text1"/>
                  <w:sz w:val="24"/>
                  <w:szCs w:val="24"/>
                </w:rPr>
                <w:instrText xml:space="preserve"> FORMTEXT </w:instrText>
              </w:r>
              <w:r w:rsidR="00295F0C" w:rsidRPr="006B4CD0">
                <w:rPr>
                  <w:rStyle w:val="Hyperlink"/>
                  <w:color w:val="000000" w:themeColor="text1"/>
                  <w:sz w:val="24"/>
                  <w:szCs w:val="24"/>
                </w:rPr>
              </w:r>
              <w:r w:rsidR="00295F0C" w:rsidRPr="006B4CD0">
                <w:rPr>
                  <w:rStyle w:val="Hyperlink"/>
                  <w:color w:val="000000" w:themeColor="text1"/>
                  <w:sz w:val="24"/>
                  <w:szCs w:val="24"/>
                </w:rPr>
                <w:fldChar w:fldCharType="separate"/>
              </w:r>
              <w:r w:rsidR="00807D69">
                <w:rPr>
                  <w:rStyle w:val="Hyperlink"/>
                  <w:noProof/>
                  <w:color w:val="000000" w:themeColor="text1"/>
                  <w:sz w:val="24"/>
                  <w:szCs w:val="24"/>
                </w:rPr>
                <w:t>$362,256.00</w:t>
              </w:r>
              <w:r w:rsidR="00295F0C" w:rsidRPr="006B4CD0">
                <w:rPr>
                  <w:rStyle w:val="Hyperlink"/>
                  <w:color w:val="000000" w:themeColor="text1"/>
                  <w:sz w:val="24"/>
                  <w:szCs w:val="24"/>
                </w:rPr>
                <w:fldChar w:fldCharType="end"/>
              </w:r>
              <w:bookmarkEnd w:id="23"/>
            </w:hyperlink>
          </w:p>
        </w:tc>
      </w:tr>
      <w:tr w:rsidR="003F3ECB" w:rsidRPr="001013C8" w:rsidTr="00B14614">
        <w:trPr>
          <w:trHeight w:val="274"/>
        </w:trPr>
        <w:tc>
          <w:tcPr>
            <w:tcW w:w="2924" w:type="dxa"/>
            <w:gridSpan w:val="5"/>
          </w:tcPr>
          <w:p w:rsidR="003F3ECB" w:rsidRPr="001013C8" w:rsidRDefault="003F3ECB" w:rsidP="001013C8">
            <w:pPr>
              <w:jc w:val="right"/>
              <w:rPr>
                <w:sz w:val="24"/>
                <w:szCs w:val="24"/>
              </w:rPr>
            </w:pPr>
            <w:r w:rsidRPr="001013C8">
              <w:rPr>
                <w:sz w:val="24"/>
                <w:szCs w:val="24"/>
              </w:rPr>
              <w:t>Difference:</w:t>
            </w:r>
          </w:p>
        </w:tc>
        <w:tc>
          <w:tcPr>
            <w:tcW w:w="354" w:type="dxa"/>
            <w:gridSpan w:val="3"/>
          </w:tcPr>
          <w:p w:rsidR="003F3ECB" w:rsidRPr="001013C8" w:rsidRDefault="003F3ECB" w:rsidP="000315C4">
            <w:pPr>
              <w:rPr>
                <w:sz w:val="24"/>
                <w:szCs w:val="24"/>
              </w:rPr>
            </w:pPr>
          </w:p>
        </w:tc>
        <w:tc>
          <w:tcPr>
            <w:tcW w:w="2562" w:type="dxa"/>
            <w:gridSpan w:val="3"/>
            <w:tcBorders>
              <w:top w:val="triple" w:sz="4" w:space="0" w:color="auto"/>
              <w:bottom w:val="single" w:sz="4" w:space="0" w:color="auto"/>
            </w:tcBorders>
          </w:tcPr>
          <w:p w:rsidR="003F3ECB" w:rsidRPr="001013C8" w:rsidRDefault="002A341D" w:rsidP="001013C8">
            <w:pPr>
              <w:jc w:val="right"/>
              <w:rPr>
                <w:sz w:val="24"/>
                <w:szCs w:val="24"/>
              </w:rPr>
            </w:pPr>
            <w:r>
              <w:rPr>
                <w:sz w:val="24"/>
                <w:szCs w:val="24"/>
              </w:rPr>
              <w:fldChar w:fldCharType="begin">
                <w:ffData>
                  <w:name w:val="OwnerDif"/>
                  <w:enabled w:val="0"/>
                  <w:calcOnExit/>
                  <w:textInput>
                    <w:type w:val="calculated"/>
                    <w:default w:val="=OwnerVal - OwnerAfter"/>
                    <w:format w:val="$#,##0.00;($#,##0.00)"/>
                  </w:textInput>
                </w:ffData>
              </w:fldChar>
            </w:r>
            <w:bookmarkStart w:id="24" w:name="OwnerDif"/>
            <w:r>
              <w:rPr>
                <w:sz w:val="24"/>
                <w:szCs w:val="24"/>
              </w:rPr>
              <w:instrText xml:space="preserve"> FORMTEXT </w:instrText>
            </w:r>
            <w:r>
              <w:rPr>
                <w:sz w:val="24"/>
                <w:szCs w:val="24"/>
              </w:rPr>
              <w:fldChar w:fldCharType="begin"/>
            </w:r>
            <w:r>
              <w:rPr>
                <w:sz w:val="24"/>
                <w:szCs w:val="24"/>
              </w:rPr>
              <w:instrText xml:space="preserve"> =OwnerVal - OwnerAfter </w:instrText>
            </w:r>
            <w:r>
              <w:rPr>
                <w:sz w:val="24"/>
                <w:szCs w:val="24"/>
              </w:rPr>
              <w:fldChar w:fldCharType="separate"/>
            </w:r>
            <w:r w:rsidR="00807D69">
              <w:rPr>
                <w:noProof/>
                <w:sz w:val="24"/>
                <w:szCs w:val="24"/>
              </w:rPr>
              <w:instrText>$280,000.00</w:instrText>
            </w:r>
            <w:r>
              <w:rPr>
                <w:sz w:val="24"/>
                <w:szCs w:val="24"/>
              </w:rPr>
              <w:fldChar w:fldCharType="end"/>
            </w:r>
            <w:r>
              <w:rPr>
                <w:sz w:val="24"/>
                <w:szCs w:val="24"/>
              </w:rPr>
            </w:r>
            <w:r>
              <w:rPr>
                <w:sz w:val="24"/>
                <w:szCs w:val="24"/>
              </w:rPr>
              <w:fldChar w:fldCharType="separate"/>
            </w:r>
            <w:r w:rsidR="00807D69">
              <w:rPr>
                <w:noProof/>
                <w:sz w:val="24"/>
                <w:szCs w:val="24"/>
              </w:rPr>
              <w:t>$280,000.00</w:t>
            </w:r>
            <w:r>
              <w:rPr>
                <w:sz w:val="24"/>
                <w:szCs w:val="24"/>
              </w:rPr>
              <w:fldChar w:fldCharType="end"/>
            </w:r>
            <w:bookmarkEnd w:id="24"/>
          </w:p>
        </w:tc>
        <w:tc>
          <w:tcPr>
            <w:tcW w:w="504" w:type="dxa"/>
          </w:tcPr>
          <w:p w:rsidR="003F3ECB" w:rsidRPr="001013C8" w:rsidRDefault="003F3ECB" w:rsidP="000315C4">
            <w:pPr>
              <w:rPr>
                <w:sz w:val="24"/>
                <w:szCs w:val="24"/>
              </w:rPr>
            </w:pPr>
          </w:p>
        </w:tc>
        <w:tc>
          <w:tcPr>
            <w:tcW w:w="3016" w:type="dxa"/>
            <w:gridSpan w:val="3"/>
            <w:tcBorders>
              <w:top w:val="triple" w:sz="4" w:space="0" w:color="auto"/>
              <w:bottom w:val="single" w:sz="4" w:space="0" w:color="auto"/>
            </w:tcBorders>
          </w:tcPr>
          <w:p w:rsidR="003F3ECB" w:rsidRPr="001013C8" w:rsidRDefault="00E56B37" w:rsidP="001013C8">
            <w:pPr>
              <w:jc w:val="right"/>
              <w:rPr>
                <w:sz w:val="24"/>
                <w:szCs w:val="24"/>
              </w:rPr>
            </w:pPr>
            <w:r>
              <w:rPr>
                <w:sz w:val="24"/>
                <w:szCs w:val="24"/>
              </w:rPr>
              <w:fldChar w:fldCharType="begin">
                <w:ffData>
                  <w:name w:val="ODOTDif"/>
                  <w:enabled w:val="0"/>
                  <w:calcOnExit/>
                  <w:textInput>
                    <w:type w:val="calculated"/>
                    <w:default w:val="=ODOTVal - ODOTAfter"/>
                    <w:format w:val="$#,##0.00;($#,##0.00)"/>
                  </w:textInput>
                </w:ffData>
              </w:fldChar>
            </w:r>
            <w:bookmarkStart w:id="25" w:name="ODOTDif"/>
            <w:r>
              <w:rPr>
                <w:sz w:val="24"/>
                <w:szCs w:val="24"/>
              </w:rPr>
              <w:instrText xml:space="preserve"> FORMTEXT </w:instrText>
            </w:r>
            <w:r>
              <w:rPr>
                <w:sz w:val="24"/>
                <w:szCs w:val="24"/>
              </w:rPr>
              <w:fldChar w:fldCharType="begin"/>
            </w:r>
            <w:r>
              <w:rPr>
                <w:sz w:val="24"/>
                <w:szCs w:val="24"/>
              </w:rPr>
              <w:instrText xml:space="preserve"> =ODOTVal - ODOTAfter </w:instrText>
            </w:r>
            <w:r>
              <w:rPr>
                <w:sz w:val="24"/>
                <w:szCs w:val="24"/>
              </w:rPr>
              <w:fldChar w:fldCharType="separate"/>
            </w:r>
            <w:r w:rsidR="00807D69">
              <w:rPr>
                <w:noProof/>
                <w:sz w:val="24"/>
                <w:szCs w:val="24"/>
              </w:rPr>
              <w:instrText>$17,744.00</w:instrText>
            </w:r>
            <w:r>
              <w:rPr>
                <w:sz w:val="24"/>
                <w:szCs w:val="24"/>
              </w:rPr>
              <w:fldChar w:fldCharType="end"/>
            </w:r>
            <w:r>
              <w:rPr>
                <w:sz w:val="24"/>
                <w:szCs w:val="24"/>
              </w:rPr>
            </w:r>
            <w:r>
              <w:rPr>
                <w:sz w:val="24"/>
                <w:szCs w:val="24"/>
              </w:rPr>
              <w:fldChar w:fldCharType="separate"/>
            </w:r>
            <w:r w:rsidR="00807D69">
              <w:rPr>
                <w:noProof/>
                <w:sz w:val="24"/>
                <w:szCs w:val="24"/>
              </w:rPr>
              <w:t>$17,744.00</w:t>
            </w:r>
            <w:r>
              <w:rPr>
                <w:sz w:val="24"/>
                <w:szCs w:val="24"/>
              </w:rPr>
              <w:fldChar w:fldCharType="end"/>
            </w:r>
            <w:bookmarkEnd w:id="25"/>
          </w:p>
        </w:tc>
      </w:tr>
      <w:tr w:rsidR="003F3ECB" w:rsidRPr="001013C8" w:rsidTr="00B14614">
        <w:trPr>
          <w:trHeight w:val="274"/>
        </w:trPr>
        <w:tc>
          <w:tcPr>
            <w:tcW w:w="2924" w:type="dxa"/>
            <w:gridSpan w:val="5"/>
          </w:tcPr>
          <w:p w:rsidR="003F3ECB" w:rsidRPr="001013C8" w:rsidRDefault="003F3ECB" w:rsidP="00E46D54">
            <w:pPr>
              <w:rPr>
                <w:sz w:val="24"/>
                <w:szCs w:val="24"/>
              </w:rPr>
            </w:pPr>
            <w:r w:rsidRPr="001013C8">
              <w:rPr>
                <w:sz w:val="24"/>
                <w:szCs w:val="24"/>
              </w:rPr>
              <w:t xml:space="preserve">Temporary </w:t>
            </w:r>
            <w:r w:rsidR="006B4CD0" w:rsidRPr="001013C8">
              <w:rPr>
                <w:sz w:val="24"/>
                <w:szCs w:val="24"/>
              </w:rPr>
              <w:t>easement (</w:t>
            </w:r>
            <w:r w:rsidRPr="001013C8">
              <w:rPr>
                <w:sz w:val="24"/>
                <w:szCs w:val="24"/>
              </w:rPr>
              <w:t xml:space="preserve">if </w:t>
            </w:r>
            <w:r w:rsidR="00E46D54" w:rsidRPr="001013C8">
              <w:rPr>
                <w:sz w:val="24"/>
                <w:szCs w:val="24"/>
              </w:rPr>
              <w:t>a</w:t>
            </w:r>
            <w:r w:rsidRPr="001013C8">
              <w:rPr>
                <w:sz w:val="24"/>
                <w:szCs w:val="24"/>
              </w:rPr>
              <w:t>ny)</w:t>
            </w:r>
          </w:p>
        </w:tc>
        <w:tc>
          <w:tcPr>
            <w:tcW w:w="354" w:type="dxa"/>
            <w:gridSpan w:val="3"/>
          </w:tcPr>
          <w:p w:rsidR="003F3ECB" w:rsidRPr="001013C8" w:rsidRDefault="003F3ECB" w:rsidP="000315C4">
            <w:pPr>
              <w:rPr>
                <w:sz w:val="24"/>
                <w:szCs w:val="24"/>
              </w:rPr>
            </w:pPr>
            <w:r w:rsidRPr="001013C8">
              <w:rPr>
                <w:sz w:val="24"/>
                <w:szCs w:val="24"/>
              </w:rPr>
              <w:t>+</w:t>
            </w:r>
          </w:p>
        </w:tc>
        <w:tc>
          <w:tcPr>
            <w:tcW w:w="2562" w:type="dxa"/>
            <w:gridSpan w:val="3"/>
            <w:tcBorders>
              <w:top w:val="single" w:sz="4" w:space="0" w:color="auto"/>
              <w:bottom w:val="triple" w:sz="4" w:space="0" w:color="auto"/>
            </w:tcBorders>
          </w:tcPr>
          <w:p w:rsidR="003F3ECB" w:rsidRPr="001013C8" w:rsidRDefault="00E35D8C" w:rsidP="001013C8">
            <w:pPr>
              <w:jc w:val="right"/>
              <w:rPr>
                <w:sz w:val="24"/>
                <w:szCs w:val="24"/>
              </w:rPr>
            </w:pPr>
            <w:hyperlink w:anchor="OwnerTemp" w:tooltip="Key Money Amount and HIt Tab Key" w:history="1">
              <w:r w:rsidR="00377232" w:rsidRPr="006B4CD0">
                <w:rPr>
                  <w:rStyle w:val="Hyperlink"/>
                  <w:color w:val="000000" w:themeColor="text1"/>
                  <w:sz w:val="24"/>
                  <w:szCs w:val="24"/>
                </w:rPr>
                <w:fldChar w:fldCharType="begin">
                  <w:ffData>
                    <w:name w:val="OwnerTemp"/>
                    <w:enabled/>
                    <w:calcOnExit/>
                    <w:textInput>
                      <w:type w:val="number"/>
                      <w:format w:val="$#,##0.00;($#,##0.00)"/>
                    </w:textInput>
                  </w:ffData>
                </w:fldChar>
              </w:r>
              <w:bookmarkStart w:id="26" w:name="OwnerTemp"/>
              <w:r w:rsidR="00377232" w:rsidRPr="006B4CD0">
                <w:rPr>
                  <w:rStyle w:val="Hyperlink"/>
                  <w:color w:val="000000" w:themeColor="text1"/>
                  <w:sz w:val="24"/>
                  <w:szCs w:val="24"/>
                </w:rPr>
                <w:instrText xml:space="preserve"> FORMTEXT </w:instrText>
              </w:r>
              <w:r w:rsidR="00377232" w:rsidRPr="006B4CD0">
                <w:rPr>
                  <w:rStyle w:val="Hyperlink"/>
                  <w:color w:val="000000" w:themeColor="text1"/>
                  <w:sz w:val="24"/>
                  <w:szCs w:val="24"/>
                </w:rPr>
              </w:r>
              <w:r w:rsidR="00377232" w:rsidRPr="006B4CD0">
                <w:rPr>
                  <w:rStyle w:val="Hyperlink"/>
                  <w:color w:val="000000" w:themeColor="text1"/>
                  <w:sz w:val="24"/>
                  <w:szCs w:val="24"/>
                </w:rPr>
                <w:fldChar w:fldCharType="separate"/>
              </w:r>
              <w:r w:rsidR="00807D69">
                <w:rPr>
                  <w:rStyle w:val="Hyperlink"/>
                  <w:noProof/>
                  <w:color w:val="000000" w:themeColor="text1"/>
                  <w:sz w:val="24"/>
                  <w:szCs w:val="24"/>
                </w:rPr>
                <w:t>$0.00</w:t>
              </w:r>
              <w:r w:rsidR="00377232" w:rsidRPr="006B4CD0">
                <w:rPr>
                  <w:rStyle w:val="Hyperlink"/>
                  <w:color w:val="000000" w:themeColor="text1"/>
                  <w:sz w:val="24"/>
                  <w:szCs w:val="24"/>
                </w:rPr>
                <w:fldChar w:fldCharType="end"/>
              </w:r>
              <w:bookmarkEnd w:id="26"/>
            </w:hyperlink>
          </w:p>
        </w:tc>
        <w:tc>
          <w:tcPr>
            <w:tcW w:w="504" w:type="dxa"/>
          </w:tcPr>
          <w:p w:rsidR="003F3ECB" w:rsidRPr="001013C8" w:rsidRDefault="003F6121" w:rsidP="000315C4">
            <w:pPr>
              <w:rPr>
                <w:sz w:val="24"/>
                <w:szCs w:val="24"/>
              </w:rPr>
            </w:pPr>
            <w:r w:rsidRPr="001013C8">
              <w:rPr>
                <w:sz w:val="24"/>
                <w:szCs w:val="24"/>
              </w:rPr>
              <w:t>+</w:t>
            </w:r>
          </w:p>
        </w:tc>
        <w:tc>
          <w:tcPr>
            <w:tcW w:w="3016" w:type="dxa"/>
            <w:gridSpan w:val="3"/>
            <w:tcBorders>
              <w:top w:val="single" w:sz="4" w:space="0" w:color="auto"/>
              <w:bottom w:val="triple" w:sz="4" w:space="0" w:color="auto"/>
            </w:tcBorders>
          </w:tcPr>
          <w:p w:rsidR="003F3ECB" w:rsidRPr="001013C8" w:rsidRDefault="00E35D8C" w:rsidP="001013C8">
            <w:pPr>
              <w:jc w:val="right"/>
              <w:rPr>
                <w:sz w:val="24"/>
                <w:szCs w:val="24"/>
              </w:rPr>
            </w:pPr>
            <w:hyperlink w:anchor="ODOTTemp" w:tooltip="Key Money Amount and HIt Tab Key" w:history="1">
              <w:r w:rsidR="00295F0C" w:rsidRPr="006B4CD0">
                <w:rPr>
                  <w:rStyle w:val="Hyperlink"/>
                  <w:color w:val="000000" w:themeColor="text1"/>
                  <w:sz w:val="24"/>
                  <w:szCs w:val="24"/>
                </w:rPr>
                <w:fldChar w:fldCharType="begin">
                  <w:ffData>
                    <w:name w:val="ODOTTemp"/>
                    <w:enabled/>
                    <w:calcOnExit/>
                    <w:textInput>
                      <w:type w:val="number"/>
                      <w:format w:val="#,##0.00"/>
                    </w:textInput>
                  </w:ffData>
                </w:fldChar>
              </w:r>
              <w:bookmarkStart w:id="27" w:name="ODOTTemp"/>
              <w:r w:rsidR="00295F0C" w:rsidRPr="006B4CD0">
                <w:rPr>
                  <w:rStyle w:val="Hyperlink"/>
                  <w:color w:val="000000" w:themeColor="text1"/>
                  <w:sz w:val="24"/>
                  <w:szCs w:val="24"/>
                </w:rPr>
                <w:instrText xml:space="preserve"> FORMTEXT </w:instrText>
              </w:r>
              <w:r w:rsidR="00295F0C" w:rsidRPr="006B4CD0">
                <w:rPr>
                  <w:rStyle w:val="Hyperlink"/>
                  <w:color w:val="000000" w:themeColor="text1"/>
                  <w:sz w:val="24"/>
                  <w:szCs w:val="24"/>
                </w:rPr>
              </w:r>
              <w:r w:rsidR="00295F0C" w:rsidRPr="006B4CD0">
                <w:rPr>
                  <w:rStyle w:val="Hyperlink"/>
                  <w:color w:val="000000" w:themeColor="text1"/>
                  <w:sz w:val="24"/>
                  <w:szCs w:val="24"/>
                </w:rPr>
                <w:fldChar w:fldCharType="separate"/>
              </w:r>
              <w:r w:rsidR="00807D69">
                <w:rPr>
                  <w:rStyle w:val="Hyperlink"/>
                  <w:noProof/>
                  <w:color w:val="000000" w:themeColor="text1"/>
                  <w:sz w:val="24"/>
                  <w:szCs w:val="24"/>
                </w:rPr>
                <w:t>135.00</w:t>
              </w:r>
              <w:r w:rsidR="00295F0C" w:rsidRPr="006B4CD0">
                <w:rPr>
                  <w:rStyle w:val="Hyperlink"/>
                  <w:color w:val="000000" w:themeColor="text1"/>
                  <w:sz w:val="24"/>
                  <w:szCs w:val="24"/>
                </w:rPr>
                <w:fldChar w:fldCharType="end"/>
              </w:r>
              <w:bookmarkEnd w:id="27"/>
            </w:hyperlink>
          </w:p>
        </w:tc>
      </w:tr>
      <w:tr w:rsidR="003F3ECB" w:rsidRPr="001013C8" w:rsidTr="00B14614">
        <w:trPr>
          <w:trHeight w:val="259"/>
        </w:trPr>
        <w:tc>
          <w:tcPr>
            <w:tcW w:w="2924" w:type="dxa"/>
            <w:gridSpan w:val="5"/>
          </w:tcPr>
          <w:p w:rsidR="003F3ECB" w:rsidRPr="001013C8" w:rsidRDefault="003F3ECB" w:rsidP="001013C8">
            <w:pPr>
              <w:jc w:val="right"/>
              <w:rPr>
                <w:sz w:val="24"/>
                <w:szCs w:val="24"/>
              </w:rPr>
            </w:pPr>
            <w:r w:rsidRPr="001013C8">
              <w:rPr>
                <w:sz w:val="24"/>
                <w:szCs w:val="24"/>
              </w:rPr>
              <w:t>Total Compensation:</w:t>
            </w:r>
          </w:p>
        </w:tc>
        <w:tc>
          <w:tcPr>
            <w:tcW w:w="354" w:type="dxa"/>
            <w:gridSpan w:val="3"/>
          </w:tcPr>
          <w:p w:rsidR="003F3ECB" w:rsidRPr="001013C8" w:rsidRDefault="003F3ECB" w:rsidP="000315C4">
            <w:pPr>
              <w:rPr>
                <w:sz w:val="24"/>
                <w:szCs w:val="24"/>
              </w:rPr>
            </w:pPr>
          </w:p>
        </w:tc>
        <w:tc>
          <w:tcPr>
            <w:tcW w:w="2562" w:type="dxa"/>
            <w:gridSpan w:val="3"/>
            <w:tcBorders>
              <w:top w:val="triple" w:sz="4" w:space="0" w:color="auto"/>
              <w:bottom w:val="single" w:sz="4" w:space="0" w:color="auto"/>
            </w:tcBorders>
          </w:tcPr>
          <w:p w:rsidR="003F3ECB" w:rsidRPr="001013C8" w:rsidRDefault="00E56B37" w:rsidP="001013C8">
            <w:pPr>
              <w:jc w:val="right"/>
              <w:rPr>
                <w:sz w:val="24"/>
                <w:szCs w:val="24"/>
              </w:rPr>
            </w:pPr>
            <w:r>
              <w:rPr>
                <w:sz w:val="24"/>
                <w:szCs w:val="24"/>
              </w:rPr>
              <w:fldChar w:fldCharType="begin">
                <w:ffData>
                  <w:name w:val="Text35"/>
                  <w:enabled w:val="0"/>
                  <w:calcOnExit w:val="0"/>
                  <w:textInput>
                    <w:type w:val="calculated"/>
                    <w:default w:val="=(OwnerVal - OwnerAfter) + OwnerTemp"/>
                    <w:format w:val="$#,##0.00;($#,##0.00)"/>
                  </w:textInput>
                </w:ffData>
              </w:fldChar>
            </w:r>
            <w:bookmarkStart w:id="28" w:name="Text35"/>
            <w:r>
              <w:rPr>
                <w:sz w:val="24"/>
                <w:szCs w:val="24"/>
              </w:rPr>
              <w:instrText xml:space="preserve"> FORMTEXT </w:instrText>
            </w:r>
            <w:r>
              <w:rPr>
                <w:sz w:val="24"/>
                <w:szCs w:val="24"/>
              </w:rPr>
              <w:fldChar w:fldCharType="begin"/>
            </w:r>
            <w:r>
              <w:rPr>
                <w:sz w:val="24"/>
                <w:szCs w:val="24"/>
              </w:rPr>
              <w:instrText xml:space="preserve"> =(OwnerVal - OwnerAfter) + OwnerTemp </w:instrText>
            </w:r>
            <w:r>
              <w:rPr>
                <w:sz w:val="24"/>
                <w:szCs w:val="24"/>
              </w:rPr>
              <w:fldChar w:fldCharType="separate"/>
            </w:r>
            <w:r w:rsidR="00807D69">
              <w:rPr>
                <w:noProof/>
                <w:sz w:val="24"/>
                <w:szCs w:val="24"/>
              </w:rPr>
              <w:instrText>$280,000.00</w:instrText>
            </w:r>
            <w:r>
              <w:rPr>
                <w:sz w:val="24"/>
                <w:szCs w:val="24"/>
              </w:rPr>
              <w:fldChar w:fldCharType="end"/>
            </w:r>
            <w:r>
              <w:rPr>
                <w:sz w:val="24"/>
                <w:szCs w:val="24"/>
              </w:rPr>
            </w:r>
            <w:r>
              <w:rPr>
                <w:sz w:val="24"/>
                <w:szCs w:val="24"/>
              </w:rPr>
              <w:fldChar w:fldCharType="separate"/>
            </w:r>
            <w:r w:rsidR="00807D69">
              <w:rPr>
                <w:noProof/>
                <w:sz w:val="24"/>
                <w:szCs w:val="24"/>
              </w:rPr>
              <w:t>$280,000.00</w:t>
            </w:r>
            <w:r>
              <w:rPr>
                <w:sz w:val="24"/>
                <w:szCs w:val="24"/>
              </w:rPr>
              <w:fldChar w:fldCharType="end"/>
            </w:r>
            <w:bookmarkEnd w:id="28"/>
          </w:p>
        </w:tc>
        <w:tc>
          <w:tcPr>
            <w:tcW w:w="504" w:type="dxa"/>
          </w:tcPr>
          <w:p w:rsidR="003F3ECB" w:rsidRPr="001013C8" w:rsidRDefault="003F3ECB" w:rsidP="000315C4">
            <w:pPr>
              <w:rPr>
                <w:sz w:val="24"/>
                <w:szCs w:val="24"/>
              </w:rPr>
            </w:pPr>
          </w:p>
        </w:tc>
        <w:tc>
          <w:tcPr>
            <w:tcW w:w="3016" w:type="dxa"/>
            <w:gridSpan w:val="3"/>
            <w:tcBorders>
              <w:top w:val="triple" w:sz="4" w:space="0" w:color="auto"/>
              <w:bottom w:val="single" w:sz="4" w:space="0" w:color="auto"/>
            </w:tcBorders>
          </w:tcPr>
          <w:p w:rsidR="003F3ECB" w:rsidRPr="001013C8" w:rsidRDefault="00675975" w:rsidP="001013C8">
            <w:pPr>
              <w:jc w:val="right"/>
              <w:rPr>
                <w:sz w:val="24"/>
                <w:szCs w:val="24"/>
              </w:rPr>
            </w:pPr>
            <w:r>
              <w:rPr>
                <w:sz w:val="24"/>
                <w:szCs w:val="24"/>
              </w:rPr>
              <w:fldChar w:fldCharType="begin">
                <w:ffData>
                  <w:name w:val="Text34"/>
                  <w:enabled w:val="0"/>
                  <w:calcOnExit/>
                  <w:textInput>
                    <w:type w:val="calculated"/>
                    <w:default w:val="=(ODOTVAL - ODOTAfter) + ODOTTemp"/>
                    <w:format w:val="$#,##0.00;($#,##0.00)"/>
                  </w:textInput>
                </w:ffData>
              </w:fldChar>
            </w:r>
            <w:bookmarkStart w:id="29" w:name="Text34"/>
            <w:r>
              <w:rPr>
                <w:sz w:val="24"/>
                <w:szCs w:val="24"/>
              </w:rPr>
              <w:instrText xml:space="preserve"> FORMTEXT </w:instrText>
            </w:r>
            <w:r>
              <w:rPr>
                <w:sz w:val="24"/>
                <w:szCs w:val="24"/>
              </w:rPr>
              <w:fldChar w:fldCharType="begin"/>
            </w:r>
            <w:r>
              <w:rPr>
                <w:sz w:val="24"/>
                <w:szCs w:val="24"/>
              </w:rPr>
              <w:instrText xml:space="preserve"> =(ODOTVAL - ODOTAfter) + ODOTTemp </w:instrText>
            </w:r>
            <w:r>
              <w:rPr>
                <w:sz w:val="24"/>
                <w:szCs w:val="24"/>
              </w:rPr>
              <w:fldChar w:fldCharType="separate"/>
            </w:r>
            <w:r w:rsidR="00807D69">
              <w:rPr>
                <w:noProof/>
                <w:sz w:val="24"/>
                <w:szCs w:val="24"/>
              </w:rPr>
              <w:instrText>$17,879.00</w:instrText>
            </w:r>
            <w:r>
              <w:rPr>
                <w:sz w:val="24"/>
                <w:szCs w:val="24"/>
              </w:rPr>
              <w:fldChar w:fldCharType="end"/>
            </w:r>
            <w:r>
              <w:rPr>
                <w:sz w:val="24"/>
                <w:szCs w:val="24"/>
              </w:rPr>
            </w:r>
            <w:r>
              <w:rPr>
                <w:sz w:val="24"/>
                <w:szCs w:val="24"/>
              </w:rPr>
              <w:fldChar w:fldCharType="separate"/>
            </w:r>
            <w:r w:rsidR="00807D69">
              <w:rPr>
                <w:noProof/>
                <w:sz w:val="24"/>
                <w:szCs w:val="24"/>
              </w:rPr>
              <w:t>$17,879.00</w:t>
            </w:r>
            <w:r>
              <w:rPr>
                <w:sz w:val="24"/>
                <w:szCs w:val="24"/>
              </w:rPr>
              <w:fldChar w:fldCharType="end"/>
            </w:r>
            <w:bookmarkEnd w:id="29"/>
          </w:p>
        </w:tc>
      </w:tr>
      <w:tr w:rsidR="000315C4" w:rsidRPr="001013C8" w:rsidTr="00B14614">
        <w:trPr>
          <w:trHeight w:val="274"/>
        </w:trPr>
        <w:tc>
          <w:tcPr>
            <w:tcW w:w="266" w:type="dxa"/>
          </w:tcPr>
          <w:p w:rsidR="000315C4" w:rsidRPr="001013C8" w:rsidRDefault="000315C4" w:rsidP="001013C8">
            <w:pPr>
              <w:tabs>
                <w:tab w:val="right" w:pos="9360"/>
              </w:tabs>
              <w:rPr>
                <w:sz w:val="24"/>
                <w:szCs w:val="24"/>
                <w:lang w:val="en-CA"/>
              </w:rPr>
            </w:pPr>
          </w:p>
        </w:tc>
        <w:tc>
          <w:tcPr>
            <w:tcW w:w="9094" w:type="dxa"/>
            <w:gridSpan w:val="14"/>
          </w:tcPr>
          <w:p w:rsidR="000315C4" w:rsidRPr="001013C8" w:rsidRDefault="000315C4" w:rsidP="000315C4">
            <w:pPr>
              <w:rPr>
                <w:sz w:val="24"/>
                <w:szCs w:val="24"/>
              </w:rPr>
            </w:pPr>
          </w:p>
        </w:tc>
      </w:tr>
      <w:tr w:rsidR="00420989" w:rsidRPr="001013C8" w:rsidTr="00B14614">
        <w:trPr>
          <w:trHeight w:val="274"/>
        </w:trPr>
        <w:tc>
          <w:tcPr>
            <w:tcW w:w="9360" w:type="dxa"/>
            <w:gridSpan w:val="15"/>
          </w:tcPr>
          <w:p w:rsidR="00420989" w:rsidRPr="001013C8" w:rsidRDefault="00420989" w:rsidP="000315C4">
            <w:pPr>
              <w:rPr>
                <w:sz w:val="24"/>
                <w:szCs w:val="24"/>
              </w:rPr>
            </w:pPr>
            <w:r w:rsidRPr="001013C8">
              <w:rPr>
                <w:sz w:val="24"/>
                <w:szCs w:val="24"/>
                <w:lang w:val="en-CA"/>
              </w:rPr>
              <w:fldChar w:fldCharType="begin"/>
            </w:r>
            <w:r w:rsidRPr="001013C8">
              <w:rPr>
                <w:sz w:val="24"/>
                <w:szCs w:val="24"/>
                <w:lang w:val="en-CA"/>
              </w:rPr>
              <w:instrText xml:space="preserve"> SEQ CHAPTER \h \r 1</w:instrText>
            </w:r>
            <w:r w:rsidRPr="001013C8">
              <w:rPr>
                <w:sz w:val="24"/>
                <w:szCs w:val="24"/>
                <w:lang w:val="en-CA"/>
              </w:rPr>
              <w:fldChar w:fldCharType="end"/>
            </w:r>
            <w:r w:rsidRPr="001013C8">
              <w:rPr>
                <w:sz w:val="24"/>
                <w:szCs w:val="24"/>
              </w:rPr>
              <w:t>Explain why the owner’s settlement request is reasonable:</w:t>
            </w:r>
          </w:p>
          <w:p w:rsidR="00A11235" w:rsidRPr="001013C8" w:rsidRDefault="00A11235" w:rsidP="000315C4">
            <w:pPr>
              <w:rPr>
                <w:sz w:val="24"/>
                <w:szCs w:val="24"/>
              </w:rPr>
            </w:pPr>
          </w:p>
        </w:tc>
      </w:tr>
      <w:tr w:rsidR="00420989" w:rsidRPr="001013C8" w:rsidTr="00B14614">
        <w:trPr>
          <w:trHeight w:val="274"/>
        </w:trPr>
        <w:tc>
          <w:tcPr>
            <w:tcW w:w="266" w:type="dxa"/>
          </w:tcPr>
          <w:p w:rsidR="00420989" w:rsidRPr="001013C8" w:rsidRDefault="00420989" w:rsidP="001013C8">
            <w:pPr>
              <w:tabs>
                <w:tab w:val="right" w:pos="9360"/>
              </w:tabs>
              <w:rPr>
                <w:sz w:val="24"/>
                <w:szCs w:val="24"/>
                <w:lang w:val="en-CA"/>
              </w:rPr>
            </w:pPr>
          </w:p>
        </w:tc>
        <w:tc>
          <w:tcPr>
            <w:tcW w:w="9094" w:type="dxa"/>
            <w:gridSpan w:val="14"/>
          </w:tcPr>
          <w:p w:rsidR="00420989" w:rsidRPr="001013C8" w:rsidRDefault="00FB0E72" w:rsidP="000315C4">
            <w:pPr>
              <w:rPr>
                <w:sz w:val="24"/>
                <w:szCs w:val="24"/>
              </w:rPr>
            </w:pPr>
            <w:r w:rsidRPr="001013C8">
              <w:rPr>
                <w:sz w:val="24"/>
                <w:szCs w:val="24"/>
              </w:rPr>
              <w:fldChar w:fldCharType="begin">
                <w:ffData>
                  <w:name w:val="Text24"/>
                  <w:enabled/>
                  <w:calcOnExit w:val="0"/>
                  <w:textInput/>
                </w:ffData>
              </w:fldChar>
            </w:r>
            <w:bookmarkStart w:id="30" w:name="Text24"/>
            <w:r w:rsidRPr="001013C8">
              <w:rPr>
                <w:sz w:val="24"/>
                <w:szCs w:val="24"/>
              </w:rPr>
              <w:instrText xml:space="preserve"> FORMTEXT </w:instrText>
            </w:r>
            <w:r w:rsidRPr="001013C8">
              <w:rPr>
                <w:sz w:val="24"/>
                <w:szCs w:val="24"/>
              </w:rPr>
            </w:r>
            <w:r w:rsidRPr="001013C8">
              <w:rPr>
                <w:sz w:val="24"/>
                <w:szCs w:val="24"/>
              </w:rPr>
              <w:fldChar w:fldCharType="separate"/>
            </w:r>
            <w:r w:rsidR="00807D69">
              <w:rPr>
                <w:sz w:val="24"/>
                <w:szCs w:val="24"/>
              </w:rPr>
              <w:t>Settlement is more cost effective than cost of appropriation, total purchase of the property, potential RHP, moving costs and cost of additional relocation.</w:t>
            </w:r>
            <w:r w:rsidRPr="001013C8">
              <w:rPr>
                <w:sz w:val="24"/>
                <w:szCs w:val="24"/>
              </w:rPr>
              <w:fldChar w:fldCharType="end"/>
            </w:r>
            <w:bookmarkEnd w:id="30"/>
          </w:p>
          <w:p w:rsidR="00497D6A" w:rsidRPr="001013C8" w:rsidRDefault="00497D6A" w:rsidP="000315C4">
            <w:pPr>
              <w:rPr>
                <w:sz w:val="24"/>
                <w:szCs w:val="24"/>
              </w:rPr>
            </w:pPr>
          </w:p>
        </w:tc>
      </w:tr>
      <w:tr w:rsidR="00420989" w:rsidRPr="001013C8" w:rsidTr="00B14614">
        <w:trPr>
          <w:trHeight w:val="289"/>
        </w:trPr>
        <w:tc>
          <w:tcPr>
            <w:tcW w:w="9360" w:type="dxa"/>
            <w:gridSpan w:val="15"/>
          </w:tcPr>
          <w:p w:rsidR="00B14614" w:rsidRDefault="00B14614" w:rsidP="000315C4">
            <w:pPr>
              <w:rPr>
                <w:sz w:val="24"/>
                <w:szCs w:val="24"/>
                <w:lang w:val="en-CA"/>
              </w:rPr>
            </w:pPr>
          </w:p>
          <w:p w:rsidR="00B14614" w:rsidRDefault="00B14614" w:rsidP="000315C4">
            <w:pPr>
              <w:rPr>
                <w:sz w:val="24"/>
                <w:szCs w:val="24"/>
                <w:lang w:val="en-CA"/>
              </w:rPr>
            </w:pPr>
          </w:p>
          <w:p w:rsidR="00B14614" w:rsidRDefault="00B14614" w:rsidP="000315C4">
            <w:pPr>
              <w:rPr>
                <w:sz w:val="24"/>
                <w:szCs w:val="24"/>
                <w:lang w:val="en-CA"/>
              </w:rPr>
            </w:pPr>
          </w:p>
          <w:p w:rsidR="00B14614" w:rsidRDefault="00B14614" w:rsidP="000315C4">
            <w:pPr>
              <w:rPr>
                <w:sz w:val="24"/>
                <w:szCs w:val="24"/>
                <w:lang w:val="en-CA"/>
              </w:rPr>
            </w:pPr>
          </w:p>
          <w:p w:rsidR="00420989" w:rsidRPr="001013C8" w:rsidRDefault="00420989" w:rsidP="000315C4">
            <w:pPr>
              <w:rPr>
                <w:sz w:val="24"/>
                <w:szCs w:val="24"/>
              </w:rPr>
            </w:pPr>
            <w:r w:rsidRPr="001013C8">
              <w:rPr>
                <w:sz w:val="24"/>
                <w:szCs w:val="24"/>
                <w:lang w:val="en-CA"/>
              </w:rPr>
              <w:fldChar w:fldCharType="begin"/>
            </w:r>
            <w:r w:rsidRPr="001013C8">
              <w:rPr>
                <w:sz w:val="24"/>
                <w:szCs w:val="24"/>
                <w:lang w:val="en-CA"/>
              </w:rPr>
              <w:instrText xml:space="preserve"> SEQ CHAPTER \h \r 1</w:instrText>
            </w:r>
            <w:r w:rsidRPr="001013C8">
              <w:rPr>
                <w:sz w:val="24"/>
                <w:szCs w:val="24"/>
                <w:lang w:val="en-CA"/>
              </w:rPr>
              <w:fldChar w:fldCharType="end"/>
            </w:r>
            <w:r w:rsidRPr="001013C8">
              <w:rPr>
                <w:b/>
                <w:bCs/>
                <w:sz w:val="24"/>
                <w:szCs w:val="24"/>
                <w:u w:val="single"/>
              </w:rPr>
              <w:t>Litigation Considerations</w:t>
            </w:r>
          </w:p>
        </w:tc>
      </w:tr>
      <w:tr w:rsidR="00420989" w:rsidRPr="001013C8" w:rsidTr="00B14614">
        <w:trPr>
          <w:trHeight w:val="274"/>
        </w:trPr>
        <w:tc>
          <w:tcPr>
            <w:tcW w:w="266" w:type="dxa"/>
          </w:tcPr>
          <w:p w:rsidR="00420989" w:rsidRPr="001013C8" w:rsidRDefault="00420989" w:rsidP="001013C8">
            <w:pPr>
              <w:tabs>
                <w:tab w:val="right" w:pos="9360"/>
              </w:tabs>
              <w:rPr>
                <w:sz w:val="24"/>
                <w:szCs w:val="24"/>
                <w:lang w:val="en-CA"/>
              </w:rPr>
            </w:pPr>
          </w:p>
        </w:tc>
        <w:tc>
          <w:tcPr>
            <w:tcW w:w="9094" w:type="dxa"/>
            <w:gridSpan w:val="14"/>
          </w:tcPr>
          <w:p w:rsidR="00420989" w:rsidRPr="001013C8" w:rsidRDefault="00420989" w:rsidP="000315C4">
            <w:pPr>
              <w:rPr>
                <w:sz w:val="24"/>
                <w:szCs w:val="24"/>
              </w:rPr>
            </w:pPr>
          </w:p>
        </w:tc>
      </w:tr>
      <w:tr w:rsidR="00420989" w:rsidRPr="001013C8" w:rsidTr="00B14614">
        <w:trPr>
          <w:trHeight w:val="289"/>
        </w:trPr>
        <w:tc>
          <w:tcPr>
            <w:tcW w:w="9360" w:type="dxa"/>
            <w:gridSpan w:val="15"/>
          </w:tcPr>
          <w:p w:rsidR="00420989" w:rsidRPr="001013C8" w:rsidRDefault="00420989" w:rsidP="000315C4">
            <w:pPr>
              <w:rPr>
                <w:sz w:val="24"/>
                <w:szCs w:val="24"/>
              </w:rPr>
            </w:pPr>
            <w:r w:rsidRPr="001013C8">
              <w:rPr>
                <w:sz w:val="24"/>
                <w:szCs w:val="24"/>
              </w:rPr>
              <w:t>If this parcel is appropriated, what is the Court and who is the judge likely to be?</w:t>
            </w:r>
          </w:p>
          <w:p w:rsidR="00A11235" w:rsidRPr="001013C8" w:rsidRDefault="00A11235" w:rsidP="000315C4">
            <w:pPr>
              <w:rPr>
                <w:sz w:val="24"/>
                <w:szCs w:val="24"/>
              </w:rPr>
            </w:pPr>
          </w:p>
        </w:tc>
      </w:tr>
      <w:tr w:rsidR="00420989" w:rsidRPr="001013C8" w:rsidTr="00B14614">
        <w:trPr>
          <w:trHeight w:val="274"/>
        </w:trPr>
        <w:tc>
          <w:tcPr>
            <w:tcW w:w="266" w:type="dxa"/>
          </w:tcPr>
          <w:p w:rsidR="00420989" w:rsidRPr="001013C8" w:rsidRDefault="00420989" w:rsidP="001013C8">
            <w:pPr>
              <w:tabs>
                <w:tab w:val="right" w:pos="9360"/>
              </w:tabs>
              <w:rPr>
                <w:sz w:val="24"/>
                <w:szCs w:val="24"/>
                <w:lang w:val="en-CA"/>
              </w:rPr>
            </w:pPr>
          </w:p>
        </w:tc>
        <w:tc>
          <w:tcPr>
            <w:tcW w:w="9094" w:type="dxa"/>
            <w:gridSpan w:val="14"/>
          </w:tcPr>
          <w:p w:rsidR="00420989" w:rsidRPr="001013C8" w:rsidRDefault="00FB0E72" w:rsidP="000315C4">
            <w:pPr>
              <w:rPr>
                <w:sz w:val="24"/>
                <w:szCs w:val="24"/>
              </w:rPr>
            </w:pPr>
            <w:r w:rsidRPr="001013C8">
              <w:rPr>
                <w:sz w:val="24"/>
                <w:szCs w:val="24"/>
              </w:rPr>
              <w:fldChar w:fldCharType="begin">
                <w:ffData>
                  <w:name w:val="Text25"/>
                  <w:enabled/>
                  <w:calcOnExit w:val="0"/>
                  <w:textInput/>
                </w:ffData>
              </w:fldChar>
            </w:r>
            <w:bookmarkStart w:id="31" w:name="Text25"/>
            <w:r w:rsidRPr="001013C8">
              <w:rPr>
                <w:sz w:val="24"/>
                <w:szCs w:val="24"/>
              </w:rPr>
              <w:instrText xml:space="preserve"> FORMTEXT </w:instrText>
            </w:r>
            <w:r w:rsidRPr="001013C8">
              <w:rPr>
                <w:sz w:val="24"/>
                <w:szCs w:val="24"/>
              </w:rPr>
            </w:r>
            <w:r w:rsidRPr="001013C8">
              <w:rPr>
                <w:sz w:val="24"/>
                <w:szCs w:val="24"/>
              </w:rPr>
              <w:fldChar w:fldCharType="separate"/>
            </w:r>
            <w:r w:rsidR="00807D69">
              <w:rPr>
                <w:noProof/>
                <w:sz w:val="24"/>
                <w:szCs w:val="24"/>
              </w:rPr>
              <w:t>Fairfield County Common Pleas, Judge Richard E. Berens</w:t>
            </w:r>
            <w:r w:rsidRPr="001013C8">
              <w:rPr>
                <w:sz w:val="24"/>
                <w:szCs w:val="24"/>
              </w:rPr>
              <w:fldChar w:fldCharType="end"/>
            </w:r>
            <w:bookmarkEnd w:id="31"/>
          </w:p>
          <w:p w:rsidR="00497D6A" w:rsidRPr="001013C8" w:rsidRDefault="00497D6A" w:rsidP="000315C4">
            <w:pPr>
              <w:rPr>
                <w:sz w:val="24"/>
                <w:szCs w:val="24"/>
              </w:rPr>
            </w:pPr>
          </w:p>
        </w:tc>
      </w:tr>
      <w:tr w:rsidR="00420989" w:rsidRPr="001013C8" w:rsidTr="00B14614">
        <w:trPr>
          <w:trHeight w:val="274"/>
        </w:trPr>
        <w:tc>
          <w:tcPr>
            <w:tcW w:w="9360" w:type="dxa"/>
            <w:gridSpan w:val="15"/>
          </w:tcPr>
          <w:p w:rsidR="00420989" w:rsidRPr="001013C8" w:rsidRDefault="00420989" w:rsidP="000315C4">
            <w:pPr>
              <w:rPr>
                <w:sz w:val="24"/>
                <w:szCs w:val="24"/>
              </w:rPr>
            </w:pPr>
            <w:r w:rsidRPr="001013C8">
              <w:rPr>
                <w:sz w:val="24"/>
                <w:szCs w:val="24"/>
                <w:lang w:val="en-CA"/>
              </w:rPr>
              <w:fldChar w:fldCharType="begin"/>
            </w:r>
            <w:r w:rsidRPr="001013C8">
              <w:rPr>
                <w:sz w:val="24"/>
                <w:szCs w:val="24"/>
                <w:lang w:val="en-CA"/>
              </w:rPr>
              <w:instrText xml:space="preserve"> SEQ CHAPTER \h \r 1</w:instrText>
            </w:r>
            <w:r w:rsidRPr="001013C8">
              <w:rPr>
                <w:sz w:val="24"/>
                <w:szCs w:val="24"/>
                <w:lang w:val="en-CA"/>
              </w:rPr>
              <w:fldChar w:fldCharType="end"/>
            </w:r>
            <w:r w:rsidRPr="001013C8">
              <w:rPr>
                <w:sz w:val="24"/>
                <w:szCs w:val="24"/>
              </w:rPr>
              <w:t xml:space="preserve">What has the record been in this court for other appropriations filed by ODOT/AGO: </w:t>
            </w:r>
          </w:p>
          <w:p w:rsidR="00A11235" w:rsidRPr="001013C8" w:rsidRDefault="00A11235" w:rsidP="000315C4">
            <w:pPr>
              <w:rPr>
                <w:sz w:val="24"/>
                <w:szCs w:val="24"/>
              </w:rPr>
            </w:pPr>
          </w:p>
        </w:tc>
      </w:tr>
      <w:tr w:rsidR="00420989" w:rsidRPr="001013C8" w:rsidTr="00B14614">
        <w:trPr>
          <w:trHeight w:val="289"/>
        </w:trPr>
        <w:tc>
          <w:tcPr>
            <w:tcW w:w="266" w:type="dxa"/>
          </w:tcPr>
          <w:p w:rsidR="00420989" w:rsidRPr="001013C8" w:rsidRDefault="00420989" w:rsidP="001013C8">
            <w:pPr>
              <w:tabs>
                <w:tab w:val="right" w:pos="9360"/>
              </w:tabs>
              <w:rPr>
                <w:sz w:val="24"/>
                <w:szCs w:val="24"/>
                <w:lang w:val="en-CA"/>
              </w:rPr>
            </w:pPr>
          </w:p>
        </w:tc>
        <w:tc>
          <w:tcPr>
            <w:tcW w:w="9094" w:type="dxa"/>
            <w:gridSpan w:val="14"/>
          </w:tcPr>
          <w:p w:rsidR="00420989" w:rsidRPr="001013C8" w:rsidRDefault="00FB0E72" w:rsidP="000315C4">
            <w:pPr>
              <w:rPr>
                <w:sz w:val="24"/>
                <w:szCs w:val="24"/>
              </w:rPr>
            </w:pPr>
            <w:r w:rsidRPr="001013C8">
              <w:rPr>
                <w:sz w:val="24"/>
                <w:szCs w:val="24"/>
              </w:rPr>
              <w:fldChar w:fldCharType="begin">
                <w:ffData>
                  <w:name w:val="Text26"/>
                  <w:enabled/>
                  <w:calcOnExit w:val="0"/>
                  <w:textInput/>
                </w:ffData>
              </w:fldChar>
            </w:r>
            <w:bookmarkStart w:id="32" w:name="Text26"/>
            <w:r w:rsidRPr="001013C8">
              <w:rPr>
                <w:sz w:val="24"/>
                <w:szCs w:val="24"/>
              </w:rPr>
              <w:instrText xml:space="preserve"> FORMTEXT </w:instrText>
            </w:r>
            <w:r w:rsidRPr="001013C8">
              <w:rPr>
                <w:sz w:val="24"/>
                <w:szCs w:val="24"/>
              </w:rPr>
            </w:r>
            <w:r w:rsidRPr="001013C8">
              <w:rPr>
                <w:sz w:val="24"/>
                <w:szCs w:val="24"/>
              </w:rPr>
              <w:fldChar w:fldCharType="separate"/>
            </w:r>
            <w:r w:rsidR="00807D69">
              <w:rPr>
                <w:noProof/>
                <w:sz w:val="24"/>
                <w:szCs w:val="24"/>
              </w:rPr>
              <w:t>Unknown</w:t>
            </w:r>
            <w:r w:rsidRPr="001013C8">
              <w:rPr>
                <w:sz w:val="24"/>
                <w:szCs w:val="24"/>
              </w:rPr>
              <w:fldChar w:fldCharType="end"/>
            </w:r>
            <w:bookmarkEnd w:id="32"/>
          </w:p>
          <w:p w:rsidR="00497D6A" w:rsidRPr="001013C8" w:rsidRDefault="00497D6A" w:rsidP="000315C4">
            <w:pPr>
              <w:rPr>
                <w:sz w:val="24"/>
                <w:szCs w:val="24"/>
              </w:rPr>
            </w:pPr>
          </w:p>
        </w:tc>
      </w:tr>
      <w:tr w:rsidR="00420989" w:rsidRPr="001013C8" w:rsidTr="00B14614">
        <w:trPr>
          <w:trHeight w:val="274"/>
        </w:trPr>
        <w:tc>
          <w:tcPr>
            <w:tcW w:w="9360" w:type="dxa"/>
            <w:gridSpan w:val="15"/>
          </w:tcPr>
          <w:p w:rsidR="00420989" w:rsidRPr="001013C8" w:rsidRDefault="00420989" w:rsidP="000315C4">
            <w:pPr>
              <w:rPr>
                <w:sz w:val="24"/>
                <w:szCs w:val="24"/>
              </w:rPr>
            </w:pPr>
            <w:r w:rsidRPr="001013C8">
              <w:rPr>
                <w:sz w:val="24"/>
                <w:szCs w:val="24"/>
              </w:rPr>
              <w:t>At this point, who is the AAG who may be handling this case for ODOT:</w:t>
            </w:r>
          </w:p>
          <w:p w:rsidR="00A11235" w:rsidRPr="001013C8" w:rsidRDefault="00A11235" w:rsidP="000315C4">
            <w:pPr>
              <w:rPr>
                <w:sz w:val="24"/>
                <w:szCs w:val="24"/>
              </w:rPr>
            </w:pPr>
          </w:p>
        </w:tc>
      </w:tr>
      <w:tr w:rsidR="00420989" w:rsidRPr="001013C8" w:rsidTr="00B14614">
        <w:trPr>
          <w:trHeight w:val="289"/>
        </w:trPr>
        <w:tc>
          <w:tcPr>
            <w:tcW w:w="266" w:type="dxa"/>
          </w:tcPr>
          <w:p w:rsidR="00420989" w:rsidRPr="001013C8" w:rsidRDefault="00420989" w:rsidP="001013C8">
            <w:pPr>
              <w:tabs>
                <w:tab w:val="right" w:pos="9360"/>
              </w:tabs>
              <w:rPr>
                <w:sz w:val="24"/>
                <w:szCs w:val="24"/>
                <w:lang w:val="en-CA"/>
              </w:rPr>
            </w:pPr>
          </w:p>
        </w:tc>
        <w:tc>
          <w:tcPr>
            <w:tcW w:w="9094" w:type="dxa"/>
            <w:gridSpan w:val="14"/>
          </w:tcPr>
          <w:p w:rsidR="00420989" w:rsidRPr="001013C8" w:rsidRDefault="00FB0E72" w:rsidP="000315C4">
            <w:pPr>
              <w:rPr>
                <w:sz w:val="24"/>
                <w:szCs w:val="24"/>
              </w:rPr>
            </w:pPr>
            <w:r w:rsidRPr="001013C8">
              <w:rPr>
                <w:sz w:val="24"/>
                <w:szCs w:val="24"/>
              </w:rPr>
              <w:fldChar w:fldCharType="begin">
                <w:ffData>
                  <w:name w:val="Text27"/>
                  <w:enabled/>
                  <w:calcOnExit w:val="0"/>
                  <w:textInput/>
                </w:ffData>
              </w:fldChar>
            </w:r>
            <w:bookmarkStart w:id="33" w:name="Text27"/>
            <w:r w:rsidRPr="001013C8">
              <w:rPr>
                <w:sz w:val="24"/>
                <w:szCs w:val="24"/>
              </w:rPr>
              <w:instrText xml:space="preserve"> FORMTEXT </w:instrText>
            </w:r>
            <w:r w:rsidRPr="001013C8">
              <w:rPr>
                <w:sz w:val="24"/>
                <w:szCs w:val="24"/>
              </w:rPr>
            </w:r>
            <w:r w:rsidRPr="001013C8">
              <w:rPr>
                <w:sz w:val="24"/>
                <w:szCs w:val="24"/>
              </w:rPr>
              <w:fldChar w:fldCharType="separate"/>
            </w:r>
            <w:r w:rsidR="00807D69">
              <w:rPr>
                <w:noProof/>
                <w:sz w:val="24"/>
                <w:szCs w:val="24"/>
              </w:rPr>
              <w:t>Stephen Johnson, William Cole</w:t>
            </w:r>
            <w:r w:rsidRPr="001013C8">
              <w:rPr>
                <w:sz w:val="24"/>
                <w:szCs w:val="24"/>
              </w:rPr>
              <w:fldChar w:fldCharType="end"/>
            </w:r>
            <w:bookmarkEnd w:id="33"/>
          </w:p>
          <w:p w:rsidR="00497D6A" w:rsidRPr="001013C8" w:rsidRDefault="00497D6A" w:rsidP="000315C4">
            <w:pPr>
              <w:rPr>
                <w:sz w:val="24"/>
                <w:szCs w:val="24"/>
              </w:rPr>
            </w:pPr>
          </w:p>
        </w:tc>
      </w:tr>
      <w:tr w:rsidR="00420989" w:rsidRPr="001013C8" w:rsidTr="00B14614">
        <w:trPr>
          <w:trHeight w:val="274"/>
        </w:trPr>
        <w:tc>
          <w:tcPr>
            <w:tcW w:w="9360" w:type="dxa"/>
            <w:gridSpan w:val="15"/>
          </w:tcPr>
          <w:p w:rsidR="00420989" w:rsidRPr="001013C8" w:rsidRDefault="00420989" w:rsidP="000315C4">
            <w:pPr>
              <w:rPr>
                <w:sz w:val="24"/>
                <w:szCs w:val="24"/>
              </w:rPr>
            </w:pPr>
            <w:bookmarkStart w:id="34" w:name="_GoBack"/>
            <w:bookmarkEnd w:id="34"/>
            <w:r w:rsidRPr="001013C8">
              <w:rPr>
                <w:b/>
                <w:bCs/>
                <w:sz w:val="24"/>
                <w:szCs w:val="24"/>
                <w:u w:val="single"/>
              </w:rPr>
              <w:t>Conclusion</w:t>
            </w:r>
          </w:p>
        </w:tc>
      </w:tr>
      <w:tr w:rsidR="00420989" w:rsidRPr="001013C8" w:rsidTr="00B14614">
        <w:trPr>
          <w:trHeight w:val="274"/>
        </w:trPr>
        <w:tc>
          <w:tcPr>
            <w:tcW w:w="266" w:type="dxa"/>
          </w:tcPr>
          <w:p w:rsidR="00420989" w:rsidRPr="001013C8" w:rsidRDefault="00420989" w:rsidP="001013C8">
            <w:pPr>
              <w:tabs>
                <w:tab w:val="right" w:pos="9360"/>
              </w:tabs>
              <w:rPr>
                <w:sz w:val="24"/>
                <w:szCs w:val="24"/>
                <w:lang w:val="en-CA"/>
              </w:rPr>
            </w:pPr>
          </w:p>
        </w:tc>
        <w:tc>
          <w:tcPr>
            <w:tcW w:w="9094" w:type="dxa"/>
            <w:gridSpan w:val="14"/>
          </w:tcPr>
          <w:p w:rsidR="00420989" w:rsidRPr="001013C8" w:rsidRDefault="00420989" w:rsidP="000315C4">
            <w:pPr>
              <w:rPr>
                <w:sz w:val="24"/>
                <w:szCs w:val="24"/>
              </w:rPr>
            </w:pPr>
          </w:p>
        </w:tc>
      </w:tr>
      <w:tr w:rsidR="00420989" w:rsidRPr="001013C8" w:rsidTr="00B14614">
        <w:trPr>
          <w:trHeight w:val="274"/>
        </w:trPr>
        <w:tc>
          <w:tcPr>
            <w:tcW w:w="9360" w:type="dxa"/>
            <w:gridSpan w:val="15"/>
          </w:tcPr>
          <w:p w:rsidR="00420989" w:rsidRPr="001013C8" w:rsidRDefault="00420989" w:rsidP="000315C4">
            <w:pPr>
              <w:rPr>
                <w:sz w:val="24"/>
                <w:szCs w:val="24"/>
              </w:rPr>
            </w:pPr>
            <w:r w:rsidRPr="001013C8">
              <w:rPr>
                <w:sz w:val="24"/>
                <w:szCs w:val="24"/>
              </w:rPr>
              <w:t>What is the sticking point in negotiations?</w:t>
            </w:r>
          </w:p>
          <w:p w:rsidR="00A11235" w:rsidRPr="001013C8" w:rsidRDefault="00A11235" w:rsidP="000315C4">
            <w:pPr>
              <w:rPr>
                <w:sz w:val="24"/>
                <w:szCs w:val="24"/>
              </w:rPr>
            </w:pPr>
          </w:p>
        </w:tc>
      </w:tr>
      <w:tr w:rsidR="00420989" w:rsidRPr="001013C8" w:rsidTr="00B14614">
        <w:trPr>
          <w:trHeight w:val="274"/>
        </w:trPr>
        <w:tc>
          <w:tcPr>
            <w:tcW w:w="266" w:type="dxa"/>
          </w:tcPr>
          <w:p w:rsidR="00420989" w:rsidRPr="001013C8" w:rsidRDefault="00420989" w:rsidP="001013C8">
            <w:pPr>
              <w:tabs>
                <w:tab w:val="right" w:pos="9360"/>
              </w:tabs>
              <w:rPr>
                <w:sz w:val="24"/>
                <w:szCs w:val="24"/>
                <w:lang w:val="en-CA"/>
              </w:rPr>
            </w:pPr>
          </w:p>
        </w:tc>
        <w:tc>
          <w:tcPr>
            <w:tcW w:w="9094" w:type="dxa"/>
            <w:gridSpan w:val="14"/>
          </w:tcPr>
          <w:p w:rsidR="00420989" w:rsidRPr="001013C8" w:rsidRDefault="00FB0E72" w:rsidP="000315C4">
            <w:pPr>
              <w:rPr>
                <w:sz w:val="24"/>
                <w:szCs w:val="24"/>
              </w:rPr>
            </w:pPr>
            <w:r w:rsidRPr="001013C8">
              <w:rPr>
                <w:sz w:val="24"/>
                <w:szCs w:val="24"/>
              </w:rPr>
              <w:fldChar w:fldCharType="begin">
                <w:ffData>
                  <w:name w:val="Text28"/>
                  <w:enabled/>
                  <w:calcOnExit w:val="0"/>
                  <w:textInput/>
                </w:ffData>
              </w:fldChar>
            </w:r>
            <w:bookmarkStart w:id="35" w:name="Text28"/>
            <w:r w:rsidRPr="001013C8">
              <w:rPr>
                <w:sz w:val="24"/>
                <w:szCs w:val="24"/>
              </w:rPr>
              <w:instrText xml:space="preserve"> FORMTEXT </w:instrText>
            </w:r>
            <w:r w:rsidRPr="001013C8">
              <w:rPr>
                <w:sz w:val="24"/>
                <w:szCs w:val="24"/>
              </w:rPr>
            </w:r>
            <w:r w:rsidRPr="001013C8">
              <w:rPr>
                <w:sz w:val="24"/>
                <w:szCs w:val="24"/>
              </w:rPr>
              <w:fldChar w:fldCharType="separate"/>
            </w:r>
            <w:r w:rsidR="00807D69">
              <w:rPr>
                <w:noProof/>
                <w:sz w:val="24"/>
                <w:szCs w:val="24"/>
              </w:rPr>
              <w:t>The property owners feeling safety is not being considered with the history of accidents and the fact the trees being removed from the front of their home is the protection from vehicles leaving the roadway.</w:t>
            </w:r>
            <w:r w:rsidRPr="001013C8">
              <w:rPr>
                <w:sz w:val="24"/>
                <w:szCs w:val="24"/>
              </w:rPr>
              <w:fldChar w:fldCharType="end"/>
            </w:r>
            <w:bookmarkEnd w:id="35"/>
          </w:p>
          <w:p w:rsidR="00497D6A" w:rsidRPr="001013C8" w:rsidRDefault="00497D6A" w:rsidP="000315C4">
            <w:pPr>
              <w:rPr>
                <w:sz w:val="24"/>
                <w:szCs w:val="24"/>
              </w:rPr>
            </w:pPr>
          </w:p>
        </w:tc>
      </w:tr>
      <w:tr w:rsidR="00420989" w:rsidRPr="001013C8" w:rsidTr="00B14614">
        <w:trPr>
          <w:trHeight w:val="274"/>
        </w:trPr>
        <w:tc>
          <w:tcPr>
            <w:tcW w:w="9360" w:type="dxa"/>
            <w:gridSpan w:val="15"/>
          </w:tcPr>
          <w:p w:rsidR="00420989" w:rsidRPr="001013C8" w:rsidRDefault="00420989" w:rsidP="000315C4">
            <w:pPr>
              <w:rPr>
                <w:sz w:val="24"/>
                <w:szCs w:val="24"/>
              </w:rPr>
            </w:pPr>
            <w:r w:rsidRPr="001013C8">
              <w:rPr>
                <w:sz w:val="24"/>
                <w:szCs w:val="24"/>
              </w:rPr>
              <w:t>What is your reason for recommending settlement at this figure</w:t>
            </w:r>
          </w:p>
          <w:p w:rsidR="00A11235" w:rsidRPr="001013C8" w:rsidRDefault="00A11235" w:rsidP="000315C4">
            <w:pPr>
              <w:rPr>
                <w:sz w:val="24"/>
                <w:szCs w:val="24"/>
              </w:rPr>
            </w:pPr>
          </w:p>
        </w:tc>
      </w:tr>
      <w:tr w:rsidR="00420989" w:rsidRPr="001013C8" w:rsidTr="00B14614">
        <w:trPr>
          <w:trHeight w:val="274"/>
        </w:trPr>
        <w:tc>
          <w:tcPr>
            <w:tcW w:w="266" w:type="dxa"/>
          </w:tcPr>
          <w:p w:rsidR="00420989" w:rsidRPr="001013C8" w:rsidRDefault="00420989" w:rsidP="001013C8">
            <w:pPr>
              <w:tabs>
                <w:tab w:val="right" w:pos="9360"/>
              </w:tabs>
              <w:rPr>
                <w:sz w:val="24"/>
                <w:szCs w:val="24"/>
                <w:lang w:val="en-CA"/>
              </w:rPr>
            </w:pPr>
          </w:p>
        </w:tc>
        <w:tc>
          <w:tcPr>
            <w:tcW w:w="9094" w:type="dxa"/>
            <w:gridSpan w:val="14"/>
          </w:tcPr>
          <w:p w:rsidR="00420989" w:rsidRPr="001013C8" w:rsidRDefault="00FB0E72" w:rsidP="000315C4">
            <w:pPr>
              <w:rPr>
                <w:sz w:val="24"/>
                <w:szCs w:val="24"/>
              </w:rPr>
            </w:pPr>
            <w:r w:rsidRPr="001013C8">
              <w:rPr>
                <w:sz w:val="24"/>
                <w:szCs w:val="24"/>
              </w:rPr>
              <w:fldChar w:fldCharType="begin">
                <w:ffData>
                  <w:name w:val="Text29"/>
                  <w:enabled/>
                  <w:calcOnExit w:val="0"/>
                  <w:textInput/>
                </w:ffData>
              </w:fldChar>
            </w:r>
            <w:bookmarkStart w:id="36" w:name="Text29"/>
            <w:r w:rsidRPr="001013C8">
              <w:rPr>
                <w:sz w:val="24"/>
                <w:szCs w:val="24"/>
              </w:rPr>
              <w:instrText xml:space="preserve"> FORMTEXT </w:instrText>
            </w:r>
            <w:r w:rsidRPr="001013C8">
              <w:rPr>
                <w:sz w:val="24"/>
                <w:szCs w:val="24"/>
              </w:rPr>
            </w:r>
            <w:r w:rsidRPr="001013C8">
              <w:rPr>
                <w:sz w:val="24"/>
                <w:szCs w:val="24"/>
              </w:rPr>
              <w:fldChar w:fldCharType="separate"/>
            </w:r>
            <w:r w:rsidR="00807D69">
              <w:rPr>
                <w:noProof/>
                <w:sz w:val="24"/>
                <w:szCs w:val="24"/>
              </w:rPr>
              <w:t xml:space="preserve">Cost effectiveness, design considered moving the road </w:t>
            </w:r>
            <w:r w:rsidR="00B14614">
              <w:rPr>
                <w:noProof/>
                <w:sz w:val="24"/>
                <w:szCs w:val="24"/>
              </w:rPr>
              <w:t>to the north away from this property but a 3" gas line would be cost prohibive and the time to design the change would take the utility 18 months.</w:t>
            </w:r>
            <w:r w:rsidRPr="001013C8">
              <w:rPr>
                <w:sz w:val="24"/>
                <w:szCs w:val="24"/>
              </w:rPr>
              <w:fldChar w:fldCharType="end"/>
            </w:r>
            <w:bookmarkEnd w:id="36"/>
          </w:p>
          <w:p w:rsidR="00497D6A" w:rsidRDefault="00497D6A" w:rsidP="000315C4">
            <w:pPr>
              <w:rPr>
                <w:sz w:val="24"/>
                <w:szCs w:val="24"/>
              </w:rPr>
            </w:pPr>
          </w:p>
          <w:p w:rsidR="00B14614" w:rsidRDefault="00B14614" w:rsidP="000315C4">
            <w:pPr>
              <w:rPr>
                <w:sz w:val="24"/>
                <w:szCs w:val="24"/>
              </w:rPr>
            </w:pPr>
          </w:p>
          <w:p w:rsidR="00B14614" w:rsidRDefault="00B14614" w:rsidP="000315C4">
            <w:pPr>
              <w:rPr>
                <w:sz w:val="24"/>
                <w:szCs w:val="24"/>
              </w:rPr>
            </w:pPr>
          </w:p>
          <w:p w:rsidR="00B14614" w:rsidRDefault="00B14614" w:rsidP="000315C4">
            <w:pPr>
              <w:rPr>
                <w:sz w:val="24"/>
                <w:szCs w:val="24"/>
              </w:rPr>
            </w:pPr>
          </w:p>
          <w:p w:rsidR="00B14614" w:rsidRDefault="00B14614" w:rsidP="000315C4">
            <w:pPr>
              <w:rPr>
                <w:sz w:val="24"/>
                <w:szCs w:val="24"/>
              </w:rPr>
            </w:pPr>
          </w:p>
          <w:p w:rsidR="00B14614" w:rsidRDefault="00B14614" w:rsidP="000315C4">
            <w:pPr>
              <w:rPr>
                <w:sz w:val="24"/>
                <w:szCs w:val="24"/>
              </w:rPr>
            </w:pPr>
          </w:p>
          <w:p w:rsidR="00B14614" w:rsidRDefault="00B14614" w:rsidP="000315C4">
            <w:pPr>
              <w:rPr>
                <w:sz w:val="24"/>
                <w:szCs w:val="24"/>
              </w:rPr>
            </w:pPr>
          </w:p>
          <w:p w:rsidR="00B14614" w:rsidRDefault="00B14614" w:rsidP="000315C4">
            <w:pPr>
              <w:rPr>
                <w:sz w:val="24"/>
                <w:szCs w:val="24"/>
              </w:rPr>
            </w:pPr>
          </w:p>
          <w:p w:rsidR="00B14614" w:rsidRDefault="00B14614" w:rsidP="000315C4">
            <w:pPr>
              <w:rPr>
                <w:sz w:val="24"/>
                <w:szCs w:val="24"/>
              </w:rPr>
            </w:pPr>
          </w:p>
          <w:p w:rsidR="00B14614" w:rsidRDefault="00B14614" w:rsidP="000315C4">
            <w:pPr>
              <w:rPr>
                <w:sz w:val="24"/>
                <w:szCs w:val="24"/>
              </w:rPr>
            </w:pPr>
          </w:p>
          <w:p w:rsidR="00B14614" w:rsidRDefault="00B14614" w:rsidP="000315C4">
            <w:pPr>
              <w:rPr>
                <w:sz w:val="24"/>
                <w:szCs w:val="24"/>
              </w:rPr>
            </w:pPr>
          </w:p>
          <w:p w:rsidR="00B14614" w:rsidRDefault="00B14614" w:rsidP="000315C4">
            <w:pPr>
              <w:rPr>
                <w:sz w:val="24"/>
                <w:szCs w:val="24"/>
              </w:rPr>
            </w:pPr>
          </w:p>
          <w:p w:rsidR="00B14614" w:rsidRDefault="00B14614" w:rsidP="000315C4">
            <w:pPr>
              <w:rPr>
                <w:sz w:val="24"/>
                <w:szCs w:val="24"/>
              </w:rPr>
            </w:pPr>
          </w:p>
          <w:p w:rsidR="00B14614" w:rsidRDefault="00B14614" w:rsidP="000315C4">
            <w:pPr>
              <w:rPr>
                <w:sz w:val="24"/>
                <w:szCs w:val="24"/>
              </w:rPr>
            </w:pPr>
          </w:p>
          <w:p w:rsidR="00B14614" w:rsidRDefault="00B14614" w:rsidP="000315C4">
            <w:pPr>
              <w:rPr>
                <w:sz w:val="24"/>
                <w:szCs w:val="24"/>
              </w:rPr>
            </w:pPr>
          </w:p>
          <w:p w:rsidR="00B14614" w:rsidRDefault="00B14614" w:rsidP="000315C4">
            <w:pPr>
              <w:rPr>
                <w:sz w:val="24"/>
                <w:szCs w:val="24"/>
              </w:rPr>
            </w:pPr>
          </w:p>
          <w:p w:rsidR="00B14614" w:rsidRDefault="00B14614" w:rsidP="000315C4">
            <w:pPr>
              <w:rPr>
                <w:sz w:val="24"/>
                <w:szCs w:val="24"/>
              </w:rPr>
            </w:pPr>
          </w:p>
          <w:p w:rsidR="00B14614" w:rsidRPr="001013C8" w:rsidRDefault="00B14614" w:rsidP="000315C4">
            <w:pPr>
              <w:rPr>
                <w:sz w:val="24"/>
                <w:szCs w:val="24"/>
              </w:rPr>
            </w:pPr>
          </w:p>
        </w:tc>
      </w:tr>
      <w:tr w:rsidR="00B14614" w:rsidRPr="001013C8" w:rsidTr="00B14614">
        <w:trPr>
          <w:trHeight w:val="274"/>
        </w:trPr>
        <w:tc>
          <w:tcPr>
            <w:tcW w:w="266" w:type="dxa"/>
            <w:tcBorders>
              <w:right w:val="single" w:sz="4" w:space="0" w:color="auto"/>
            </w:tcBorders>
          </w:tcPr>
          <w:p w:rsidR="00B14614" w:rsidRPr="001013C8" w:rsidRDefault="00B14614" w:rsidP="001013C8">
            <w:pPr>
              <w:tabs>
                <w:tab w:val="right" w:pos="9360"/>
              </w:tabs>
              <w:rPr>
                <w:sz w:val="24"/>
                <w:szCs w:val="24"/>
                <w:lang w:val="en-CA"/>
              </w:rPr>
            </w:pPr>
          </w:p>
        </w:tc>
        <w:tc>
          <w:tcPr>
            <w:tcW w:w="9094" w:type="dxa"/>
            <w:gridSpan w:val="14"/>
            <w:tcBorders>
              <w:top w:val="single" w:sz="4" w:space="0" w:color="auto"/>
              <w:left w:val="single" w:sz="4" w:space="0" w:color="auto"/>
              <w:right w:val="single" w:sz="4" w:space="0" w:color="auto"/>
            </w:tcBorders>
          </w:tcPr>
          <w:p w:rsidR="00B14614" w:rsidRDefault="00B14614" w:rsidP="009020EC">
            <w:pPr>
              <w:rPr>
                <w:sz w:val="24"/>
                <w:szCs w:val="24"/>
              </w:rPr>
            </w:pPr>
          </w:p>
        </w:tc>
      </w:tr>
      <w:tr w:rsidR="00B14614" w:rsidRPr="001013C8" w:rsidTr="00B14614">
        <w:trPr>
          <w:trHeight w:val="274"/>
        </w:trPr>
        <w:tc>
          <w:tcPr>
            <w:tcW w:w="266" w:type="dxa"/>
            <w:tcBorders>
              <w:right w:val="single" w:sz="4" w:space="0" w:color="auto"/>
            </w:tcBorders>
          </w:tcPr>
          <w:p w:rsidR="00B14614" w:rsidRPr="001013C8" w:rsidRDefault="00B14614" w:rsidP="001013C8">
            <w:pPr>
              <w:tabs>
                <w:tab w:val="right" w:pos="9360"/>
              </w:tabs>
              <w:rPr>
                <w:sz w:val="24"/>
                <w:szCs w:val="24"/>
                <w:lang w:val="en-CA"/>
              </w:rPr>
            </w:pPr>
          </w:p>
        </w:tc>
        <w:tc>
          <w:tcPr>
            <w:tcW w:w="9094" w:type="dxa"/>
            <w:gridSpan w:val="14"/>
            <w:tcBorders>
              <w:left w:val="single" w:sz="4" w:space="0" w:color="auto"/>
              <w:right w:val="single" w:sz="4" w:space="0" w:color="auto"/>
            </w:tcBorders>
          </w:tcPr>
          <w:p w:rsidR="00B14614" w:rsidRDefault="00B14614" w:rsidP="00B14614">
            <w:pPr>
              <w:rPr>
                <w:sz w:val="24"/>
                <w:szCs w:val="24"/>
              </w:rPr>
            </w:pPr>
            <w:r>
              <w:rPr>
                <w:sz w:val="24"/>
                <w:szCs w:val="24"/>
              </w:rPr>
              <w:t>Recommendation by Real Estate Administrator:</w:t>
            </w:r>
          </w:p>
          <w:p w:rsidR="00B14614" w:rsidRDefault="00B14614" w:rsidP="009020EC">
            <w:pPr>
              <w:rPr>
                <w:sz w:val="24"/>
                <w:szCs w:val="24"/>
              </w:rPr>
            </w:pPr>
          </w:p>
        </w:tc>
      </w:tr>
      <w:tr w:rsidR="00B14614" w:rsidRPr="001013C8" w:rsidTr="00B14614">
        <w:trPr>
          <w:trHeight w:val="274"/>
        </w:trPr>
        <w:tc>
          <w:tcPr>
            <w:tcW w:w="266" w:type="dxa"/>
            <w:tcBorders>
              <w:right w:val="single" w:sz="4" w:space="0" w:color="auto"/>
            </w:tcBorders>
          </w:tcPr>
          <w:p w:rsidR="00B14614" w:rsidRPr="001013C8" w:rsidRDefault="00B14614" w:rsidP="00B14614">
            <w:pPr>
              <w:tabs>
                <w:tab w:val="right" w:pos="9360"/>
              </w:tabs>
              <w:rPr>
                <w:sz w:val="24"/>
                <w:szCs w:val="24"/>
                <w:lang w:val="en-CA"/>
              </w:rPr>
            </w:pPr>
          </w:p>
        </w:tc>
        <w:tc>
          <w:tcPr>
            <w:tcW w:w="9094" w:type="dxa"/>
            <w:gridSpan w:val="14"/>
            <w:tcBorders>
              <w:left w:val="single" w:sz="4" w:space="0" w:color="auto"/>
              <w:right w:val="single" w:sz="4" w:space="0" w:color="auto"/>
            </w:tcBorders>
          </w:tcPr>
          <w:p w:rsidR="00B14614" w:rsidRDefault="00B14614" w:rsidP="00B14614">
            <w:pPr>
              <w:rPr>
                <w:sz w:val="24"/>
                <w:szCs w:val="24"/>
              </w:rPr>
            </w:pPr>
          </w:p>
          <w:p w:rsidR="00B14614" w:rsidRDefault="00B14614" w:rsidP="00B14614">
            <w:pPr>
              <w:rPr>
                <w:sz w:val="24"/>
                <w:szCs w:val="24"/>
              </w:rPr>
            </w:pPr>
            <w:r>
              <w:rPr>
                <w:sz w:val="24"/>
                <w:szCs w:val="24"/>
              </w:rPr>
              <w:t>Recommend Settlement:        Yes      No</w:t>
            </w:r>
          </w:p>
          <w:p w:rsidR="00B14614" w:rsidRDefault="00B14614" w:rsidP="00B14614">
            <w:pPr>
              <w:rPr>
                <w:sz w:val="24"/>
                <w:szCs w:val="24"/>
              </w:rPr>
            </w:pPr>
            <w:r>
              <w:rPr>
                <w:sz w:val="24"/>
                <w:szCs w:val="24"/>
              </w:rPr>
              <w:tab/>
            </w:r>
            <w:r>
              <w:rPr>
                <w:sz w:val="24"/>
                <w:szCs w:val="24"/>
              </w:rPr>
              <w:tab/>
            </w:r>
            <w:r>
              <w:rPr>
                <w:sz w:val="24"/>
                <w:szCs w:val="24"/>
              </w:rPr>
              <w:tab/>
            </w:r>
            <w:r>
              <w:rPr>
                <w:sz w:val="24"/>
                <w:szCs w:val="24"/>
              </w:rPr>
              <w:tab/>
            </w:r>
            <w:r>
              <w:rPr>
                <w:sz w:val="24"/>
                <w:szCs w:val="24"/>
              </w:rPr>
              <w:fldChar w:fldCharType="begin">
                <w:ffData>
                  <w:name w:val="Check1"/>
                  <w:enabled/>
                  <w:calcOnExit w:val="0"/>
                  <w:checkBox>
                    <w:sizeAuto/>
                    <w:default w:val="0"/>
                    <w:checked w:val="0"/>
                  </w:checkBox>
                </w:ffData>
              </w:fldChar>
            </w:r>
            <w:r>
              <w:rPr>
                <w:sz w:val="24"/>
                <w:szCs w:val="24"/>
              </w:rPr>
              <w:instrText xml:space="preserve"> FORMCHECKBOX </w:instrText>
            </w:r>
            <w:r w:rsidR="00E35D8C">
              <w:rPr>
                <w:sz w:val="24"/>
                <w:szCs w:val="24"/>
              </w:rPr>
            </w:r>
            <w:r w:rsidR="00E35D8C">
              <w:rPr>
                <w:sz w:val="24"/>
                <w:szCs w:val="24"/>
              </w:rPr>
              <w:fldChar w:fldCharType="separate"/>
            </w:r>
            <w:r>
              <w:rPr>
                <w:sz w:val="24"/>
                <w:szCs w:val="24"/>
              </w:rPr>
              <w:fldChar w:fldCharType="end"/>
            </w:r>
            <w:r>
              <w:rPr>
                <w:sz w:val="24"/>
                <w:szCs w:val="24"/>
              </w:rPr>
              <w:tab/>
            </w:r>
            <w:r>
              <w:rPr>
                <w:sz w:val="24"/>
                <w:szCs w:val="24"/>
              </w:rPr>
              <w:fldChar w:fldCharType="begin">
                <w:ffData>
                  <w:name w:val="Check2"/>
                  <w:enabled/>
                  <w:calcOnExit w:val="0"/>
                  <w:checkBox>
                    <w:sizeAuto/>
                    <w:default w:val="0"/>
                    <w:checked w:val="0"/>
                  </w:checkBox>
                </w:ffData>
              </w:fldChar>
            </w:r>
            <w:r>
              <w:rPr>
                <w:sz w:val="24"/>
                <w:szCs w:val="24"/>
              </w:rPr>
              <w:instrText xml:space="preserve"> FORMCHECKBOX </w:instrText>
            </w:r>
            <w:r w:rsidR="00E35D8C">
              <w:rPr>
                <w:sz w:val="24"/>
                <w:szCs w:val="24"/>
              </w:rPr>
            </w:r>
            <w:r w:rsidR="00E35D8C">
              <w:rPr>
                <w:sz w:val="24"/>
                <w:szCs w:val="24"/>
              </w:rPr>
              <w:fldChar w:fldCharType="separate"/>
            </w:r>
            <w:r>
              <w:rPr>
                <w:sz w:val="24"/>
                <w:szCs w:val="24"/>
              </w:rPr>
              <w:fldChar w:fldCharType="end"/>
            </w:r>
          </w:p>
          <w:p w:rsidR="00B14614" w:rsidRDefault="00B14614" w:rsidP="00B14614">
            <w:pPr>
              <w:rPr>
                <w:sz w:val="24"/>
                <w:szCs w:val="24"/>
              </w:rPr>
            </w:pPr>
          </w:p>
          <w:p w:rsidR="00B14614" w:rsidRDefault="00B14614" w:rsidP="00B14614">
            <w:pPr>
              <w:rPr>
                <w:sz w:val="24"/>
                <w:szCs w:val="24"/>
              </w:rPr>
            </w:pPr>
            <w:r>
              <w:rPr>
                <w:sz w:val="24"/>
                <w:szCs w:val="24"/>
              </w:rPr>
              <w:t>Comments:</w:t>
            </w:r>
          </w:p>
          <w:p w:rsidR="00B14614" w:rsidRPr="001013C8" w:rsidRDefault="00B14614" w:rsidP="00B14614">
            <w:pPr>
              <w:rPr>
                <w:sz w:val="24"/>
                <w:szCs w:val="24"/>
              </w:rPr>
            </w:pPr>
          </w:p>
        </w:tc>
      </w:tr>
      <w:tr w:rsidR="00B14614" w:rsidRPr="001013C8" w:rsidTr="00B14614">
        <w:trPr>
          <w:trHeight w:val="274"/>
        </w:trPr>
        <w:tc>
          <w:tcPr>
            <w:tcW w:w="266" w:type="dxa"/>
            <w:tcBorders>
              <w:right w:val="single" w:sz="4" w:space="0" w:color="auto"/>
            </w:tcBorders>
          </w:tcPr>
          <w:p w:rsidR="00B14614" w:rsidRPr="001013C8" w:rsidRDefault="00B14614" w:rsidP="00B14614">
            <w:pPr>
              <w:tabs>
                <w:tab w:val="right" w:pos="9360"/>
              </w:tabs>
              <w:rPr>
                <w:sz w:val="24"/>
                <w:szCs w:val="24"/>
                <w:lang w:val="en-CA"/>
              </w:rPr>
            </w:pPr>
          </w:p>
        </w:tc>
        <w:tc>
          <w:tcPr>
            <w:tcW w:w="9094" w:type="dxa"/>
            <w:gridSpan w:val="14"/>
            <w:tcBorders>
              <w:left w:val="single" w:sz="4" w:space="0" w:color="auto"/>
              <w:right w:val="single" w:sz="4" w:space="0" w:color="auto"/>
            </w:tcBorders>
          </w:tcPr>
          <w:p w:rsidR="00B14614" w:rsidRDefault="00B14614" w:rsidP="00B14614">
            <w:pPr>
              <w:rPr>
                <w:sz w:val="24"/>
                <w:szCs w:val="24"/>
              </w:rPr>
            </w:pPr>
          </w:p>
        </w:tc>
      </w:tr>
      <w:tr w:rsidR="00B14614" w:rsidRPr="001013C8" w:rsidTr="00B14614">
        <w:trPr>
          <w:trHeight w:val="274"/>
        </w:trPr>
        <w:tc>
          <w:tcPr>
            <w:tcW w:w="266" w:type="dxa"/>
            <w:tcBorders>
              <w:right w:val="single" w:sz="4" w:space="0" w:color="auto"/>
            </w:tcBorders>
          </w:tcPr>
          <w:p w:rsidR="00B14614" w:rsidRPr="001013C8" w:rsidRDefault="00B14614" w:rsidP="00B14614">
            <w:pPr>
              <w:tabs>
                <w:tab w:val="right" w:pos="9360"/>
              </w:tabs>
              <w:rPr>
                <w:sz w:val="24"/>
                <w:szCs w:val="24"/>
                <w:lang w:val="en-CA"/>
              </w:rPr>
            </w:pPr>
          </w:p>
        </w:tc>
        <w:tc>
          <w:tcPr>
            <w:tcW w:w="9094" w:type="dxa"/>
            <w:gridSpan w:val="14"/>
            <w:tcBorders>
              <w:left w:val="single" w:sz="4" w:space="0" w:color="auto"/>
              <w:right w:val="single" w:sz="4" w:space="0" w:color="auto"/>
            </w:tcBorders>
          </w:tcPr>
          <w:p w:rsidR="00B14614" w:rsidRDefault="00B14614" w:rsidP="00B14614">
            <w:pPr>
              <w:rPr>
                <w:sz w:val="24"/>
                <w:szCs w:val="24"/>
              </w:rPr>
            </w:pPr>
          </w:p>
        </w:tc>
      </w:tr>
      <w:tr w:rsidR="00B14614" w:rsidRPr="001013C8" w:rsidTr="00B14614">
        <w:trPr>
          <w:trHeight w:val="274"/>
        </w:trPr>
        <w:tc>
          <w:tcPr>
            <w:tcW w:w="266" w:type="dxa"/>
            <w:tcBorders>
              <w:right w:val="single" w:sz="4" w:space="0" w:color="auto"/>
            </w:tcBorders>
          </w:tcPr>
          <w:p w:rsidR="00B14614" w:rsidRPr="001013C8" w:rsidRDefault="00B14614" w:rsidP="00B14614">
            <w:pPr>
              <w:tabs>
                <w:tab w:val="right" w:pos="9360"/>
              </w:tabs>
              <w:rPr>
                <w:sz w:val="24"/>
                <w:szCs w:val="24"/>
                <w:lang w:val="en-CA"/>
              </w:rPr>
            </w:pPr>
          </w:p>
        </w:tc>
        <w:tc>
          <w:tcPr>
            <w:tcW w:w="9094" w:type="dxa"/>
            <w:gridSpan w:val="14"/>
            <w:tcBorders>
              <w:left w:val="single" w:sz="4" w:space="0" w:color="auto"/>
              <w:right w:val="single" w:sz="4" w:space="0" w:color="auto"/>
            </w:tcBorders>
          </w:tcPr>
          <w:p w:rsidR="00B14614" w:rsidRDefault="00B14614" w:rsidP="00B14614">
            <w:pPr>
              <w:rPr>
                <w:sz w:val="24"/>
                <w:szCs w:val="24"/>
              </w:rPr>
            </w:pPr>
          </w:p>
        </w:tc>
      </w:tr>
      <w:tr w:rsidR="00B14614" w:rsidRPr="001013C8" w:rsidTr="00B14614">
        <w:trPr>
          <w:trHeight w:val="274"/>
        </w:trPr>
        <w:tc>
          <w:tcPr>
            <w:tcW w:w="266" w:type="dxa"/>
            <w:tcBorders>
              <w:right w:val="single" w:sz="4" w:space="0" w:color="auto"/>
            </w:tcBorders>
          </w:tcPr>
          <w:p w:rsidR="00B14614" w:rsidRPr="001013C8" w:rsidRDefault="00B14614" w:rsidP="00B14614">
            <w:pPr>
              <w:tabs>
                <w:tab w:val="right" w:pos="9360"/>
              </w:tabs>
              <w:rPr>
                <w:sz w:val="24"/>
                <w:szCs w:val="24"/>
                <w:lang w:val="en-CA"/>
              </w:rPr>
            </w:pPr>
          </w:p>
        </w:tc>
        <w:tc>
          <w:tcPr>
            <w:tcW w:w="9094" w:type="dxa"/>
            <w:gridSpan w:val="14"/>
            <w:tcBorders>
              <w:left w:val="single" w:sz="4" w:space="0" w:color="auto"/>
              <w:right w:val="single" w:sz="4" w:space="0" w:color="auto"/>
            </w:tcBorders>
          </w:tcPr>
          <w:p w:rsidR="00B14614" w:rsidRDefault="00B14614" w:rsidP="00B14614">
            <w:pPr>
              <w:rPr>
                <w:sz w:val="24"/>
                <w:szCs w:val="24"/>
              </w:rPr>
            </w:pPr>
          </w:p>
        </w:tc>
      </w:tr>
      <w:tr w:rsidR="00B14614" w:rsidRPr="001013C8" w:rsidTr="00B14614">
        <w:trPr>
          <w:trHeight w:val="274"/>
        </w:trPr>
        <w:tc>
          <w:tcPr>
            <w:tcW w:w="266" w:type="dxa"/>
            <w:tcBorders>
              <w:right w:val="single" w:sz="4" w:space="0" w:color="auto"/>
            </w:tcBorders>
          </w:tcPr>
          <w:p w:rsidR="00B14614" w:rsidRPr="001013C8" w:rsidRDefault="00B14614" w:rsidP="00B14614">
            <w:pPr>
              <w:tabs>
                <w:tab w:val="right" w:pos="9360"/>
              </w:tabs>
              <w:rPr>
                <w:sz w:val="24"/>
                <w:szCs w:val="24"/>
                <w:lang w:val="en-CA"/>
              </w:rPr>
            </w:pPr>
          </w:p>
        </w:tc>
        <w:tc>
          <w:tcPr>
            <w:tcW w:w="9094" w:type="dxa"/>
            <w:gridSpan w:val="14"/>
            <w:tcBorders>
              <w:left w:val="single" w:sz="4" w:space="0" w:color="auto"/>
              <w:right w:val="single" w:sz="4" w:space="0" w:color="auto"/>
            </w:tcBorders>
          </w:tcPr>
          <w:p w:rsidR="00B14614" w:rsidRDefault="00B14614" w:rsidP="00B14614">
            <w:pPr>
              <w:rPr>
                <w:sz w:val="24"/>
                <w:szCs w:val="24"/>
              </w:rPr>
            </w:pPr>
            <w:r>
              <w:rPr>
                <w:sz w:val="24"/>
                <w:szCs w:val="24"/>
              </w:rPr>
              <w:t>Signature: _______________________________________</w:t>
            </w:r>
          </w:p>
          <w:p w:rsidR="00B14614" w:rsidRDefault="00B14614" w:rsidP="00B14614">
            <w:pPr>
              <w:rPr>
                <w:sz w:val="24"/>
                <w:szCs w:val="24"/>
              </w:rPr>
            </w:pPr>
          </w:p>
        </w:tc>
      </w:tr>
      <w:tr w:rsidR="00B14614" w:rsidRPr="001013C8" w:rsidTr="00B14614">
        <w:trPr>
          <w:trHeight w:val="274"/>
        </w:trPr>
        <w:tc>
          <w:tcPr>
            <w:tcW w:w="266" w:type="dxa"/>
            <w:tcBorders>
              <w:right w:val="single" w:sz="4" w:space="0" w:color="auto"/>
            </w:tcBorders>
          </w:tcPr>
          <w:p w:rsidR="00B14614" w:rsidRPr="001013C8" w:rsidRDefault="00B14614" w:rsidP="00B14614">
            <w:pPr>
              <w:tabs>
                <w:tab w:val="right" w:pos="9360"/>
              </w:tabs>
              <w:rPr>
                <w:sz w:val="24"/>
                <w:szCs w:val="24"/>
                <w:lang w:val="en-CA"/>
              </w:rPr>
            </w:pPr>
          </w:p>
        </w:tc>
        <w:tc>
          <w:tcPr>
            <w:tcW w:w="9094" w:type="dxa"/>
            <w:gridSpan w:val="14"/>
            <w:tcBorders>
              <w:left w:val="single" w:sz="4" w:space="0" w:color="auto"/>
              <w:right w:val="single" w:sz="4" w:space="0" w:color="auto"/>
            </w:tcBorders>
          </w:tcPr>
          <w:p w:rsidR="00B14614" w:rsidRDefault="00B14614" w:rsidP="00B14614">
            <w:pPr>
              <w:spacing w:after="240"/>
              <w:rPr>
                <w:sz w:val="24"/>
                <w:szCs w:val="24"/>
              </w:rPr>
            </w:pPr>
            <w:r>
              <w:rPr>
                <w:sz w:val="24"/>
                <w:szCs w:val="24"/>
              </w:rPr>
              <w:t>Title:        ________________________________________</w:t>
            </w:r>
          </w:p>
        </w:tc>
      </w:tr>
      <w:tr w:rsidR="00B14614" w:rsidRPr="001013C8" w:rsidTr="00B14614">
        <w:trPr>
          <w:trHeight w:val="274"/>
        </w:trPr>
        <w:tc>
          <w:tcPr>
            <w:tcW w:w="266" w:type="dxa"/>
            <w:tcBorders>
              <w:right w:val="single" w:sz="4" w:space="0" w:color="auto"/>
            </w:tcBorders>
          </w:tcPr>
          <w:p w:rsidR="00B14614" w:rsidRPr="001013C8" w:rsidRDefault="00B14614" w:rsidP="00B14614">
            <w:pPr>
              <w:tabs>
                <w:tab w:val="right" w:pos="9360"/>
              </w:tabs>
              <w:rPr>
                <w:sz w:val="24"/>
                <w:szCs w:val="24"/>
                <w:lang w:val="en-CA"/>
              </w:rPr>
            </w:pPr>
          </w:p>
        </w:tc>
        <w:tc>
          <w:tcPr>
            <w:tcW w:w="9094" w:type="dxa"/>
            <w:gridSpan w:val="14"/>
            <w:tcBorders>
              <w:left w:val="single" w:sz="4" w:space="0" w:color="auto"/>
              <w:bottom w:val="single" w:sz="4" w:space="0" w:color="auto"/>
              <w:right w:val="single" w:sz="4" w:space="0" w:color="auto"/>
            </w:tcBorders>
          </w:tcPr>
          <w:p w:rsidR="00B14614" w:rsidRDefault="00B14614" w:rsidP="00B14614">
            <w:pPr>
              <w:rPr>
                <w:sz w:val="24"/>
                <w:szCs w:val="24"/>
              </w:rPr>
            </w:pPr>
            <w:r>
              <w:rPr>
                <w:sz w:val="24"/>
                <w:szCs w:val="24"/>
              </w:rPr>
              <w:t>Date:        ____________________</w:t>
            </w:r>
          </w:p>
          <w:p w:rsidR="00B14614" w:rsidRDefault="00B14614" w:rsidP="00B14614">
            <w:pPr>
              <w:rPr>
                <w:sz w:val="24"/>
                <w:szCs w:val="24"/>
              </w:rPr>
            </w:pPr>
          </w:p>
        </w:tc>
      </w:tr>
    </w:tbl>
    <w:p w:rsidR="000F6F87" w:rsidRDefault="000F6F87" w:rsidP="001013C8">
      <w:pPr>
        <w:tabs>
          <w:tab w:val="right" w:pos="9360"/>
        </w:tabs>
        <w:rPr>
          <w:sz w:val="24"/>
          <w:szCs w:val="24"/>
          <w:lang w:val="en-CA"/>
        </w:rPr>
        <w:sectPr w:rsidR="000F6F87" w:rsidSect="00556509">
          <w:type w:val="continuous"/>
          <w:pgSz w:w="12240" w:h="15840"/>
          <w:pgMar w:top="1440" w:right="1440" w:bottom="1440" w:left="1440" w:header="1440" w:footer="1440" w:gutter="0"/>
          <w:cols w:space="720"/>
        </w:sectPr>
      </w:pPr>
    </w:p>
    <w:p w:rsidR="00541923" w:rsidRDefault="00541923" w:rsidP="000F6F87">
      <w:pPr>
        <w:rPr>
          <w:sz w:val="24"/>
          <w:szCs w:val="24"/>
        </w:rPr>
      </w:pPr>
      <w:r>
        <w:rPr>
          <w:sz w:val="24"/>
          <w:szCs w:val="24"/>
        </w:rPr>
        <w:t xml:space="preserve"> </w:t>
      </w:r>
    </w:p>
    <w:sectPr w:rsidR="00541923" w:rsidSect="00556509">
      <w:type w:val="continuous"/>
      <w:pgSz w:w="12240" w:h="15840"/>
      <w:pgMar w:top="1440" w:right="1440" w:bottom="1440" w:left="1440" w:header="1440" w:footer="14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692" w:rsidRDefault="00AF1692">
      <w:r>
        <w:separator/>
      </w:r>
    </w:p>
  </w:endnote>
  <w:endnote w:type="continuationSeparator" w:id="0">
    <w:p w:rsidR="00AF1692" w:rsidRDefault="00AF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692" w:rsidRDefault="00AF1692">
      <w:r>
        <w:separator/>
      </w:r>
    </w:p>
  </w:footnote>
  <w:footnote w:type="continuationSeparator" w:id="0">
    <w:p w:rsidR="00AF1692" w:rsidRDefault="00AF1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1ED" w:rsidRDefault="00B341ED" w:rsidP="007A24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41ED" w:rsidRDefault="00B341ED" w:rsidP="004E09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1ED" w:rsidRDefault="00B341ED" w:rsidP="009E0FB4">
    <w:pPr>
      <w:pStyle w:val="Header"/>
      <w:tabs>
        <w:tab w:val="left" w:pos="9360"/>
      </w:tabs>
      <w:jc w:val="right"/>
    </w:pPr>
    <w:r>
      <w:t xml:space="preserve">Page </w:t>
    </w:r>
    <w:r>
      <w:fldChar w:fldCharType="begin"/>
    </w:r>
    <w:r>
      <w:instrText xml:space="preserve"> PAGE </w:instrText>
    </w:r>
    <w:r>
      <w:fldChar w:fldCharType="separate"/>
    </w:r>
    <w:r w:rsidR="009020EC">
      <w:rPr>
        <w:noProof/>
      </w:rPr>
      <w:t>3</w:t>
    </w:r>
    <w:r>
      <w:fldChar w:fldCharType="end"/>
    </w:r>
    <w:r>
      <w:t xml:space="preserve"> of </w:t>
    </w:r>
    <w:r w:rsidR="00403C12">
      <w:rPr>
        <w:noProof/>
      </w:rPr>
      <w:fldChar w:fldCharType="begin"/>
    </w:r>
    <w:r w:rsidR="00403C12">
      <w:rPr>
        <w:noProof/>
      </w:rPr>
      <w:instrText xml:space="preserve"> NUMPAGES </w:instrText>
    </w:r>
    <w:r w:rsidR="00403C12">
      <w:rPr>
        <w:noProof/>
      </w:rPr>
      <w:fldChar w:fldCharType="separate"/>
    </w:r>
    <w:r w:rsidR="009020EC">
      <w:rPr>
        <w:noProof/>
      </w:rPr>
      <w:t>3</w:t>
    </w:r>
    <w:r w:rsidR="00403C12">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C8"/>
    <w:rsid w:val="00021BCC"/>
    <w:rsid w:val="000315C4"/>
    <w:rsid w:val="00042F56"/>
    <w:rsid w:val="0005706C"/>
    <w:rsid w:val="0007486C"/>
    <w:rsid w:val="00097D22"/>
    <w:rsid w:val="000A1AA7"/>
    <w:rsid w:val="000A2B02"/>
    <w:rsid w:val="000B1E07"/>
    <w:rsid w:val="000C17CA"/>
    <w:rsid w:val="000F6F87"/>
    <w:rsid w:val="001013C8"/>
    <w:rsid w:val="00121CF6"/>
    <w:rsid w:val="00164E29"/>
    <w:rsid w:val="00166F46"/>
    <w:rsid w:val="0018390E"/>
    <w:rsid w:val="001B1F8A"/>
    <w:rsid w:val="001F471B"/>
    <w:rsid w:val="00207C6F"/>
    <w:rsid w:val="00232150"/>
    <w:rsid w:val="00242501"/>
    <w:rsid w:val="00245C7D"/>
    <w:rsid w:val="00276FEF"/>
    <w:rsid w:val="00281DD7"/>
    <w:rsid w:val="00293855"/>
    <w:rsid w:val="00295F0C"/>
    <w:rsid w:val="00296087"/>
    <w:rsid w:val="002A0C84"/>
    <w:rsid w:val="002A341D"/>
    <w:rsid w:val="002B5859"/>
    <w:rsid w:val="00301D62"/>
    <w:rsid w:val="00315D15"/>
    <w:rsid w:val="00331683"/>
    <w:rsid w:val="003368A2"/>
    <w:rsid w:val="0035184D"/>
    <w:rsid w:val="00377232"/>
    <w:rsid w:val="00382969"/>
    <w:rsid w:val="003A3440"/>
    <w:rsid w:val="003B5630"/>
    <w:rsid w:val="003D4C50"/>
    <w:rsid w:val="003E2898"/>
    <w:rsid w:val="003E5288"/>
    <w:rsid w:val="003E5E4B"/>
    <w:rsid w:val="003F3ECB"/>
    <w:rsid w:val="003F51AF"/>
    <w:rsid w:val="003F6121"/>
    <w:rsid w:val="00403C12"/>
    <w:rsid w:val="00420989"/>
    <w:rsid w:val="004352DE"/>
    <w:rsid w:val="00452663"/>
    <w:rsid w:val="0047077D"/>
    <w:rsid w:val="004723C3"/>
    <w:rsid w:val="004729B5"/>
    <w:rsid w:val="0048225C"/>
    <w:rsid w:val="00497D6A"/>
    <w:rsid w:val="004E09C0"/>
    <w:rsid w:val="004E0DCC"/>
    <w:rsid w:val="004F0702"/>
    <w:rsid w:val="004F21F5"/>
    <w:rsid w:val="004F2E69"/>
    <w:rsid w:val="00500BD8"/>
    <w:rsid w:val="00522F63"/>
    <w:rsid w:val="00523B25"/>
    <w:rsid w:val="00530305"/>
    <w:rsid w:val="005403F3"/>
    <w:rsid w:val="00541923"/>
    <w:rsid w:val="00552389"/>
    <w:rsid w:val="00556509"/>
    <w:rsid w:val="005A239C"/>
    <w:rsid w:val="005A4145"/>
    <w:rsid w:val="005B0303"/>
    <w:rsid w:val="005B2454"/>
    <w:rsid w:val="005C3DE7"/>
    <w:rsid w:val="00601BFC"/>
    <w:rsid w:val="006115AC"/>
    <w:rsid w:val="00615161"/>
    <w:rsid w:val="00640D22"/>
    <w:rsid w:val="006461D9"/>
    <w:rsid w:val="00662495"/>
    <w:rsid w:val="00675975"/>
    <w:rsid w:val="006B0E95"/>
    <w:rsid w:val="006B1ECD"/>
    <w:rsid w:val="006B4CD0"/>
    <w:rsid w:val="00730535"/>
    <w:rsid w:val="007574D7"/>
    <w:rsid w:val="00773EB0"/>
    <w:rsid w:val="00783F86"/>
    <w:rsid w:val="00791538"/>
    <w:rsid w:val="007A2432"/>
    <w:rsid w:val="007B51EF"/>
    <w:rsid w:val="00807D69"/>
    <w:rsid w:val="00814746"/>
    <w:rsid w:val="00815940"/>
    <w:rsid w:val="00826610"/>
    <w:rsid w:val="00867ACC"/>
    <w:rsid w:val="00885C7C"/>
    <w:rsid w:val="008B5839"/>
    <w:rsid w:val="008B6B45"/>
    <w:rsid w:val="008C3F43"/>
    <w:rsid w:val="008E19C2"/>
    <w:rsid w:val="009020EC"/>
    <w:rsid w:val="00904D4D"/>
    <w:rsid w:val="00905ADC"/>
    <w:rsid w:val="009063C3"/>
    <w:rsid w:val="009101B2"/>
    <w:rsid w:val="00917509"/>
    <w:rsid w:val="0092765D"/>
    <w:rsid w:val="009300AA"/>
    <w:rsid w:val="00974124"/>
    <w:rsid w:val="009861C3"/>
    <w:rsid w:val="00997B92"/>
    <w:rsid w:val="009C3186"/>
    <w:rsid w:val="009E0FB4"/>
    <w:rsid w:val="00A0123B"/>
    <w:rsid w:val="00A11235"/>
    <w:rsid w:val="00A223FB"/>
    <w:rsid w:val="00A60852"/>
    <w:rsid w:val="00A726B0"/>
    <w:rsid w:val="00A866FE"/>
    <w:rsid w:val="00A8739F"/>
    <w:rsid w:val="00A97188"/>
    <w:rsid w:val="00AB4CAA"/>
    <w:rsid w:val="00AD5D87"/>
    <w:rsid w:val="00AE1F17"/>
    <w:rsid w:val="00AE4710"/>
    <w:rsid w:val="00AF1692"/>
    <w:rsid w:val="00B13E8B"/>
    <w:rsid w:val="00B14614"/>
    <w:rsid w:val="00B341ED"/>
    <w:rsid w:val="00B3708F"/>
    <w:rsid w:val="00B41D8D"/>
    <w:rsid w:val="00B63705"/>
    <w:rsid w:val="00BF2414"/>
    <w:rsid w:val="00BF5E3B"/>
    <w:rsid w:val="00C1370B"/>
    <w:rsid w:val="00C2633E"/>
    <w:rsid w:val="00C4459C"/>
    <w:rsid w:val="00C732C7"/>
    <w:rsid w:val="00C742F5"/>
    <w:rsid w:val="00C873F8"/>
    <w:rsid w:val="00C92E7A"/>
    <w:rsid w:val="00CB728B"/>
    <w:rsid w:val="00CE28C0"/>
    <w:rsid w:val="00CF03D7"/>
    <w:rsid w:val="00CF696C"/>
    <w:rsid w:val="00D20325"/>
    <w:rsid w:val="00DA43C8"/>
    <w:rsid w:val="00DA449A"/>
    <w:rsid w:val="00DD22EB"/>
    <w:rsid w:val="00DE4BE9"/>
    <w:rsid w:val="00E25444"/>
    <w:rsid w:val="00E35D8C"/>
    <w:rsid w:val="00E46D54"/>
    <w:rsid w:val="00E56B37"/>
    <w:rsid w:val="00E61507"/>
    <w:rsid w:val="00E6395A"/>
    <w:rsid w:val="00E66DD5"/>
    <w:rsid w:val="00EA5FBC"/>
    <w:rsid w:val="00EA6215"/>
    <w:rsid w:val="00F01180"/>
    <w:rsid w:val="00F02480"/>
    <w:rsid w:val="00F271C1"/>
    <w:rsid w:val="00F43B90"/>
    <w:rsid w:val="00F4651C"/>
    <w:rsid w:val="00F52F2B"/>
    <w:rsid w:val="00F6044D"/>
    <w:rsid w:val="00F91291"/>
    <w:rsid w:val="00F964FE"/>
    <w:rsid w:val="00FA6810"/>
    <w:rsid w:val="00FB0E72"/>
    <w:rsid w:val="00FB519C"/>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25FC84-E60B-443F-83FE-58493A9D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08F"/>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2150"/>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E09C0"/>
    <w:pPr>
      <w:tabs>
        <w:tab w:val="center" w:pos="4320"/>
        <w:tab w:val="right" w:pos="8640"/>
      </w:tabs>
    </w:pPr>
  </w:style>
  <w:style w:type="character" w:styleId="PageNumber">
    <w:name w:val="page number"/>
    <w:basedOn w:val="DefaultParagraphFont"/>
    <w:rsid w:val="004E09C0"/>
  </w:style>
  <w:style w:type="paragraph" w:styleId="Footer">
    <w:name w:val="footer"/>
    <w:basedOn w:val="Normal"/>
    <w:rsid w:val="004E09C0"/>
    <w:pPr>
      <w:tabs>
        <w:tab w:val="center" w:pos="4320"/>
        <w:tab w:val="right" w:pos="8640"/>
      </w:tabs>
    </w:pPr>
  </w:style>
  <w:style w:type="paragraph" w:styleId="BalloonText">
    <w:name w:val="Balloon Text"/>
    <w:basedOn w:val="Normal"/>
    <w:link w:val="BalloonTextChar"/>
    <w:uiPriority w:val="99"/>
    <w:semiHidden/>
    <w:unhideWhenUsed/>
    <w:rsid w:val="00F4651C"/>
    <w:rPr>
      <w:rFonts w:ascii="Tahoma" w:hAnsi="Tahoma" w:cs="Tahoma"/>
      <w:sz w:val="16"/>
      <w:szCs w:val="16"/>
    </w:rPr>
  </w:style>
  <w:style w:type="character" w:customStyle="1" w:styleId="BalloonTextChar">
    <w:name w:val="Balloon Text Char"/>
    <w:link w:val="BalloonText"/>
    <w:uiPriority w:val="99"/>
    <w:semiHidden/>
    <w:rsid w:val="00F4651C"/>
    <w:rPr>
      <w:rFonts w:ascii="Tahoma" w:hAnsi="Tahoma" w:cs="Tahoma"/>
      <w:sz w:val="16"/>
      <w:szCs w:val="16"/>
    </w:rPr>
  </w:style>
  <w:style w:type="character" w:styleId="Hyperlink">
    <w:name w:val="Hyperlink"/>
    <w:uiPriority w:val="99"/>
    <w:unhideWhenUsed/>
    <w:rsid w:val="00295F0C"/>
    <w:rPr>
      <w:color w:val="0563C1"/>
      <w:u w:val="single"/>
    </w:rPr>
  </w:style>
  <w:style w:type="character" w:styleId="UnresolvedMention">
    <w:name w:val="Unresolved Mention"/>
    <w:uiPriority w:val="99"/>
    <w:semiHidden/>
    <w:unhideWhenUsed/>
    <w:rsid w:val="00295F0C"/>
    <w:rPr>
      <w:color w:val="605E5C"/>
      <w:shd w:val="clear" w:color="auto" w:fill="E1DFDD"/>
    </w:rPr>
  </w:style>
  <w:style w:type="character" w:styleId="PlaceholderText">
    <w:name w:val="Placeholder Text"/>
    <w:basedOn w:val="DefaultParagraphFont"/>
    <w:uiPriority w:val="99"/>
    <w:semiHidden/>
    <w:rsid w:val="00403C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2020-10-01T04:00:00+00:00</Revision_x0020_Date>
    <Relocation_x0020_Classification xmlns="98366301-8822-4615-b18f-186ab8913baf" xsi:nil="true"/>
    <Example xmlns="98366301-8822-4615-b18f-186ab8913baf">
      <Url>https://www.dot.state.oh.us/Divisions/Engineering/RealEstate/Form%20Examples/example%20of%20RE%2065%20%20Request%20for%20Administrative%20Settlement.pdf</Url>
      <Description>Example of RE 65 Request for Administrative Settlement</Description>
    </Examp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AC43B-D9E9-4FAF-A7D2-0FC339006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4A3ED-8FDA-4039-9194-D11C2D66D7ED}">
  <ds:schemaRefs>
    <ds:schemaRef ds:uri="http://schemas.microsoft.com/office/2006/metadata/longProperties"/>
  </ds:schemaRefs>
</ds:datastoreItem>
</file>

<file path=customXml/itemProps3.xml><?xml version="1.0" encoding="utf-8"?>
<ds:datastoreItem xmlns:ds="http://schemas.openxmlformats.org/officeDocument/2006/customXml" ds:itemID="{3073CE1D-7011-4B78-9419-09273B04C49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E543E0E-FA83-4C00-BAA6-2FDB9BA8E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4859</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RE 65  Request for Administrative Settlement</vt:lpstr>
    </vt:vector>
  </TitlesOfParts>
  <Company>Ohio Department of Transportation</Company>
  <LinksUpToDate>false</LinksUpToDate>
  <CharactersWithSpaces>5409</CharactersWithSpaces>
  <SharedDoc>false</SharedDoc>
  <HLinks>
    <vt:vector size="48" baseType="variant">
      <vt:variant>
        <vt:i4>327705</vt:i4>
      </vt:variant>
      <vt:variant>
        <vt:i4>129</vt:i4>
      </vt:variant>
      <vt:variant>
        <vt:i4>0</vt:i4>
      </vt:variant>
      <vt:variant>
        <vt:i4>5</vt:i4>
      </vt:variant>
      <vt:variant>
        <vt:lpwstr/>
      </vt:variant>
      <vt:variant>
        <vt:lpwstr>ODOTTemp</vt:lpwstr>
      </vt:variant>
      <vt:variant>
        <vt:i4>720918</vt:i4>
      </vt:variant>
      <vt:variant>
        <vt:i4>123</vt:i4>
      </vt:variant>
      <vt:variant>
        <vt:i4>0</vt:i4>
      </vt:variant>
      <vt:variant>
        <vt:i4>5</vt:i4>
      </vt:variant>
      <vt:variant>
        <vt:lpwstr/>
      </vt:variant>
      <vt:variant>
        <vt:lpwstr>OwnerTemp</vt:lpwstr>
      </vt:variant>
      <vt:variant>
        <vt:i4>1245205</vt:i4>
      </vt:variant>
      <vt:variant>
        <vt:i4>105</vt:i4>
      </vt:variant>
      <vt:variant>
        <vt:i4>0</vt:i4>
      </vt:variant>
      <vt:variant>
        <vt:i4>5</vt:i4>
      </vt:variant>
      <vt:variant>
        <vt:lpwstr/>
      </vt:variant>
      <vt:variant>
        <vt:lpwstr>ODOTAfter</vt:lpwstr>
      </vt:variant>
      <vt:variant>
        <vt:i4>7667824</vt:i4>
      </vt:variant>
      <vt:variant>
        <vt:i4>99</vt:i4>
      </vt:variant>
      <vt:variant>
        <vt:i4>0</vt:i4>
      </vt:variant>
      <vt:variant>
        <vt:i4>5</vt:i4>
      </vt:variant>
      <vt:variant>
        <vt:lpwstr/>
      </vt:variant>
      <vt:variant>
        <vt:lpwstr>OwnerAfter</vt:lpwstr>
      </vt:variant>
      <vt:variant>
        <vt:i4>7405686</vt:i4>
      </vt:variant>
      <vt:variant>
        <vt:i4>93</vt:i4>
      </vt:variant>
      <vt:variant>
        <vt:i4>0</vt:i4>
      </vt:variant>
      <vt:variant>
        <vt:i4>5</vt:i4>
      </vt:variant>
      <vt:variant>
        <vt:lpwstr/>
      </vt:variant>
      <vt:variant>
        <vt:lpwstr>ODOTVal</vt:lpwstr>
      </vt:variant>
      <vt:variant>
        <vt:i4>524306</vt:i4>
      </vt:variant>
      <vt:variant>
        <vt:i4>87</vt:i4>
      </vt:variant>
      <vt:variant>
        <vt:i4>0</vt:i4>
      </vt:variant>
      <vt:variant>
        <vt:i4>5</vt:i4>
      </vt:variant>
      <vt:variant>
        <vt:lpwstr/>
      </vt:variant>
      <vt:variant>
        <vt:lpwstr>OwnerVal</vt:lpwstr>
      </vt:variant>
      <vt:variant>
        <vt:i4>6553698</vt:i4>
      </vt:variant>
      <vt:variant>
        <vt:i4>31</vt:i4>
      </vt:variant>
      <vt:variant>
        <vt:i4>0</vt:i4>
      </vt:variant>
      <vt:variant>
        <vt:i4>5</vt:i4>
      </vt:variant>
      <vt:variant>
        <vt:lpwstr/>
      </vt:variant>
      <vt:variant>
        <vt:lpwstr>COUNTER</vt:lpwstr>
      </vt:variant>
      <vt:variant>
        <vt:i4>524304</vt:i4>
      </vt:variant>
      <vt:variant>
        <vt:i4>25</vt:i4>
      </vt:variant>
      <vt:variant>
        <vt:i4>0</vt:i4>
      </vt:variant>
      <vt:variant>
        <vt:i4>5</vt:i4>
      </vt:variant>
      <vt:variant>
        <vt:lpwstr/>
      </vt:variant>
      <vt:variant>
        <vt:lpwstr>FMVE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65  Request for Administrative Settlement</dc:title>
  <dc:subject/>
  <dc:creator>deaton</dc:creator>
  <cp:keywords/>
  <cp:lastModifiedBy>Kimber Heim</cp:lastModifiedBy>
  <cp:revision>3</cp:revision>
  <cp:lastPrinted>2011-06-29T12:36:00Z</cp:lastPrinted>
  <dcterms:created xsi:type="dcterms:W3CDTF">2021-02-19T22:15:00Z</dcterms:created>
  <dcterms:modified xsi:type="dcterms:W3CDTF">2021-03-22T12:30:00Z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