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DFA02" w14:textId="520E3F38" w:rsidR="00140F86" w:rsidRDefault="00140F86">
      <w:pPr>
        <w:rPr>
          <w:noProof/>
        </w:rPr>
      </w:pPr>
      <w:bookmarkStart w:id="0" w:name="_GoBack"/>
      <w:bookmarkEnd w:id="0"/>
      <w:r>
        <w:rPr>
          <w:noProof/>
        </w:rPr>
        <w:t>Design load: HL93 + 60psf FWS</w:t>
      </w:r>
    </w:p>
    <w:p w14:paraId="4FB18633" w14:textId="30624F03" w:rsidR="0053515A" w:rsidRDefault="00505BD3">
      <w:r>
        <w:rPr>
          <w:noProof/>
        </w:rPr>
        <w:drawing>
          <wp:inline distT="0" distB="0" distL="0" distR="0" wp14:anchorId="280A2FA0" wp14:editId="73D07CF4">
            <wp:extent cx="8229600" cy="2617470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17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8D6E977" w14:textId="67C77C74" w:rsidR="00591FB0" w:rsidRDefault="00591FB0"/>
    <w:p w14:paraId="6AFE62A7" w14:textId="20B8A508" w:rsidR="00591FB0" w:rsidRDefault="00591FB0">
      <w:r>
        <w:rPr>
          <w:noProof/>
        </w:rPr>
        <w:drawing>
          <wp:inline distT="0" distB="0" distL="0" distR="0" wp14:anchorId="7B6BA391" wp14:editId="1E6195B3">
            <wp:extent cx="6372478" cy="1778000"/>
            <wp:effectExtent l="19050" t="19050" r="28575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3397" cy="178383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9FF5CD" w14:textId="08D123AC" w:rsidR="00591FB0" w:rsidRDefault="00591FB0"/>
    <w:p w14:paraId="5A522E7C" w14:textId="12F5C59C" w:rsidR="00591FB0" w:rsidRDefault="00591FB0">
      <w:r>
        <w:rPr>
          <w:noProof/>
        </w:rPr>
        <w:lastRenderedPageBreak/>
        <w:drawing>
          <wp:inline distT="0" distB="0" distL="0" distR="0" wp14:anchorId="0F0EF11C" wp14:editId="5D19986D">
            <wp:extent cx="7842250" cy="1658612"/>
            <wp:effectExtent l="19050" t="19050" r="25400" b="184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54988" cy="16613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9AA9E67" w14:textId="3C79806B" w:rsidR="00591FB0" w:rsidRDefault="00694ADB">
      <w:r>
        <w:rPr>
          <w:noProof/>
        </w:rPr>
        <w:lastRenderedPageBreak/>
        <w:drawing>
          <wp:inline distT="0" distB="0" distL="0" distR="0" wp14:anchorId="1C405527" wp14:editId="3C70E4A8">
            <wp:extent cx="6720417" cy="4087735"/>
            <wp:effectExtent l="19050" t="19050" r="23495" b="273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34451" cy="40962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5BBC73" w14:textId="4B0ADD1C" w:rsidR="001E4363" w:rsidRDefault="001E4363">
      <w:r>
        <w:rPr>
          <w:noProof/>
        </w:rPr>
        <w:lastRenderedPageBreak/>
        <w:drawing>
          <wp:inline distT="0" distB="0" distL="0" distR="0" wp14:anchorId="030C3A91" wp14:editId="15D5EDA7">
            <wp:extent cx="8229600" cy="3892550"/>
            <wp:effectExtent l="19050" t="19050" r="19050" b="127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92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D152E9" w14:textId="77777777" w:rsidR="001E4363" w:rsidRDefault="001E4363"/>
    <w:sectPr w:rsidR="001E4363" w:rsidSect="00505B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D3"/>
    <w:rsid w:val="00140F86"/>
    <w:rsid w:val="001E4363"/>
    <w:rsid w:val="00505BD3"/>
    <w:rsid w:val="0053515A"/>
    <w:rsid w:val="00591FB0"/>
    <w:rsid w:val="00694ADB"/>
    <w:rsid w:val="0078391D"/>
    <w:rsid w:val="009710AB"/>
    <w:rsid w:val="00B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8DC8"/>
  <w15:chartTrackingRefBased/>
  <w15:docId w15:val="{1421115D-8BF7-4966-B27C-220080F0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Cindy</dc:creator>
  <cp:keywords/>
  <dc:description/>
  <cp:lastModifiedBy>Rohde, Kevin</cp:lastModifiedBy>
  <cp:revision>2</cp:revision>
  <dcterms:created xsi:type="dcterms:W3CDTF">2021-08-20T18:12:00Z</dcterms:created>
  <dcterms:modified xsi:type="dcterms:W3CDTF">2021-08-20T18:12:00Z</dcterms:modified>
</cp:coreProperties>
</file>